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01C" w:rsidRPr="00C1001C" w:rsidRDefault="00394D64" w:rsidP="00C1001C">
      <w:pPr>
        <w:pStyle w:val="default"/>
        <w:spacing w:line="360" w:lineRule="auto"/>
        <w:jc w:val="center"/>
        <w:rPr>
          <w:rFonts w:asciiTheme="minorHAnsi" w:hAnsiTheme="minorHAnsi" w:cs="Calibri"/>
          <w:b/>
          <w:bCs/>
        </w:rPr>
      </w:pPr>
      <w:r>
        <w:rPr>
          <w:rFonts w:asciiTheme="minorHAnsi" w:hAnsiTheme="minorHAnsi" w:cs="Calibri"/>
          <w:b/>
          <w:bCs/>
          <w:noProof/>
        </w:rPr>
        <w:drawing>
          <wp:anchor distT="0" distB="0" distL="114300" distR="114300" simplePos="0" relativeHeight="251674624" behindDoc="0" locked="0" layoutInCell="1" allowOverlap="1">
            <wp:simplePos x="0" y="0"/>
            <wp:positionH relativeFrom="column">
              <wp:posOffset>-360680</wp:posOffset>
            </wp:positionH>
            <wp:positionV relativeFrom="paragraph">
              <wp:posOffset>-532765</wp:posOffset>
            </wp:positionV>
            <wp:extent cx="7251700" cy="10222865"/>
            <wp:effectExtent l="19050" t="0" r="635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251700" cy="10222865"/>
                    </a:xfrm>
                    <a:prstGeom prst="rect">
                      <a:avLst/>
                    </a:prstGeom>
                    <a:noFill/>
                    <a:ln w="9525">
                      <a:noFill/>
                      <a:miter lim="800000"/>
                      <a:headEnd/>
                      <a:tailEnd/>
                    </a:ln>
                  </pic:spPr>
                </pic:pic>
              </a:graphicData>
            </a:graphic>
          </wp:anchor>
        </w:drawing>
      </w:r>
      <w:r w:rsidR="00C1001C" w:rsidRPr="00C1001C">
        <w:rPr>
          <w:rFonts w:asciiTheme="minorHAnsi" w:hAnsiTheme="minorHAnsi" w:cs="Calibri"/>
          <w:b/>
          <w:bCs/>
        </w:rPr>
        <w:t>Nagymányoki II. Rákóczi Ferenc Általános Iskola és Alapfokú Művészeti Iskola</w:t>
      </w:r>
    </w:p>
    <w:p w:rsidR="0046517D" w:rsidRPr="00DE6BDA" w:rsidRDefault="00394CF6" w:rsidP="003D4105">
      <w:pPr>
        <w:pStyle w:val="Listaszerbekezds"/>
        <w:pBdr>
          <w:top w:val="single" w:sz="4" w:space="1" w:color="auto"/>
          <w:left w:val="single" w:sz="4" w:space="4" w:color="auto"/>
          <w:bottom w:val="single" w:sz="4" w:space="1" w:color="auto"/>
          <w:right w:val="single" w:sz="4" w:space="4" w:color="auto"/>
        </w:pBdr>
        <w:shd w:val="clear" w:color="auto" w:fill="B2A1C7" w:themeFill="accent4" w:themeFillTint="99"/>
        <w:spacing w:line="360" w:lineRule="auto"/>
        <w:ind w:left="0"/>
        <w:rPr>
          <w:rFonts w:cs="Calibri"/>
          <w:sz w:val="20"/>
          <w:szCs w:val="20"/>
        </w:rPr>
      </w:pPr>
      <w:r>
        <w:rPr>
          <w:rFonts w:cs="Calibri"/>
          <w:b/>
          <w:bCs/>
          <w:sz w:val="20"/>
          <w:szCs w:val="20"/>
        </w:rPr>
        <w:lastRenderedPageBreak/>
        <w:t xml:space="preserve">I. </w:t>
      </w:r>
      <w:r>
        <w:rPr>
          <w:rFonts w:cs="Calibri"/>
          <w:b/>
          <w:bCs/>
          <w:sz w:val="20"/>
          <w:szCs w:val="20"/>
        </w:rPr>
        <w:tab/>
      </w:r>
      <w:r w:rsidR="0046517D" w:rsidRPr="00DE6BDA">
        <w:rPr>
          <w:rFonts w:cs="Calibri"/>
          <w:b/>
          <w:bCs/>
          <w:sz w:val="20"/>
          <w:szCs w:val="20"/>
        </w:rPr>
        <w:t>Jogszabályi háttér</w:t>
      </w:r>
    </w:p>
    <w:p w:rsidR="00C1001C" w:rsidRDefault="00C1001C" w:rsidP="00B41560">
      <w:pPr>
        <w:numPr>
          <w:ilvl w:val="1"/>
          <w:numId w:val="60"/>
        </w:numPr>
        <w:spacing w:before="100" w:beforeAutospacing="1" w:after="100" w:afterAutospacing="1" w:line="360" w:lineRule="auto"/>
        <w:jc w:val="both"/>
        <w:rPr>
          <w:rFonts w:asciiTheme="minorHAnsi" w:hAnsiTheme="minorHAnsi" w:cs="Calibri"/>
          <w:sz w:val="20"/>
          <w:szCs w:val="20"/>
        </w:rPr>
      </w:pPr>
      <w:bookmarkStart w:id="0" w:name="_Toc176227074"/>
      <w:r>
        <w:rPr>
          <w:rFonts w:asciiTheme="minorHAnsi" w:hAnsiTheme="minorHAnsi" w:cs="Calibri"/>
          <w:sz w:val="20"/>
          <w:szCs w:val="20"/>
        </w:rPr>
        <w:t>2011. évi CXC. törvény a nemzeti köznevelésről</w:t>
      </w:r>
    </w:p>
    <w:p w:rsidR="00C1001C" w:rsidRDefault="00C1001C" w:rsidP="00B41560">
      <w:pPr>
        <w:numPr>
          <w:ilvl w:val="1"/>
          <w:numId w:val="60"/>
        </w:numPr>
        <w:spacing w:before="100" w:beforeAutospacing="1" w:after="100" w:afterAutospacing="1" w:line="360" w:lineRule="auto"/>
        <w:jc w:val="both"/>
        <w:rPr>
          <w:rFonts w:asciiTheme="minorHAnsi" w:hAnsiTheme="minorHAnsi" w:cs="Calibri"/>
          <w:sz w:val="20"/>
          <w:szCs w:val="20"/>
        </w:rPr>
      </w:pPr>
      <w:r>
        <w:rPr>
          <w:rFonts w:asciiTheme="minorHAnsi" w:hAnsiTheme="minorHAnsi" w:cs="Calibri"/>
          <w:sz w:val="20"/>
          <w:szCs w:val="20"/>
        </w:rPr>
        <w:t>20/2012. (VIII. 31.) EMMI rendelet a nevelési-oktatási intézmények működéséről és a köznevelési intézmények névhasználatáról</w:t>
      </w:r>
    </w:p>
    <w:p w:rsidR="00C1001C" w:rsidRDefault="00C1001C" w:rsidP="00B41560">
      <w:pPr>
        <w:numPr>
          <w:ilvl w:val="1"/>
          <w:numId w:val="60"/>
        </w:numPr>
        <w:spacing w:before="100" w:beforeAutospacing="1" w:after="100" w:afterAutospacing="1" w:line="360" w:lineRule="auto"/>
        <w:jc w:val="both"/>
        <w:rPr>
          <w:rFonts w:asciiTheme="minorHAnsi" w:hAnsiTheme="minorHAnsi" w:cs="Calibri"/>
          <w:sz w:val="20"/>
          <w:szCs w:val="20"/>
        </w:rPr>
      </w:pPr>
      <w:r>
        <w:rPr>
          <w:rFonts w:asciiTheme="minorHAnsi" w:hAnsiTheme="minorHAnsi" w:cs="Calibri"/>
          <w:sz w:val="20"/>
          <w:szCs w:val="20"/>
        </w:rPr>
        <w:t>229/2012. (VIII. 28.) Korm. rendelet a nemzeti köznevelésről szóló törvény végrehajtásáról</w:t>
      </w:r>
    </w:p>
    <w:p w:rsidR="00C1001C" w:rsidRDefault="00C1001C" w:rsidP="00B41560">
      <w:pPr>
        <w:numPr>
          <w:ilvl w:val="1"/>
          <w:numId w:val="60"/>
        </w:numPr>
        <w:spacing w:before="100" w:beforeAutospacing="1" w:after="100" w:afterAutospacing="1" w:line="360" w:lineRule="auto"/>
        <w:jc w:val="both"/>
        <w:rPr>
          <w:rFonts w:asciiTheme="minorHAnsi" w:hAnsiTheme="minorHAnsi" w:cs="Calibri"/>
          <w:sz w:val="20"/>
          <w:szCs w:val="20"/>
        </w:rPr>
      </w:pPr>
      <w:r>
        <w:rPr>
          <w:rFonts w:asciiTheme="minorHAnsi" w:hAnsiTheme="minorHAnsi" w:cs="Calibri"/>
          <w:sz w:val="20"/>
          <w:szCs w:val="20"/>
        </w:rPr>
        <w:t>326/2013. (VIII. 30.) Korm. rendelet a pedagógusok előmeneteli rendszeréről és a közalkalmazottak jogállásáról szóló 1992. évi XXXIII. törvény köznevelési intézményekben történő végrehajtásáról</w:t>
      </w:r>
    </w:p>
    <w:p w:rsidR="00C1001C" w:rsidRDefault="00C1001C" w:rsidP="00B41560">
      <w:pPr>
        <w:numPr>
          <w:ilvl w:val="1"/>
          <w:numId w:val="60"/>
        </w:numPr>
        <w:spacing w:before="100" w:beforeAutospacing="1" w:after="100" w:afterAutospacing="1" w:line="360" w:lineRule="auto"/>
        <w:jc w:val="both"/>
        <w:rPr>
          <w:rFonts w:asciiTheme="minorHAnsi" w:hAnsiTheme="minorHAnsi" w:cs="Calibri"/>
          <w:sz w:val="20"/>
          <w:szCs w:val="20"/>
        </w:rPr>
      </w:pPr>
      <w:r>
        <w:rPr>
          <w:rFonts w:asciiTheme="minorHAnsi" w:hAnsiTheme="minorHAnsi" w:cs="Calibri"/>
          <w:sz w:val="20"/>
          <w:szCs w:val="20"/>
        </w:rPr>
        <w:t>13/2018. (VI. 14.) EMMI rendelet a 2018/2019. tanév rendjéről</w:t>
      </w:r>
    </w:p>
    <w:p w:rsidR="00477755" w:rsidRPr="00477755" w:rsidRDefault="00477755" w:rsidP="006C78DC">
      <w:pPr>
        <w:ind w:left="1440"/>
        <w:jc w:val="both"/>
        <w:rPr>
          <w:rFonts w:ascii="Calibri" w:hAnsi="Calibri" w:cs="Calibri"/>
          <w:sz w:val="20"/>
          <w:szCs w:val="20"/>
        </w:rPr>
      </w:pPr>
    </w:p>
    <w:p w:rsidR="0046517D" w:rsidRPr="00980477" w:rsidRDefault="0046517D" w:rsidP="00891799">
      <w:pPr>
        <w:pStyle w:val="Listaszerbekezds"/>
        <w:numPr>
          <w:ilvl w:val="0"/>
          <w:numId w:val="14"/>
        </w:numPr>
        <w:pBdr>
          <w:top w:val="single" w:sz="4" w:space="1" w:color="auto"/>
          <w:left w:val="single" w:sz="4" w:space="4" w:color="auto"/>
          <w:bottom w:val="single" w:sz="4" w:space="1" w:color="auto"/>
          <w:right w:val="single" w:sz="4" w:space="4" w:color="auto"/>
        </w:pBdr>
        <w:shd w:val="clear" w:color="auto" w:fill="B2A1C7" w:themeFill="accent4" w:themeFillTint="99"/>
        <w:spacing w:before="100" w:beforeAutospacing="1" w:after="100" w:afterAutospacing="1" w:line="360" w:lineRule="auto"/>
        <w:jc w:val="both"/>
        <w:rPr>
          <w:rFonts w:cs="Calibri"/>
          <w:b/>
          <w:sz w:val="20"/>
          <w:szCs w:val="20"/>
        </w:rPr>
      </w:pPr>
      <w:r w:rsidRPr="00230043">
        <w:rPr>
          <w:rFonts w:cs="Calibri"/>
          <w:b/>
          <w:sz w:val="20"/>
          <w:szCs w:val="20"/>
        </w:rPr>
        <w:t xml:space="preserve">Személyi és tárgyi </w:t>
      </w:r>
      <w:r w:rsidRPr="00980477">
        <w:rPr>
          <w:rFonts w:cs="Calibri"/>
          <w:b/>
          <w:sz w:val="20"/>
          <w:szCs w:val="20"/>
        </w:rPr>
        <w:t xml:space="preserve">feltételek a </w:t>
      </w:r>
      <w:r w:rsidR="008771B5">
        <w:rPr>
          <w:rFonts w:cs="Calibri"/>
          <w:b/>
          <w:sz w:val="20"/>
          <w:szCs w:val="20"/>
        </w:rPr>
        <w:t>201</w:t>
      </w:r>
      <w:r w:rsidR="00A275AA">
        <w:rPr>
          <w:rFonts w:cs="Calibri"/>
          <w:b/>
          <w:sz w:val="20"/>
          <w:szCs w:val="20"/>
        </w:rPr>
        <w:t>8</w:t>
      </w:r>
      <w:r w:rsidRPr="00980477">
        <w:rPr>
          <w:rFonts w:cs="Calibri"/>
          <w:b/>
          <w:sz w:val="20"/>
          <w:szCs w:val="20"/>
        </w:rPr>
        <w:t>/</w:t>
      </w:r>
      <w:r w:rsidR="008771B5">
        <w:rPr>
          <w:rFonts w:cs="Calibri"/>
          <w:b/>
          <w:sz w:val="20"/>
          <w:szCs w:val="20"/>
        </w:rPr>
        <w:t>201</w:t>
      </w:r>
      <w:r w:rsidR="00A275AA">
        <w:rPr>
          <w:rFonts w:cs="Calibri"/>
          <w:b/>
          <w:sz w:val="20"/>
          <w:szCs w:val="20"/>
        </w:rPr>
        <w:t>9</w:t>
      </w:r>
      <w:r w:rsidRPr="00980477">
        <w:rPr>
          <w:rFonts w:cs="Calibri"/>
          <w:b/>
          <w:sz w:val="20"/>
          <w:szCs w:val="20"/>
        </w:rPr>
        <w:t>-es tanévben</w:t>
      </w:r>
      <w:bookmarkEnd w:id="0"/>
    </w:p>
    <w:p w:rsidR="00DE6BDA" w:rsidRDefault="00DE6BDA" w:rsidP="00DE6BDA">
      <w:pPr>
        <w:pStyle w:val="Listaszerbekezds"/>
        <w:spacing w:before="100" w:beforeAutospacing="1" w:after="100" w:afterAutospacing="1" w:line="360" w:lineRule="auto"/>
        <w:ind w:left="1068"/>
        <w:jc w:val="both"/>
        <w:rPr>
          <w:rFonts w:cs="Calibri"/>
          <w:b/>
          <w:sz w:val="20"/>
          <w:szCs w:val="20"/>
        </w:rPr>
      </w:pPr>
      <w:bookmarkStart w:id="1" w:name="_Toc176227075"/>
    </w:p>
    <w:p w:rsidR="0046517D" w:rsidRDefault="0046517D" w:rsidP="0006511A">
      <w:pPr>
        <w:pStyle w:val="Listaszerbekezds"/>
        <w:numPr>
          <w:ilvl w:val="0"/>
          <w:numId w:val="8"/>
        </w:numPr>
        <w:spacing w:before="100" w:beforeAutospacing="1" w:after="100" w:afterAutospacing="1" w:line="360" w:lineRule="auto"/>
        <w:jc w:val="both"/>
        <w:rPr>
          <w:rFonts w:cs="Calibri"/>
          <w:b/>
          <w:sz w:val="20"/>
          <w:szCs w:val="20"/>
        </w:rPr>
      </w:pPr>
      <w:r w:rsidRPr="00D35523">
        <w:rPr>
          <w:rFonts w:cs="Calibri"/>
          <w:b/>
          <w:sz w:val="20"/>
          <w:szCs w:val="20"/>
        </w:rPr>
        <w:t>Tanulócsoportok száma összetétele:</w:t>
      </w:r>
      <w:bookmarkEnd w:id="1"/>
    </w:p>
    <w:p w:rsidR="001774B7" w:rsidRDefault="00D57845" w:rsidP="0006511A">
      <w:pPr>
        <w:pStyle w:val="Listaszerbekezds"/>
        <w:numPr>
          <w:ilvl w:val="0"/>
          <w:numId w:val="11"/>
        </w:numPr>
        <w:spacing w:line="240" w:lineRule="auto"/>
        <w:rPr>
          <w:rFonts w:cs="Calibri"/>
          <w:sz w:val="20"/>
          <w:szCs w:val="20"/>
        </w:rPr>
      </w:pPr>
      <w:r w:rsidRPr="00D575E0">
        <w:rPr>
          <w:rFonts w:cs="Calibri"/>
          <w:sz w:val="20"/>
          <w:szCs w:val="20"/>
        </w:rPr>
        <w:t xml:space="preserve">Tanulói létszám: </w:t>
      </w:r>
      <w:r w:rsidR="001774B7">
        <w:rPr>
          <w:rFonts w:cs="Calibri"/>
          <w:sz w:val="20"/>
          <w:szCs w:val="20"/>
        </w:rPr>
        <w:tab/>
      </w:r>
      <w:r w:rsidR="001774B7">
        <w:rPr>
          <w:rFonts w:cs="Calibri"/>
          <w:sz w:val="20"/>
          <w:szCs w:val="20"/>
        </w:rPr>
        <w:tab/>
      </w:r>
      <w:r w:rsidR="001774B7" w:rsidRPr="001774B7">
        <w:rPr>
          <w:rFonts w:cs="Calibri"/>
          <w:sz w:val="20"/>
          <w:szCs w:val="20"/>
          <w:u w:val="single"/>
        </w:rPr>
        <w:t>általános iskola</w:t>
      </w:r>
      <w:r w:rsidR="001774B7">
        <w:rPr>
          <w:rFonts w:cs="Calibri"/>
          <w:sz w:val="20"/>
          <w:szCs w:val="20"/>
        </w:rPr>
        <w:t xml:space="preserve">: </w:t>
      </w:r>
      <w:r w:rsidR="001774B7" w:rsidRPr="001774B7">
        <w:rPr>
          <w:rFonts w:cs="Calibri"/>
          <w:b/>
          <w:sz w:val="20"/>
          <w:szCs w:val="20"/>
        </w:rPr>
        <w:t>1</w:t>
      </w:r>
      <w:r w:rsidR="00A941C8">
        <w:rPr>
          <w:rFonts w:cs="Calibri"/>
          <w:b/>
          <w:sz w:val="20"/>
          <w:szCs w:val="20"/>
        </w:rPr>
        <w:t>34</w:t>
      </w:r>
      <w:r w:rsidR="001774B7">
        <w:rPr>
          <w:rFonts w:cs="Calibri"/>
          <w:sz w:val="20"/>
          <w:szCs w:val="20"/>
        </w:rPr>
        <w:t xml:space="preserve"> tanuló</w:t>
      </w:r>
    </w:p>
    <w:p w:rsidR="00D57845" w:rsidRPr="001774B7" w:rsidRDefault="001774B7" w:rsidP="00DE6BDA">
      <w:pPr>
        <w:pStyle w:val="Listaszerbekezds"/>
        <w:spacing w:line="240" w:lineRule="auto"/>
        <w:ind w:left="3540"/>
        <w:rPr>
          <w:rFonts w:cs="Calibri"/>
          <w:sz w:val="20"/>
          <w:szCs w:val="20"/>
        </w:rPr>
      </w:pPr>
      <w:r w:rsidRPr="001774B7">
        <w:rPr>
          <w:rFonts w:cs="Calibri"/>
          <w:sz w:val="20"/>
          <w:szCs w:val="20"/>
          <w:u w:val="single"/>
        </w:rPr>
        <w:t>alapfokú művészetoktatás</w:t>
      </w:r>
      <w:r>
        <w:rPr>
          <w:rFonts w:cs="Calibri"/>
          <w:sz w:val="20"/>
          <w:szCs w:val="20"/>
        </w:rPr>
        <w:t xml:space="preserve"> (zeneiskola): </w:t>
      </w:r>
      <w:r w:rsidR="00477755" w:rsidRPr="00477755">
        <w:rPr>
          <w:rFonts w:cs="Calibri"/>
          <w:b/>
          <w:sz w:val="20"/>
          <w:szCs w:val="20"/>
        </w:rPr>
        <w:t>5</w:t>
      </w:r>
      <w:r w:rsidR="00A941C8">
        <w:rPr>
          <w:rFonts w:cs="Calibri"/>
          <w:b/>
          <w:sz w:val="20"/>
          <w:szCs w:val="20"/>
        </w:rPr>
        <w:t>1</w:t>
      </w:r>
      <w:r>
        <w:rPr>
          <w:rFonts w:cs="Calibri"/>
          <w:sz w:val="20"/>
          <w:szCs w:val="20"/>
        </w:rPr>
        <w:t xml:space="preserve"> tanuló</w:t>
      </w:r>
    </w:p>
    <w:p w:rsidR="00D57845" w:rsidRDefault="00D57845" w:rsidP="0006511A">
      <w:pPr>
        <w:pStyle w:val="Listaszerbekezds"/>
        <w:numPr>
          <w:ilvl w:val="0"/>
          <w:numId w:val="12"/>
        </w:numPr>
        <w:spacing w:line="240" w:lineRule="auto"/>
        <w:rPr>
          <w:rFonts w:cs="Calibri"/>
          <w:sz w:val="20"/>
          <w:szCs w:val="20"/>
        </w:rPr>
      </w:pPr>
      <w:r w:rsidRPr="00190CDB">
        <w:rPr>
          <w:rFonts w:cs="Calibri"/>
          <w:sz w:val="20"/>
          <w:szCs w:val="20"/>
        </w:rPr>
        <w:t>Osztályok száma:</w:t>
      </w:r>
      <w:r w:rsidR="001774B7">
        <w:rPr>
          <w:rFonts w:cs="Calibri"/>
          <w:sz w:val="20"/>
          <w:szCs w:val="20"/>
        </w:rPr>
        <w:tab/>
      </w:r>
      <w:r w:rsidR="001774B7">
        <w:rPr>
          <w:rFonts w:cs="Calibri"/>
          <w:sz w:val="20"/>
          <w:szCs w:val="20"/>
        </w:rPr>
        <w:tab/>
        <w:t>8 osztály</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5"/>
        <w:gridCol w:w="3363"/>
        <w:gridCol w:w="984"/>
        <w:gridCol w:w="2737"/>
      </w:tblGrid>
      <w:tr w:rsidR="00E722A7" w:rsidRPr="00390051" w:rsidTr="00C84B0D">
        <w:trPr>
          <w:jc w:val="center"/>
        </w:trPr>
        <w:tc>
          <w:tcPr>
            <w:tcW w:w="768" w:type="pct"/>
            <w:shd w:val="clear" w:color="auto" w:fill="CCCCFF"/>
            <w:vAlign w:val="center"/>
          </w:tcPr>
          <w:p w:rsidR="00E722A7" w:rsidRPr="00390051" w:rsidRDefault="0099677D" w:rsidP="00C41E9A">
            <w:pPr>
              <w:jc w:val="center"/>
              <w:rPr>
                <w:rFonts w:ascii="Calibri" w:hAnsi="Calibri" w:cs="Calibri"/>
                <w:b/>
                <w:sz w:val="20"/>
                <w:szCs w:val="20"/>
              </w:rPr>
            </w:pPr>
            <w:r>
              <w:rPr>
                <w:rFonts w:ascii="Calibri" w:hAnsi="Calibri" w:cs="Calibri"/>
                <w:b/>
                <w:sz w:val="20"/>
                <w:szCs w:val="20"/>
              </w:rPr>
              <w:t>OSZTÁLY</w:t>
            </w:r>
          </w:p>
        </w:tc>
        <w:tc>
          <w:tcPr>
            <w:tcW w:w="2009" w:type="pct"/>
            <w:shd w:val="clear" w:color="auto" w:fill="CCCCFF"/>
            <w:vAlign w:val="center"/>
          </w:tcPr>
          <w:p w:rsidR="00E722A7" w:rsidRPr="00390051" w:rsidRDefault="0099677D" w:rsidP="00C41E9A">
            <w:pPr>
              <w:jc w:val="center"/>
              <w:rPr>
                <w:rFonts w:ascii="Calibri" w:hAnsi="Calibri" w:cs="Calibri"/>
                <w:b/>
                <w:sz w:val="20"/>
                <w:szCs w:val="20"/>
              </w:rPr>
            </w:pPr>
            <w:r w:rsidRPr="00390051">
              <w:rPr>
                <w:rFonts w:ascii="Calibri" w:hAnsi="Calibri" w:cs="Calibri"/>
                <w:b/>
                <w:sz w:val="20"/>
                <w:szCs w:val="20"/>
              </w:rPr>
              <w:t xml:space="preserve">KÉPZÉSI FORMA </w:t>
            </w:r>
          </w:p>
        </w:tc>
        <w:tc>
          <w:tcPr>
            <w:tcW w:w="588" w:type="pct"/>
            <w:shd w:val="clear" w:color="auto" w:fill="CCCCFF"/>
          </w:tcPr>
          <w:p w:rsidR="00E722A7" w:rsidRPr="00390051" w:rsidRDefault="0099677D" w:rsidP="00C41E9A">
            <w:pPr>
              <w:jc w:val="center"/>
              <w:rPr>
                <w:rFonts w:ascii="Calibri" w:hAnsi="Calibri" w:cs="Calibri"/>
                <w:b/>
                <w:sz w:val="20"/>
                <w:szCs w:val="20"/>
              </w:rPr>
            </w:pPr>
            <w:r w:rsidRPr="00390051">
              <w:rPr>
                <w:rFonts w:ascii="Calibri" w:hAnsi="Calibri" w:cs="Calibri"/>
                <w:b/>
                <w:sz w:val="20"/>
                <w:szCs w:val="20"/>
              </w:rPr>
              <w:t>LÉTSZÁM</w:t>
            </w:r>
          </w:p>
        </w:tc>
        <w:tc>
          <w:tcPr>
            <w:tcW w:w="1635" w:type="pct"/>
            <w:shd w:val="clear" w:color="auto" w:fill="CCCCFF"/>
            <w:vAlign w:val="center"/>
          </w:tcPr>
          <w:p w:rsidR="00E722A7" w:rsidRPr="00390051" w:rsidRDefault="0099677D" w:rsidP="00C41E9A">
            <w:pPr>
              <w:jc w:val="center"/>
              <w:rPr>
                <w:rFonts w:ascii="Calibri" w:hAnsi="Calibri" w:cs="Calibri"/>
                <w:b/>
                <w:sz w:val="20"/>
                <w:szCs w:val="20"/>
              </w:rPr>
            </w:pPr>
            <w:r w:rsidRPr="00390051">
              <w:rPr>
                <w:rFonts w:ascii="Calibri" w:hAnsi="Calibri" w:cs="Calibri"/>
                <w:b/>
                <w:sz w:val="20"/>
                <w:szCs w:val="20"/>
              </w:rPr>
              <w:t>OSZTÁLYFŐNÖK</w:t>
            </w:r>
          </w:p>
        </w:tc>
      </w:tr>
      <w:tr w:rsidR="00E722A7" w:rsidRPr="00390051" w:rsidTr="00C84B0D">
        <w:trPr>
          <w:jc w:val="center"/>
        </w:trPr>
        <w:tc>
          <w:tcPr>
            <w:tcW w:w="768" w:type="pct"/>
            <w:shd w:val="clear" w:color="auto" w:fill="auto"/>
          </w:tcPr>
          <w:p w:rsidR="00E722A7" w:rsidRPr="00390051" w:rsidRDefault="001774B7" w:rsidP="003E16F0">
            <w:pPr>
              <w:jc w:val="center"/>
              <w:rPr>
                <w:rFonts w:ascii="Calibri" w:hAnsi="Calibri" w:cs="Calibri"/>
                <w:sz w:val="20"/>
                <w:szCs w:val="20"/>
              </w:rPr>
            </w:pPr>
            <w:r>
              <w:rPr>
                <w:rFonts w:ascii="Calibri" w:hAnsi="Calibri" w:cs="Calibri"/>
                <w:sz w:val="20"/>
                <w:szCs w:val="20"/>
              </w:rPr>
              <w:t>1. o.</w:t>
            </w:r>
          </w:p>
        </w:tc>
        <w:tc>
          <w:tcPr>
            <w:tcW w:w="2009" w:type="pct"/>
          </w:tcPr>
          <w:p w:rsidR="00074081" w:rsidRPr="00390051" w:rsidRDefault="001774B7" w:rsidP="003E16F0">
            <w:pPr>
              <w:rPr>
                <w:rFonts w:ascii="Calibri" w:hAnsi="Calibri" w:cs="Calibri"/>
                <w:sz w:val="20"/>
                <w:szCs w:val="20"/>
              </w:rPr>
            </w:pPr>
            <w:r>
              <w:rPr>
                <w:rFonts w:ascii="Calibri" w:hAnsi="Calibri" w:cs="Calibri"/>
                <w:sz w:val="20"/>
                <w:szCs w:val="20"/>
              </w:rPr>
              <w:t>német nemzetiségi</w:t>
            </w:r>
            <w:r w:rsidR="00C84B0D">
              <w:rPr>
                <w:rFonts w:ascii="Calibri" w:hAnsi="Calibri" w:cs="Calibri"/>
                <w:sz w:val="20"/>
                <w:szCs w:val="20"/>
              </w:rPr>
              <w:t xml:space="preserve"> nevelés </w:t>
            </w:r>
            <w:r w:rsidR="00074081">
              <w:rPr>
                <w:rFonts w:ascii="Calibri" w:hAnsi="Calibri" w:cs="Calibri"/>
                <w:sz w:val="20"/>
                <w:szCs w:val="20"/>
              </w:rPr>
              <w:t>–</w:t>
            </w:r>
            <w:r w:rsidR="00C84B0D">
              <w:rPr>
                <w:rFonts w:ascii="Calibri" w:hAnsi="Calibri" w:cs="Calibri"/>
                <w:sz w:val="20"/>
                <w:szCs w:val="20"/>
              </w:rPr>
              <w:t xml:space="preserve"> oktatás</w:t>
            </w:r>
          </w:p>
        </w:tc>
        <w:tc>
          <w:tcPr>
            <w:tcW w:w="588" w:type="pct"/>
            <w:vAlign w:val="center"/>
          </w:tcPr>
          <w:p w:rsidR="00E722A7" w:rsidRPr="00390051" w:rsidRDefault="00A941C8" w:rsidP="003E16F0">
            <w:pPr>
              <w:jc w:val="center"/>
              <w:rPr>
                <w:rFonts w:ascii="Calibri" w:hAnsi="Calibri" w:cs="Calibri"/>
                <w:sz w:val="20"/>
                <w:szCs w:val="20"/>
              </w:rPr>
            </w:pPr>
            <w:r>
              <w:rPr>
                <w:rFonts w:ascii="Calibri" w:hAnsi="Calibri" w:cs="Calibri"/>
                <w:sz w:val="20"/>
                <w:szCs w:val="20"/>
              </w:rPr>
              <w:t>15</w:t>
            </w:r>
          </w:p>
        </w:tc>
        <w:tc>
          <w:tcPr>
            <w:tcW w:w="1635" w:type="pct"/>
            <w:vAlign w:val="center"/>
          </w:tcPr>
          <w:p w:rsidR="00E722A7" w:rsidRPr="00390051" w:rsidRDefault="00A941C8" w:rsidP="003E16F0">
            <w:pPr>
              <w:jc w:val="center"/>
              <w:rPr>
                <w:rFonts w:ascii="Calibri" w:hAnsi="Calibri" w:cs="Calibri"/>
                <w:sz w:val="20"/>
                <w:szCs w:val="20"/>
              </w:rPr>
            </w:pPr>
            <w:r>
              <w:rPr>
                <w:rFonts w:ascii="Calibri" w:hAnsi="Calibri" w:cs="Calibri"/>
                <w:sz w:val="20"/>
                <w:szCs w:val="20"/>
              </w:rPr>
              <w:t>Miksainé Lovász Dorottya</w:t>
            </w:r>
          </w:p>
        </w:tc>
      </w:tr>
      <w:tr w:rsidR="00477755" w:rsidRPr="00390051" w:rsidTr="00C84B0D">
        <w:trPr>
          <w:jc w:val="center"/>
        </w:trPr>
        <w:tc>
          <w:tcPr>
            <w:tcW w:w="768" w:type="pct"/>
            <w:shd w:val="clear" w:color="auto" w:fill="auto"/>
          </w:tcPr>
          <w:p w:rsidR="00477755" w:rsidRDefault="00477755" w:rsidP="001774B7">
            <w:pPr>
              <w:jc w:val="center"/>
            </w:pPr>
            <w:r>
              <w:rPr>
                <w:rFonts w:ascii="Calibri" w:hAnsi="Calibri" w:cs="Calibri"/>
                <w:sz w:val="20"/>
                <w:szCs w:val="20"/>
              </w:rPr>
              <w:t>2</w:t>
            </w:r>
            <w:r w:rsidRPr="00110F99">
              <w:rPr>
                <w:rFonts w:ascii="Calibri" w:hAnsi="Calibri" w:cs="Calibri"/>
                <w:sz w:val="20"/>
                <w:szCs w:val="20"/>
              </w:rPr>
              <w:t>. o.</w:t>
            </w:r>
          </w:p>
        </w:tc>
        <w:tc>
          <w:tcPr>
            <w:tcW w:w="2009" w:type="pct"/>
          </w:tcPr>
          <w:p w:rsidR="00477755" w:rsidRPr="00EB2A92" w:rsidRDefault="00477755" w:rsidP="001E68B2">
            <w:pPr>
              <w:rPr>
                <w:rFonts w:ascii="Calibri" w:hAnsi="Calibri" w:cs="Calibri"/>
                <w:sz w:val="20"/>
                <w:szCs w:val="20"/>
              </w:rPr>
            </w:pPr>
            <w:r w:rsidRPr="00EB2A92">
              <w:rPr>
                <w:rFonts w:ascii="Calibri" w:hAnsi="Calibri" w:cs="Calibri"/>
                <w:sz w:val="20"/>
                <w:szCs w:val="20"/>
              </w:rPr>
              <w:t xml:space="preserve">német nemzetiségi nevelés </w:t>
            </w:r>
            <w:r>
              <w:rPr>
                <w:rFonts w:ascii="Calibri" w:hAnsi="Calibri" w:cs="Calibri"/>
                <w:sz w:val="20"/>
                <w:szCs w:val="20"/>
              </w:rPr>
              <w:t>– oktatás</w:t>
            </w:r>
          </w:p>
        </w:tc>
        <w:tc>
          <w:tcPr>
            <w:tcW w:w="588" w:type="pct"/>
            <w:vAlign w:val="center"/>
          </w:tcPr>
          <w:p w:rsidR="00477755" w:rsidRPr="00390051" w:rsidRDefault="00A941C8" w:rsidP="003E16F0">
            <w:pPr>
              <w:jc w:val="center"/>
              <w:rPr>
                <w:rFonts w:ascii="Calibri" w:hAnsi="Calibri" w:cs="Calibri"/>
                <w:sz w:val="20"/>
                <w:szCs w:val="20"/>
              </w:rPr>
            </w:pPr>
            <w:r>
              <w:rPr>
                <w:rFonts w:ascii="Calibri" w:hAnsi="Calibri" w:cs="Calibri"/>
                <w:sz w:val="20"/>
                <w:szCs w:val="20"/>
              </w:rPr>
              <w:t>16</w:t>
            </w:r>
          </w:p>
        </w:tc>
        <w:tc>
          <w:tcPr>
            <w:tcW w:w="1635" w:type="pct"/>
            <w:vAlign w:val="center"/>
          </w:tcPr>
          <w:p w:rsidR="00477755" w:rsidRPr="00390051" w:rsidRDefault="00A941C8" w:rsidP="005736F0">
            <w:pPr>
              <w:jc w:val="center"/>
              <w:rPr>
                <w:rFonts w:ascii="Calibri" w:hAnsi="Calibri" w:cs="Calibri"/>
                <w:sz w:val="20"/>
                <w:szCs w:val="20"/>
              </w:rPr>
            </w:pPr>
            <w:r>
              <w:rPr>
                <w:rFonts w:ascii="Calibri" w:hAnsi="Calibri" w:cs="Calibri"/>
                <w:sz w:val="20"/>
                <w:szCs w:val="20"/>
              </w:rPr>
              <w:t>Müller Teréz</w:t>
            </w:r>
          </w:p>
        </w:tc>
      </w:tr>
      <w:tr w:rsidR="00477755" w:rsidRPr="00390051" w:rsidTr="00C84B0D">
        <w:trPr>
          <w:jc w:val="center"/>
        </w:trPr>
        <w:tc>
          <w:tcPr>
            <w:tcW w:w="768" w:type="pct"/>
            <w:shd w:val="clear" w:color="auto" w:fill="auto"/>
          </w:tcPr>
          <w:p w:rsidR="00477755" w:rsidRDefault="00477755" w:rsidP="001774B7">
            <w:pPr>
              <w:jc w:val="center"/>
            </w:pPr>
            <w:r>
              <w:rPr>
                <w:rFonts w:ascii="Calibri" w:hAnsi="Calibri" w:cs="Calibri"/>
                <w:sz w:val="20"/>
                <w:szCs w:val="20"/>
              </w:rPr>
              <w:t>3</w:t>
            </w:r>
            <w:r w:rsidRPr="00110F99">
              <w:rPr>
                <w:rFonts w:ascii="Calibri" w:hAnsi="Calibri" w:cs="Calibri"/>
                <w:sz w:val="20"/>
                <w:szCs w:val="20"/>
              </w:rPr>
              <w:t>. o.</w:t>
            </w:r>
          </w:p>
        </w:tc>
        <w:tc>
          <w:tcPr>
            <w:tcW w:w="2009" w:type="pct"/>
            <w:shd w:val="clear" w:color="auto" w:fill="auto"/>
          </w:tcPr>
          <w:p w:rsidR="00477755" w:rsidRPr="00EB2A92" w:rsidRDefault="00477755" w:rsidP="001E68B2">
            <w:pPr>
              <w:rPr>
                <w:rFonts w:ascii="Calibri" w:hAnsi="Calibri" w:cs="Calibri"/>
                <w:sz w:val="20"/>
                <w:szCs w:val="20"/>
              </w:rPr>
            </w:pPr>
            <w:r w:rsidRPr="00EB2A92">
              <w:rPr>
                <w:rFonts w:ascii="Calibri" w:hAnsi="Calibri" w:cs="Calibri"/>
                <w:sz w:val="20"/>
                <w:szCs w:val="20"/>
              </w:rPr>
              <w:t xml:space="preserve">német nemzetiségi nevelés </w:t>
            </w:r>
            <w:r>
              <w:rPr>
                <w:rFonts w:ascii="Calibri" w:hAnsi="Calibri" w:cs="Calibri"/>
                <w:sz w:val="20"/>
                <w:szCs w:val="20"/>
              </w:rPr>
              <w:t>– oktatás</w:t>
            </w:r>
          </w:p>
        </w:tc>
        <w:tc>
          <w:tcPr>
            <w:tcW w:w="588" w:type="pct"/>
            <w:shd w:val="clear" w:color="auto" w:fill="auto"/>
            <w:vAlign w:val="center"/>
          </w:tcPr>
          <w:p w:rsidR="00477755" w:rsidRPr="00390051" w:rsidRDefault="00A941C8" w:rsidP="003E16F0">
            <w:pPr>
              <w:jc w:val="center"/>
              <w:rPr>
                <w:rFonts w:ascii="Calibri" w:hAnsi="Calibri" w:cs="Calibri"/>
                <w:sz w:val="20"/>
                <w:szCs w:val="20"/>
              </w:rPr>
            </w:pPr>
            <w:r>
              <w:rPr>
                <w:rFonts w:ascii="Calibri" w:hAnsi="Calibri" w:cs="Calibri"/>
                <w:sz w:val="20"/>
                <w:szCs w:val="20"/>
              </w:rPr>
              <w:t>15</w:t>
            </w:r>
          </w:p>
        </w:tc>
        <w:tc>
          <w:tcPr>
            <w:tcW w:w="1635" w:type="pct"/>
            <w:vAlign w:val="center"/>
          </w:tcPr>
          <w:p w:rsidR="00477755" w:rsidRPr="00390051" w:rsidRDefault="00A941C8" w:rsidP="005736F0">
            <w:pPr>
              <w:jc w:val="center"/>
              <w:rPr>
                <w:rFonts w:ascii="Calibri" w:hAnsi="Calibri" w:cs="Calibri"/>
                <w:sz w:val="20"/>
                <w:szCs w:val="20"/>
              </w:rPr>
            </w:pPr>
            <w:r>
              <w:rPr>
                <w:rFonts w:ascii="Calibri" w:hAnsi="Calibri" w:cs="Calibri"/>
                <w:sz w:val="20"/>
                <w:szCs w:val="20"/>
              </w:rPr>
              <w:t>Schnetzné Orbán Andrea</w:t>
            </w:r>
          </w:p>
        </w:tc>
      </w:tr>
      <w:tr w:rsidR="00477755" w:rsidRPr="00390051" w:rsidTr="00C84B0D">
        <w:trPr>
          <w:jc w:val="center"/>
        </w:trPr>
        <w:tc>
          <w:tcPr>
            <w:tcW w:w="768" w:type="pct"/>
            <w:shd w:val="clear" w:color="auto" w:fill="auto"/>
          </w:tcPr>
          <w:p w:rsidR="00477755" w:rsidRDefault="00477755" w:rsidP="001774B7">
            <w:pPr>
              <w:jc w:val="center"/>
            </w:pPr>
            <w:r>
              <w:rPr>
                <w:rFonts w:ascii="Calibri" w:hAnsi="Calibri" w:cs="Calibri"/>
                <w:sz w:val="20"/>
                <w:szCs w:val="20"/>
              </w:rPr>
              <w:t>4</w:t>
            </w:r>
            <w:r w:rsidRPr="00110F99">
              <w:rPr>
                <w:rFonts w:ascii="Calibri" w:hAnsi="Calibri" w:cs="Calibri"/>
                <w:sz w:val="20"/>
                <w:szCs w:val="20"/>
              </w:rPr>
              <w:t>. o.</w:t>
            </w:r>
          </w:p>
        </w:tc>
        <w:tc>
          <w:tcPr>
            <w:tcW w:w="2009" w:type="pct"/>
          </w:tcPr>
          <w:p w:rsidR="00477755" w:rsidRPr="00EB2A92" w:rsidRDefault="00477755" w:rsidP="00074081">
            <w:pPr>
              <w:rPr>
                <w:rFonts w:ascii="Calibri" w:hAnsi="Calibri" w:cs="Calibri"/>
                <w:sz w:val="20"/>
                <w:szCs w:val="20"/>
              </w:rPr>
            </w:pPr>
            <w:r w:rsidRPr="00EB2A92">
              <w:rPr>
                <w:rFonts w:ascii="Calibri" w:hAnsi="Calibri" w:cs="Calibri"/>
                <w:sz w:val="20"/>
                <w:szCs w:val="20"/>
              </w:rPr>
              <w:t xml:space="preserve">német nemzetiségi </w:t>
            </w:r>
            <w:r>
              <w:rPr>
                <w:rFonts w:ascii="Calibri" w:hAnsi="Calibri" w:cs="Calibri"/>
                <w:sz w:val="20"/>
                <w:szCs w:val="20"/>
              </w:rPr>
              <w:t>nevelés – oktatás</w:t>
            </w:r>
          </w:p>
        </w:tc>
        <w:tc>
          <w:tcPr>
            <w:tcW w:w="588" w:type="pct"/>
            <w:shd w:val="clear" w:color="auto" w:fill="auto"/>
            <w:vAlign w:val="center"/>
          </w:tcPr>
          <w:p w:rsidR="00477755" w:rsidRPr="00390051" w:rsidRDefault="00A941C8" w:rsidP="003E16F0">
            <w:pPr>
              <w:jc w:val="center"/>
              <w:rPr>
                <w:rFonts w:ascii="Calibri" w:hAnsi="Calibri" w:cs="Calibri"/>
                <w:sz w:val="20"/>
                <w:szCs w:val="20"/>
              </w:rPr>
            </w:pPr>
            <w:r>
              <w:rPr>
                <w:rFonts w:ascii="Calibri" w:hAnsi="Calibri" w:cs="Calibri"/>
                <w:sz w:val="20"/>
                <w:szCs w:val="20"/>
              </w:rPr>
              <w:t>22</w:t>
            </w:r>
          </w:p>
        </w:tc>
        <w:tc>
          <w:tcPr>
            <w:tcW w:w="1635" w:type="pct"/>
            <w:vAlign w:val="center"/>
          </w:tcPr>
          <w:p w:rsidR="00477755" w:rsidRPr="00390051" w:rsidRDefault="00A941C8" w:rsidP="005736F0">
            <w:pPr>
              <w:jc w:val="center"/>
              <w:rPr>
                <w:rFonts w:ascii="Calibri" w:hAnsi="Calibri" w:cs="Calibri"/>
                <w:sz w:val="20"/>
                <w:szCs w:val="20"/>
              </w:rPr>
            </w:pPr>
            <w:r>
              <w:rPr>
                <w:rFonts w:ascii="Calibri" w:hAnsi="Calibri" w:cs="Calibri"/>
                <w:sz w:val="20"/>
                <w:szCs w:val="20"/>
              </w:rPr>
              <w:t>Stallenberger Józsefné</w:t>
            </w:r>
          </w:p>
        </w:tc>
      </w:tr>
      <w:tr w:rsidR="00477755" w:rsidRPr="00390051" w:rsidTr="00C84B0D">
        <w:trPr>
          <w:trHeight w:val="209"/>
          <w:jc w:val="center"/>
        </w:trPr>
        <w:tc>
          <w:tcPr>
            <w:tcW w:w="768" w:type="pct"/>
            <w:shd w:val="clear" w:color="auto" w:fill="auto"/>
          </w:tcPr>
          <w:p w:rsidR="00477755" w:rsidRDefault="00477755" w:rsidP="001774B7">
            <w:pPr>
              <w:jc w:val="center"/>
            </w:pPr>
            <w:r>
              <w:rPr>
                <w:rFonts w:ascii="Calibri" w:hAnsi="Calibri" w:cs="Calibri"/>
                <w:sz w:val="20"/>
                <w:szCs w:val="20"/>
              </w:rPr>
              <w:t>5</w:t>
            </w:r>
            <w:r w:rsidRPr="00110F99">
              <w:rPr>
                <w:rFonts w:ascii="Calibri" w:hAnsi="Calibri" w:cs="Calibri"/>
                <w:sz w:val="20"/>
                <w:szCs w:val="20"/>
              </w:rPr>
              <w:t>. o.</w:t>
            </w:r>
          </w:p>
        </w:tc>
        <w:tc>
          <w:tcPr>
            <w:tcW w:w="2009" w:type="pct"/>
          </w:tcPr>
          <w:p w:rsidR="00477755" w:rsidRPr="00EB2A92" w:rsidRDefault="00477755" w:rsidP="001E68B2">
            <w:pPr>
              <w:rPr>
                <w:rFonts w:ascii="Calibri" w:hAnsi="Calibri" w:cs="Calibri"/>
                <w:sz w:val="20"/>
                <w:szCs w:val="20"/>
              </w:rPr>
            </w:pPr>
            <w:r w:rsidRPr="00EB2A92">
              <w:rPr>
                <w:rFonts w:ascii="Calibri" w:hAnsi="Calibri" w:cs="Calibri"/>
                <w:sz w:val="20"/>
                <w:szCs w:val="20"/>
              </w:rPr>
              <w:t xml:space="preserve">német nemzetiségi </w:t>
            </w:r>
            <w:r>
              <w:rPr>
                <w:rFonts w:ascii="Calibri" w:hAnsi="Calibri" w:cs="Calibri"/>
                <w:sz w:val="20"/>
                <w:szCs w:val="20"/>
              </w:rPr>
              <w:t>nevelés – oktatás</w:t>
            </w:r>
          </w:p>
        </w:tc>
        <w:tc>
          <w:tcPr>
            <w:tcW w:w="588" w:type="pct"/>
            <w:vAlign w:val="center"/>
          </w:tcPr>
          <w:p w:rsidR="00477755" w:rsidRPr="00390051" w:rsidRDefault="00A941C8" w:rsidP="00E722A7">
            <w:pPr>
              <w:jc w:val="center"/>
              <w:rPr>
                <w:rFonts w:ascii="Calibri" w:hAnsi="Calibri" w:cs="Calibri"/>
                <w:sz w:val="20"/>
                <w:szCs w:val="20"/>
              </w:rPr>
            </w:pPr>
            <w:r>
              <w:rPr>
                <w:rFonts w:ascii="Calibri" w:hAnsi="Calibri" w:cs="Calibri"/>
                <w:sz w:val="20"/>
                <w:szCs w:val="20"/>
              </w:rPr>
              <w:t>18</w:t>
            </w:r>
          </w:p>
        </w:tc>
        <w:tc>
          <w:tcPr>
            <w:tcW w:w="1635" w:type="pct"/>
            <w:vAlign w:val="center"/>
          </w:tcPr>
          <w:p w:rsidR="00477755" w:rsidRPr="00390051" w:rsidRDefault="00A941C8" w:rsidP="005736F0">
            <w:pPr>
              <w:jc w:val="center"/>
              <w:rPr>
                <w:rFonts w:ascii="Calibri" w:hAnsi="Calibri" w:cs="Calibri"/>
                <w:sz w:val="20"/>
                <w:szCs w:val="20"/>
              </w:rPr>
            </w:pPr>
            <w:r>
              <w:rPr>
                <w:rFonts w:ascii="Calibri" w:hAnsi="Calibri" w:cs="Calibri"/>
                <w:sz w:val="20"/>
                <w:szCs w:val="20"/>
              </w:rPr>
              <w:t>Lohner Nikolett</w:t>
            </w:r>
          </w:p>
        </w:tc>
      </w:tr>
      <w:tr w:rsidR="00477755" w:rsidRPr="00390051" w:rsidTr="00C84B0D">
        <w:trPr>
          <w:jc w:val="center"/>
        </w:trPr>
        <w:tc>
          <w:tcPr>
            <w:tcW w:w="768" w:type="pct"/>
            <w:shd w:val="clear" w:color="auto" w:fill="auto"/>
          </w:tcPr>
          <w:p w:rsidR="00477755" w:rsidRDefault="00477755" w:rsidP="001774B7">
            <w:pPr>
              <w:jc w:val="center"/>
            </w:pPr>
            <w:r>
              <w:rPr>
                <w:rFonts w:ascii="Calibri" w:hAnsi="Calibri" w:cs="Calibri"/>
                <w:sz w:val="20"/>
                <w:szCs w:val="20"/>
              </w:rPr>
              <w:t>6</w:t>
            </w:r>
            <w:r w:rsidRPr="00110F99">
              <w:rPr>
                <w:rFonts w:ascii="Calibri" w:hAnsi="Calibri" w:cs="Calibri"/>
                <w:sz w:val="20"/>
                <w:szCs w:val="20"/>
              </w:rPr>
              <w:t>. o.</w:t>
            </w:r>
          </w:p>
        </w:tc>
        <w:tc>
          <w:tcPr>
            <w:tcW w:w="2009" w:type="pct"/>
          </w:tcPr>
          <w:p w:rsidR="00477755" w:rsidRPr="00EB2A92" w:rsidRDefault="00477755" w:rsidP="001E68B2">
            <w:pPr>
              <w:rPr>
                <w:rFonts w:ascii="Calibri" w:hAnsi="Calibri" w:cs="Calibri"/>
                <w:sz w:val="20"/>
                <w:szCs w:val="20"/>
              </w:rPr>
            </w:pPr>
            <w:r w:rsidRPr="00EB2A92">
              <w:rPr>
                <w:rFonts w:ascii="Calibri" w:hAnsi="Calibri" w:cs="Calibri"/>
                <w:sz w:val="20"/>
                <w:szCs w:val="20"/>
              </w:rPr>
              <w:t xml:space="preserve">német nemzetiségi </w:t>
            </w:r>
            <w:r>
              <w:rPr>
                <w:rFonts w:ascii="Calibri" w:hAnsi="Calibri" w:cs="Calibri"/>
                <w:sz w:val="20"/>
                <w:szCs w:val="20"/>
              </w:rPr>
              <w:t>nevelés – oktatás</w:t>
            </w:r>
          </w:p>
        </w:tc>
        <w:tc>
          <w:tcPr>
            <w:tcW w:w="588" w:type="pct"/>
            <w:vAlign w:val="center"/>
          </w:tcPr>
          <w:p w:rsidR="00477755" w:rsidRPr="00390051" w:rsidRDefault="00A941C8" w:rsidP="0094403D">
            <w:pPr>
              <w:jc w:val="center"/>
              <w:rPr>
                <w:rFonts w:ascii="Calibri" w:hAnsi="Calibri" w:cs="Calibri"/>
                <w:sz w:val="20"/>
                <w:szCs w:val="20"/>
              </w:rPr>
            </w:pPr>
            <w:r>
              <w:rPr>
                <w:rFonts w:ascii="Calibri" w:hAnsi="Calibri" w:cs="Calibri"/>
                <w:sz w:val="20"/>
                <w:szCs w:val="20"/>
              </w:rPr>
              <w:t>16</w:t>
            </w:r>
          </w:p>
        </w:tc>
        <w:tc>
          <w:tcPr>
            <w:tcW w:w="1635" w:type="pct"/>
            <w:vAlign w:val="center"/>
          </w:tcPr>
          <w:p w:rsidR="00477755" w:rsidRPr="00390051" w:rsidRDefault="00A941C8" w:rsidP="005736F0">
            <w:pPr>
              <w:jc w:val="center"/>
              <w:rPr>
                <w:rFonts w:ascii="Calibri" w:hAnsi="Calibri" w:cs="Calibri"/>
                <w:sz w:val="20"/>
                <w:szCs w:val="20"/>
              </w:rPr>
            </w:pPr>
            <w:r>
              <w:rPr>
                <w:rFonts w:ascii="Calibri" w:hAnsi="Calibri" w:cs="Calibri"/>
                <w:sz w:val="20"/>
                <w:szCs w:val="20"/>
              </w:rPr>
              <w:t>Bitterné Varga Mónika</w:t>
            </w:r>
          </w:p>
        </w:tc>
      </w:tr>
      <w:tr w:rsidR="00477755" w:rsidRPr="00390051" w:rsidTr="00C84B0D">
        <w:trPr>
          <w:jc w:val="center"/>
        </w:trPr>
        <w:tc>
          <w:tcPr>
            <w:tcW w:w="768" w:type="pct"/>
            <w:shd w:val="clear" w:color="auto" w:fill="auto"/>
          </w:tcPr>
          <w:p w:rsidR="00477755" w:rsidRDefault="00477755" w:rsidP="001774B7">
            <w:pPr>
              <w:jc w:val="center"/>
            </w:pPr>
            <w:r>
              <w:rPr>
                <w:rFonts w:ascii="Calibri" w:hAnsi="Calibri" w:cs="Calibri"/>
                <w:sz w:val="20"/>
                <w:szCs w:val="20"/>
              </w:rPr>
              <w:t>7</w:t>
            </w:r>
            <w:r w:rsidRPr="00110F99">
              <w:rPr>
                <w:rFonts w:ascii="Calibri" w:hAnsi="Calibri" w:cs="Calibri"/>
                <w:sz w:val="20"/>
                <w:szCs w:val="20"/>
              </w:rPr>
              <w:t>. o.</w:t>
            </w:r>
          </w:p>
        </w:tc>
        <w:tc>
          <w:tcPr>
            <w:tcW w:w="2009" w:type="pct"/>
          </w:tcPr>
          <w:p w:rsidR="00477755" w:rsidRPr="00EB2A92" w:rsidRDefault="00477755" w:rsidP="001E68B2">
            <w:pPr>
              <w:rPr>
                <w:rFonts w:ascii="Calibri" w:hAnsi="Calibri" w:cs="Calibri"/>
                <w:sz w:val="20"/>
                <w:szCs w:val="20"/>
              </w:rPr>
            </w:pPr>
            <w:r w:rsidRPr="00EB2A92">
              <w:rPr>
                <w:rFonts w:ascii="Calibri" w:hAnsi="Calibri" w:cs="Calibri"/>
                <w:sz w:val="20"/>
                <w:szCs w:val="20"/>
              </w:rPr>
              <w:t xml:space="preserve">német nemzetiségi </w:t>
            </w:r>
            <w:r>
              <w:rPr>
                <w:rFonts w:ascii="Calibri" w:hAnsi="Calibri" w:cs="Calibri"/>
                <w:sz w:val="20"/>
                <w:szCs w:val="20"/>
              </w:rPr>
              <w:t>nevelés – oktatás</w:t>
            </w:r>
          </w:p>
        </w:tc>
        <w:tc>
          <w:tcPr>
            <w:tcW w:w="588" w:type="pct"/>
            <w:vAlign w:val="center"/>
          </w:tcPr>
          <w:p w:rsidR="00477755" w:rsidRPr="00390051" w:rsidRDefault="00A941C8" w:rsidP="00E722A7">
            <w:pPr>
              <w:jc w:val="center"/>
              <w:rPr>
                <w:rFonts w:ascii="Calibri" w:hAnsi="Calibri" w:cs="Calibri"/>
                <w:sz w:val="20"/>
                <w:szCs w:val="20"/>
              </w:rPr>
            </w:pPr>
            <w:r>
              <w:rPr>
                <w:rFonts w:ascii="Calibri" w:hAnsi="Calibri" w:cs="Calibri"/>
                <w:sz w:val="20"/>
                <w:szCs w:val="20"/>
              </w:rPr>
              <w:t>15</w:t>
            </w:r>
          </w:p>
        </w:tc>
        <w:tc>
          <w:tcPr>
            <w:tcW w:w="1635" w:type="pct"/>
            <w:vAlign w:val="center"/>
          </w:tcPr>
          <w:p w:rsidR="00477755" w:rsidRPr="00390051" w:rsidRDefault="00A941C8" w:rsidP="005736F0">
            <w:pPr>
              <w:jc w:val="center"/>
              <w:rPr>
                <w:rFonts w:ascii="Calibri" w:hAnsi="Calibri" w:cs="Calibri"/>
                <w:sz w:val="20"/>
                <w:szCs w:val="20"/>
              </w:rPr>
            </w:pPr>
            <w:r>
              <w:rPr>
                <w:rFonts w:ascii="Calibri" w:hAnsi="Calibri" w:cs="Calibri"/>
                <w:sz w:val="20"/>
                <w:szCs w:val="20"/>
              </w:rPr>
              <w:t>Dr. Varjúné Lakatos Gabriella</w:t>
            </w:r>
          </w:p>
        </w:tc>
      </w:tr>
      <w:tr w:rsidR="00074081" w:rsidRPr="00390051" w:rsidTr="00C84B0D">
        <w:trPr>
          <w:jc w:val="center"/>
        </w:trPr>
        <w:tc>
          <w:tcPr>
            <w:tcW w:w="768" w:type="pct"/>
            <w:shd w:val="clear" w:color="auto" w:fill="auto"/>
          </w:tcPr>
          <w:p w:rsidR="00074081" w:rsidRDefault="00074081" w:rsidP="001774B7">
            <w:pPr>
              <w:jc w:val="center"/>
            </w:pPr>
            <w:r>
              <w:rPr>
                <w:rFonts w:ascii="Calibri" w:hAnsi="Calibri" w:cs="Calibri"/>
                <w:sz w:val="20"/>
                <w:szCs w:val="20"/>
              </w:rPr>
              <w:t>8</w:t>
            </w:r>
            <w:r w:rsidRPr="00110F99">
              <w:rPr>
                <w:rFonts w:ascii="Calibri" w:hAnsi="Calibri" w:cs="Calibri"/>
                <w:sz w:val="20"/>
                <w:szCs w:val="20"/>
              </w:rPr>
              <w:t>. o.</w:t>
            </w:r>
          </w:p>
        </w:tc>
        <w:tc>
          <w:tcPr>
            <w:tcW w:w="2009" w:type="pct"/>
          </w:tcPr>
          <w:p w:rsidR="00074081" w:rsidRPr="00EB2A92" w:rsidRDefault="00074081" w:rsidP="001E68B2">
            <w:pPr>
              <w:rPr>
                <w:rFonts w:ascii="Calibri" w:hAnsi="Calibri" w:cs="Calibri"/>
                <w:sz w:val="20"/>
                <w:szCs w:val="20"/>
              </w:rPr>
            </w:pPr>
            <w:r w:rsidRPr="00EB2A92">
              <w:rPr>
                <w:rFonts w:ascii="Calibri" w:hAnsi="Calibri" w:cs="Calibri"/>
                <w:sz w:val="20"/>
                <w:szCs w:val="20"/>
              </w:rPr>
              <w:t xml:space="preserve">német nemzetiségi </w:t>
            </w:r>
            <w:r>
              <w:rPr>
                <w:rFonts w:ascii="Calibri" w:hAnsi="Calibri" w:cs="Calibri"/>
                <w:sz w:val="20"/>
                <w:szCs w:val="20"/>
              </w:rPr>
              <w:t>nevelés – oktatás</w:t>
            </w:r>
          </w:p>
        </w:tc>
        <w:tc>
          <w:tcPr>
            <w:tcW w:w="588" w:type="pct"/>
            <w:vAlign w:val="center"/>
          </w:tcPr>
          <w:p w:rsidR="00074081" w:rsidRPr="00390051" w:rsidRDefault="00A941C8" w:rsidP="00E722A7">
            <w:pPr>
              <w:jc w:val="center"/>
              <w:rPr>
                <w:rFonts w:ascii="Calibri" w:hAnsi="Calibri" w:cs="Calibri"/>
                <w:sz w:val="20"/>
                <w:szCs w:val="20"/>
              </w:rPr>
            </w:pPr>
            <w:r>
              <w:rPr>
                <w:rFonts w:ascii="Calibri" w:hAnsi="Calibri" w:cs="Calibri"/>
                <w:sz w:val="20"/>
                <w:szCs w:val="20"/>
              </w:rPr>
              <w:t>17</w:t>
            </w:r>
          </w:p>
        </w:tc>
        <w:tc>
          <w:tcPr>
            <w:tcW w:w="1635" w:type="pct"/>
            <w:vAlign w:val="center"/>
          </w:tcPr>
          <w:p w:rsidR="00074081" w:rsidRPr="00390051" w:rsidRDefault="00A941C8" w:rsidP="00E722A7">
            <w:pPr>
              <w:jc w:val="center"/>
              <w:rPr>
                <w:rFonts w:ascii="Calibri" w:hAnsi="Calibri" w:cs="Calibri"/>
                <w:sz w:val="20"/>
                <w:szCs w:val="20"/>
              </w:rPr>
            </w:pPr>
            <w:r>
              <w:rPr>
                <w:rFonts w:ascii="Calibri" w:hAnsi="Calibri" w:cs="Calibri"/>
                <w:sz w:val="20"/>
                <w:szCs w:val="20"/>
              </w:rPr>
              <w:t>Stallenberger József</w:t>
            </w:r>
          </w:p>
        </w:tc>
      </w:tr>
    </w:tbl>
    <w:p w:rsidR="00D57845" w:rsidRPr="006C78DC" w:rsidRDefault="00D57845" w:rsidP="00DE6BDA">
      <w:pPr>
        <w:pStyle w:val="Listaszerbekezds"/>
        <w:spacing w:before="100" w:beforeAutospacing="1" w:after="100" w:afterAutospacing="1" w:line="240" w:lineRule="auto"/>
        <w:ind w:left="708"/>
        <w:jc w:val="both"/>
        <w:rPr>
          <w:rFonts w:cs="Calibri"/>
          <w:b/>
          <w:sz w:val="16"/>
          <w:szCs w:val="16"/>
        </w:rPr>
      </w:pPr>
    </w:p>
    <w:p w:rsidR="0046517D" w:rsidRPr="00D35523" w:rsidRDefault="0046517D" w:rsidP="0006511A">
      <w:pPr>
        <w:pStyle w:val="Cmsor2"/>
        <w:numPr>
          <w:ilvl w:val="0"/>
          <w:numId w:val="8"/>
        </w:numPr>
        <w:spacing w:before="0" w:line="240" w:lineRule="auto"/>
        <w:ind w:hanging="357"/>
        <w:jc w:val="both"/>
        <w:rPr>
          <w:rFonts w:ascii="Calibri" w:hAnsi="Calibri" w:cs="Calibri"/>
          <w:sz w:val="20"/>
          <w:szCs w:val="20"/>
        </w:rPr>
      </w:pPr>
      <w:r w:rsidRPr="00D35523">
        <w:rPr>
          <w:rFonts w:ascii="Calibri" w:hAnsi="Calibri" w:cs="Calibri"/>
          <w:sz w:val="20"/>
          <w:szCs w:val="20"/>
        </w:rPr>
        <w:t>Személyi feltételek:</w:t>
      </w:r>
    </w:p>
    <w:p w:rsidR="00A64769" w:rsidRDefault="0046517D" w:rsidP="0006511A">
      <w:pPr>
        <w:pStyle w:val="Listaszerbekezds"/>
        <w:numPr>
          <w:ilvl w:val="1"/>
          <w:numId w:val="6"/>
        </w:numPr>
        <w:spacing w:after="0" w:line="240" w:lineRule="auto"/>
        <w:ind w:hanging="357"/>
        <w:jc w:val="both"/>
        <w:rPr>
          <w:rFonts w:cs="Calibri"/>
          <w:sz w:val="20"/>
          <w:szCs w:val="20"/>
        </w:rPr>
      </w:pPr>
      <w:r w:rsidRPr="00A00A30">
        <w:rPr>
          <w:rFonts w:cs="Calibri"/>
          <w:sz w:val="20"/>
          <w:szCs w:val="20"/>
        </w:rPr>
        <w:t>Tantestület létszáma:</w:t>
      </w:r>
    </w:p>
    <w:p w:rsidR="00A64769" w:rsidRDefault="00C84B0D" w:rsidP="00A64769">
      <w:pPr>
        <w:pStyle w:val="Listaszerbekezds"/>
        <w:numPr>
          <w:ilvl w:val="2"/>
          <w:numId w:val="6"/>
        </w:numPr>
        <w:spacing w:after="0" w:line="240" w:lineRule="auto"/>
        <w:jc w:val="both"/>
        <w:rPr>
          <w:rFonts w:cs="Calibri"/>
          <w:sz w:val="20"/>
          <w:szCs w:val="20"/>
        </w:rPr>
      </w:pPr>
      <w:r>
        <w:rPr>
          <w:rFonts w:cs="Calibri"/>
          <w:sz w:val="20"/>
          <w:szCs w:val="20"/>
        </w:rPr>
        <w:t>általános iskola</w:t>
      </w:r>
      <w:r w:rsidR="00A64769">
        <w:rPr>
          <w:rFonts w:cs="Calibri"/>
          <w:sz w:val="20"/>
          <w:szCs w:val="20"/>
        </w:rPr>
        <w:t>:</w:t>
      </w:r>
      <w:r w:rsidRPr="00A64769">
        <w:rPr>
          <w:rFonts w:cs="Calibri"/>
          <w:b/>
          <w:sz w:val="20"/>
          <w:szCs w:val="20"/>
        </w:rPr>
        <w:t>1</w:t>
      </w:r>
      <w:r w:rsidR="00022CDC">
        <w:rPr>
          <w:rFonts w:cs="Calibri"/>
          <w:b/>
          <w:sz w:val="20"/>
          <w:szCs w:val="20"/>
        </w:rPr>
        <w:t>6</w:t>
      </w:r>
      <w:r w:rsidRPr="00A64769">
        <w:rPr>
          <w:rFonts w:cs="Calibri"/>
          <w:b/>
          <w:sz w:val="20"/>
          <w:szCs w:val="20"/>
        </w:rPr>
        <w:t xml:space="preserve"> fő</w:t>
      </w:r>
      <w:r w:rsidR="00A64769" w:rsidRPr="00A64769">
        <w:rPr>
          <w:rFonts w:cs="Calibri"/>
          <w:b/>
          <w:sz w:val="20"/>
          <w:szCs w:val="20"/>
        </w:rPr>
        <w:t xml:space="preserve"> közalkalmazott</w:t>
      </w:r>
      <w:r w:rsidR="00A64769">
        <w:rPr>
          <w:rFonts w:cs="Calibri"/>
          <w:sz w:val="20"/>
          <w:szCs w:val="20"/>
        </w:rPr>
        <w:t xml:space="preserve"> és </w:t>
      </w:r>
      <w:r w:rsidR="00022CDC">
        <w:rPr>
          <w:rFonts w:cs="Calibri"/>
          <w:b/>
          <w:sz w:val="20"/>
          <w:szCs w:val="20"/>
        </w:rPr>
        <w:t>2</w:t>
      </w:r>
      <w:r w:rsidR="00A64769" w:rsidRPr="00A64769">
        <w:rPr>
          <w:rFonts w:cs="Calibri"/>
          <w:b/>
          <w:sz w:val="20"/>
          <w:szCs w:val="20"/>
        </w:rPr>
        <w:t xml:space="preserve"> fő óraadó</w:t>
      </w:r>
    </w:p>
    <w:p w:rsidR="00A00A30" w:rsidRDefault="00C84B0D" w:rsidP="00A64769">
      <w:pPr>
        <w:pStyle w:val="Listaszerbekezds"/>
        <w:numPr>
          <w:ilvl w:val="2"/>
          <w:numId w:val="6"/>
        </w:numPr>
        <w:spacing w:after="0" w:line="240" w:lineRule="auto"/>
        <w:jc w:val="both"/>
        <w:rPr>
          <w:rFonts w:cs="Calibri"/>
          <w:sz w:val="20"/>
          <w:szCs w:val="20"/>
        </w:rPr>
      </w:pPr>
      <w:r>
        <w:rPr>
          <w:rFonts w:cs="Calibri"/>
          <w:sz w:val="20"/>
          <w:szCs w:val="20"/>
        </w:rPr>
        <w:t>zeneiskola</w:t>
      </w:r>
      <w:r w:rsidR="00A64769">
        <w:rPr>
          <w:rFonts w:cs="Calibri"/>
          <w:sz w:val="20"/>
          <w:szCs w:val="20"/>
        </w:rPr>
        <w:t>:</w:t>
      </w:r>
      <w:r w:rsidR="00022CDC" w:rsidRPr="00022CDC">
        <w:rPr>
          <w:rFonts w:cs="Calibri"/>
          <w:b/>
          <w:sz w:val="20"/>
          <w:szCs w:val="20"/>
        </w:rPr>
        <w:t>3</w:t>
      </w:r>
      <w:r w:rsidRPr="00A64769">
        <w:rPr>
          <w:rFonts w:cs="Calibri"/>
          <w:b/>
          <w:sz w:val="20"/>
          <w:szCs w:val="20"/>
        </w:rPr>
        <w:t>fő</w:t>
      </w:r>
      <w:r w:rsidR="00A64769" w:rsidRPr="00A64769">
        <w:rPr>
          <w:rFonts w:cs="Calibri"/>
          <w:b/>
          <w:sz w:val="20"/>
          <w:szCs w:val="20"/>
        </w:rPr>
        <w:t xml:space="preserve"> közalkalmazott</w:t>
      </w:r>
      <w:r w:rsidR="00A64769">
        <w:rPr>
          <w:rFonts w:cs="Calibri"/>
          <w:sz w:val="20"/>
          <w:szCs w:val="20"/>
        </w:rPr>
        <w:t xml:space="preserve"> (ebből </w:t>
      </w:r>
      <w:r w:rsidR="00022CDC">
        <w:rPr>
          <w:rFonts w:cs="Calibri"/>
          <w:sz w:val="20"/>
          <w:szCs w:val="20"/>
        </w:rPr>
        <w:t>2 (75%)</w:t>
      </w:r>
      <w:r w:rsidR="00A64769">
        <w:rPr>
          <w:rFonts w:cs="Calibri"/>
          <w:sz w:val="20"/>
          <w:szCs w:val="20"/>
        </w:rPr>
        <w:t xml:space="preserve"> részmunkaidős) és </w:t>
      </w:r>
      <w:r w:rsidR="00022CDC" w:rsidRPr="00022CDC">
        <w:rPr>
          <w:rFonts w:cs="Calibri"/>
          <w:b/>
          <w:sz w:val="20"/>
          <w:szCs w:val="20"/>
        </w:rPr>
        <w:t>1</w:t>
      </w:r>
      <w:r w:rsidR="00A64769" w:rsidRPr="00022CDC">
        <w:rPr>
          <w:rFonts w:cs="Calibri"/>
          <w:b/>
          <w:sz w:val="20"/>
          <w:szCs w:val="20"/>
        </w:rPr>
        <w:t xml:space="preserve"> f</w:t>
      </w:r>
      <w:r w:rsidR="00A64769" w:rsidRPr="00A64769">
        <w:rPr>
          <w:rFonts w:cs="Calibri"/>
          <w:b/>
          <w:sz w:val="20"/>
          <w:szCs w:val="20"/>
        </w:rPr>
        <w:t>ő óraadó</w:t>
      </w:r>
    </w:p>
    <w:p w:rsidR="009C21DB" w:rsidRDefault="0046517D" w:rsidP="0006511A">
      <w:pPr>
        <w:pStyle w:val="Listaszerbekezds"/>
        <w:numPr>
          <w:ilvl w:val="1"/>
          <w:numId w:val="6"/>
        </w:numPr>
        <w:spacing w:after="0" w:line="240" w:lineRule="auto"/>
        <w:ind w:hanging="357"/>
        <w:jc w:val="both"/>
        <w:rPr>
          <w:rFonts w:cs="Calibri"/>
          <w:sz w:val="20"/>
          <w:szCs w:val="20"/>
        </w:rPr>
      </w:pPr>
      <w:r w:rsidRPr="00190CDB">
        <w:rPr>
          <w:rFonts w:cs="Calibri"/>
          <w:sz w:val="20"/>
          <w:szCs w:val="20"/>
        </w:rPr>
        <w:t xml:space="preserve">Tartósan távol van: </w:t>
      </w:r>
      <w:bookmarkStart w:id="2" w:name="_Toc176227076"/>
      <w:r w:rsidR="00D46734">
        <w:rPr>
          <w:rFonts w:cs="Calibri"/>
          <w:sz w:val="20"/>
          <w:szCs w:val="20"/>
        </w:rPr>
        <w:t>0</w:t>
      </w:r>
      <w:r w:rsidR="00C84B0D">
        <w:rPr>
          <w:rFonts w:cs="Calibri"/>
          <w:sz w:val="20"/>
          <w:szCs w:val="20"/>
        </w:rPr>
        <w:t xml:space="preserve"> fő</w:t>
      </w:r>
    </w:p>
    <w:p w:rsidR="00315FE8" w:rsidRPr="00980477" w:rsidRDefault="00D521F3" w:rsidP="0006511A">
      <w:pPr>
        <w:pStyle w:val="Listaszerbekezds"/>
        <w:numPr>
          <w:ilvl w:val="1"/>
          <w:numId w:val="6"/>
        </w:numPr>
        <w:spacing w:after="0" w:line="240" w:lineRule="auto"/>
        <w:ind w:hanging="357"/>
        <w:jc w:val="both"/>
        <w:rPr>
          <w:rFonts w:cs="Calibri"/>
          <w:sz w:val="20"/>
          <w:szCs w:val="20"/>
        </w:rPr>
      </w:pPr>
      <w:r>
        <w:rPr>
          <w:rFonts w:cs="Calibri"/>
          <w:sz w:val="20"/>
          <w:szCs w:val="20"/>
        </w:rPr>
        <w:t xml:space="preserve">A nevelő és oktató munkát közvetlenül </w:t>
      </w:r>
      <w:r w:rsidR="00315FE8" w:rsidRPr="00980477">
        <w:rPr>
          <w:rFonts w:cs="Calibri"/>
          <w:sz w:val="20"/>
          <w:szCs w:val="20"/>
        </w:rPr>
        <w:t>segítők létszáma:</w:t>
      </w:r>
      <w:r w:rsidR="00ED57D6">
        <w:rPr>
          <w:rFonts w:cs="Calibri"/>
          <w:sz w:val="20"/>
          <w:szCs w:val="20"/>
        </w:rPr>
        <w:t xml:space="preserve"> </w:t>
      </w:r>
      <w:r w:rsidR="00C84B0D">
        <w:rPr>
          <w:rFonts w:cs="Calibri"/>
          <w:sz w:val="20"/>
          <w:szCs w:val="20"/>
        </w:rPr>
        <w:t>1 (iskolatitkár)</w:t>
      </w:r>
    </w:p>
    <w:p w:rsidR="00315FE8" w:rsidRDefault="00315FE8" w:rsidP="0006511A">
      <w:pPr>
        <w:pStyle w:val="Listaszerbekezds"/>
        <w:numPr>
          <w:ilvl w:val="1"/>
          <w:numId w:val="6"/>
        </w:numPr>
        <w:spacing w:after="0" w:line="240" w:lineRule="auto"/>
        <w:ind w:hanging="357"/>
        <w:jc w:val="both"/>
        <w:rPr>
          <w:rFonts w:cs="Calibri"/>
          <w:sz w:val="20"/>
          <w:szCs w:val="20"/>
        </w:rPr>
      </w:pPr>
      <w:r w:rsidRPr="00980477">
        <w:rPr>
          <w:rFonts w:cs="Calibri"/>
          <w:sz w:val="20"/>
          <w:szCs w:val="20"/>
        </w:rPr>
        <w:t>Technikai dolgozók létszáma</w:t>
      </w:r>
      <w:r w:rsidR="00D87D63">
        <w:rPr>
          <w:rFonts w:cs="Calibri"/>
          <w:sz w:val="20"/>
          <w:szCs w:val="20"/>
        </w:rPr>
        <w:t xml:space="preserve"> (</w:t>
      </w:r>
      <w:r w:rsidR="00D87D63" w:rsidRPr="00D87D63">
        <w:rPr>
          <w:rFonts w:cs="Calibri"/>
          <w:sz w:val="20"/>
          <w:szCs w:val="20"/>
        </w:rPr>
        <w:t>műszaki munkakörökben)</w:t>
      </w:r>
      <w:r w:rsidRPr="00980477">
        <w:rPr>
          <w:rFonts w:cs="Calibri"/>
          <w:sz w:val="20"/>
          <w:szCs w:val="20"/>
        </w:rPr>
        <w:t>:</w:t>
      </w:r>
      <w:r w:rsidR="00ED57D6">
        <w:rPr>
          <w:rFonts w:cs="Calibri"/>
          <w:sz w:val="20"/>
          <w:szCs w:val="20"/>
        </w:rPr>
        <w:t xml:space="preserve"> </w:t>
      </w:r>
      <w:r w:rsidR="00C84B0D">
        <w:rPr>
          <w:rFonts w:cs="Calibri"/>
          <w:sz w:val="20"/>
          <w:szCs w:val="20"/>
        </w:rPr>
        <w:t>3 (takarító), 1 (</w:t>
      </w:r>
      <w:r w:rsidR="00D46734">
        <w:rPr>
          <w:rFonts w:cs="Calibri"/>
          <w:sz w:val="20"/>
          <w:szCs w:val="20"/>
        </w:rPr>
        <w:t>karbantartó</w:t>
      </w:r>
      <w:r w:rsidR="00C84B0D">
        <w:rPr>
          <w:rFonts w:cs="Calibri"/>
          <w:sz w:val="20"/>
          <w:szCs w:val="20"/>
        </w:rPr>
        <w:t>)</w:t>
      </w:r>
    </w:p>
    <w:p w:rsidR="00022CDC" w:rsidRPr="00022CDC" w:rsidRDefault="00022CDC" w:rsidP="00022CDC">
      <w:pPr>
        <w:ind w:left="1083"/>
        <w:jc w:val="both"/>
        <w:rPr>
          <w:rFonts w:cs="Calibri"/>
          <w:sz w:val="20"/>
          <w:szCs w:val="20"/>
        </w:rPr>
      </w:pPr>
    </w:p>
    <w:p w:rsidR="00857D41" w:rsidRDefault="00857D41" w:rsidP="00DE6BDA">
      <w:pPr>
        <w:rPr>
          <w:rFonts w:ascii="Calibri" w:eastAsia="Calibri" w:hAnsi="Calibri" w:cs="Calibri"/>
          <w:sz w:val="20"/>
          <w:szCs w:val="20"/>
          <w:lang w:eastAsia="en-US"/>
        </w:rPr>
      </w:pPr>
    </w:p>
    <w:p w:rsidR="0046517D" w:rsidRPr="00D055A1" w:rsidRDefault="0046517D" w:rsidP="0006511A">
      <w:pPr>
        <w:pStyle w:val="Cmsor2"/>
        <w:numPr>
          <w:ilvl w:val="0"/>
          <w:numId w:val="8"/>
        </w:numPr>
        <w:spacing w:before="0" w:line="240" w:lineRule="auto"/>
        <w:ind w:hanging="357"/>
        <w:jc w:val="both"/>
        <w:rPr>
          <w:rFonts w:ascii="Calibri" w:hAnsi="Calibri" w:cs="Calibri"/>
          <w:sz w:val="20"/>
          <w:szCs w:val="20"/>
        </w:rPr>
      </w:pPr>
      <w:r w:rsidRPr="00D055A1">
        <w:rPr>
          <w:rFonts w:ascii="Calibri" w:hAnsi="Calibri" w:cs="Calibri"/>
          <w:sz w:val="20"/>
          <w:szCs w:val="20"/>
        </w:rPr>
        <w:t xml:space="preserve">Felelős személyek a </w:t>
      </w:r>
      <w:r w:rsidR="008771B5">
        <w:rPr>
          <w:rFonts w:ascii="Calibri" w:hAnsi="Calibri" w:cs="Calibri"/>
          <w:sz w:val="20"/>
          <w:szCs w:val="20"/>
        </w:rPr>
        <w:t>201</w:t>
      </w:r>
      <w:r w:rsidR="00A275AA">
        <w:rPr>
          <w:rFonts w:ascii="Calibri" w:hAnsi="Calibri" w:cs="Calibri"/>
          <w:sz w:val="20"/>
          <w:szCs w:val="20"/>
        </w:rPr>
        <w:t>8</w:t>
      </w:r>
      <w:r w:rsidRPr="00D055A1">
        <w:rPr>
          <w:rFonts w:ascii="Calibri" w:hAnsi="Calibri" w:cs="Calibri"/>
          <w:sz w:val="20"/>
          <w:szCs w:val="20"/>
        </w:rPr>
        <w:t>/</w:t>
      </w:r>
      <w:r w:rsidR="008771B5">
        <w:rPr>
          <w:rFonts w:ascii="Calibri" w:hAnsi="Calibri" w:cs="Calibri"/>
          <w:sz w:val="20"/>
          <w:szCs w:val="20"/>
        </w:rPr>
        <w:t>201</w:t>
      </w:r>
      <w:r w:rsidR="00A275AA">
        <w:rPr>
          <w:rFonts w:ascii="Calibri" w:hAnsi="Calibri" w:cs="Calibri"/>
          <w:sz w:val="20"/>
          <w:szCs w:val="20"/>
        </w:rPr>
        <w:t>9</w:t>
      </w:r>
      <w:r w:rsidR="00267196" w:rsidRPr="00D055A1">
        <w:rPr>
          <w:rFonts w:ascii="Calibri" w:hAnsi="Calibri" w:cs="Calibri"/>
          <w:sz w:val="20"/>
          <w:szCs w:val="20"/>
        </w:rPr>
        <w:t>.</w:t>
      </w:r>
      <w:r w:rsidRPr="00D055A1">
        <w:rPr>
          <w:rFonts w:ascii="Calibri" w:hAnsi="Calibri" w:cs="Calibri"/>
          <w:sz w:val="20"/>
          <w:szCs w:val="20"/>
        </w:rPr>
        <w:t xml:space="preserve"> tanévben</w:t>
      </w:r>
    </w:p>
    <w:tbl>
      <w:tblPr>
        <w:tblW w:w="3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7"/>
        <w:gridCol w:w="3522"/>
      </w:tblGrid>
      <w:tr w:rsidR="00C530C7" w:rsidRPr="00D35523" w:rsidTr="009946D4">
        <w:trPr>
          <w:jc w:val="center"/>
        </w:trPr>
        <w:tc>
          <w:tcPr>
            <w:tcW w:w="2667" w:type="pct"/>
            <w:tcBorders>
              <w:top w:val="double" w:sz="4" w:space="0" w:color="auto"/>
              <w:left w:val="double" w:sz="4" w:space="0" w:color="auto"/>
              <w:bottom w:val="double" w:sz="4" w:space="0" w:color="auto"/>
              <w:right w:val="double" w:sz="4" w:space="0" w:color="auto"/>
            </w:tcBorders>
            <w:shd w:val="clear" w:color="auto" w:fill="D5D5FF"/>
            <w:vAlign w:val="center"/>
          </w:tcPr>
          <w:p w:rsidR="00C530C7" w:rsidRPr="0099677D" w:rsidRDefault="00E722A7" w:rsidP="00DE6BDA">
            <w:pPr>
              <w:jc w:val="center"/>
              <w:rPr>
                <w:rFonts w:ascii="Calibri" w:hAnsi="Calibri" w:cs="Calibri"/>
                <w:b/>
                <w:sz w:val="20"/>
                <w:szCs w:val="20"/>
              </w:rPr>
            </w:pPr>
            <w:r w:rsidRPr="0099677D">
              <w:rPr>
                <w:rFonts w:ascii="Calibri" w:hAnsi="Calibri" w:cs="Calibri"/>
                <w:b/>
                <w:sz w:val="20"/>
                <w:szCs w:val="20"/>
              </w:rPr>
              <w:t xml:space="preserve">MUNKAKÖZÖSSÉG </w:t>
            </w:r>
            <w:r w:rsidR="00C530C7" w:rsidRPr="0099677D">
              <w:rPr>
                <w:rFonts w:ascii="Calibri" w:hAnsi="Calibri" w:cs="Calibri"/>
                <w:b/>
                <w:sz w:val="20"/>
                <w:szCs w:val="20"/>
              </w:rPr>
              <w:t>MEGNEVEZÉSE</w:t>
            </w:r>
          </w:p>
        </w:tc>
        <w:tc>
          <w:tcPr>
            <w:tcW w:w="2333" w:type="pct"/>
            <w:tcBorders>
              <w:top w:val="double" w:sz="4" w:space="0" w:color="auto"/>
              <w:left w:val="double" w:sz="4" w:space="0" w:color="auto"/>
              <w:bottom w:val="double" w:sz="4" w:space="0" w:color="auto"/>
              <w:right w:val="double" w:sz="4" w:space="0" w:color="auto"/>
            </w:tcBorders>
            <w:shd w:val="clear" w:color="auto" w:fill="EBEBFF"/>
            <w:vAlign w:val="center"/>
          </w:tcPr>
          <w:p w:rsidR="00C530C7" w:rsidRPr="0099677D" w:rsidRDefault="00E722A7" w:rsidP="00DE6BDA">
            <w:pPr>
              <w:jc w:val="center"/>
              <w:rPr>
                <w:rFonts w:ascii="Calibri" w:hAnsi="Calibri" w:cs="Calibri"/>
                <w:b/>
                <w:sz w:val="20"/>
                <w:szCs w:val="20"/>
              </w:rPr>
            </w:pPr>
            <w:r w:rsidRPr="0099677D">
              <w:rPr>
                <w:rFonts w:ascii="Calibri" w:hAnsi="Calibri" w:cs="Calibri"/>
                <w:b/>
                <w:sz w:val="20"/>
                <w:szCs w:val="20"/>
              </w:rPr>
              <w:t>MUNKAKÖZÖSSÉG VEZETŐ</w:t>
            </w:r>
          </w:p>
        </w:tc>
      </w:tr>
      <w:tr w:rsidR="00C530C7" w:rsidRPr="00D35523" w:rsidTr="009946D4">
        <w:trPr>
          <w:jc w:val="center"/>
        </w:trPr>
        <w:tc>
          <w:tcPr>
            <w:tcW w:w="2667" w:type="pct"/>
            <w:tcBorders>
              <w:left w:val="double" w:sz="4" w:space="0" w:color="auto"/>
              <w:right w:val="double" w:sz="4" w:space="0" w:color="auto"/>
            </w:tcBorders>
            <w:shd w:val="clear" w:color="auto" w:fill="auto"/>
          </w:tcPr>
          <w:p w:rsidR="00C530C7" w:rsidRPr="00775C52" w:rsidRDefault="00775C52" w:rsidP="00DE6BDA">
            <w:pPr>
              <w:rPr>
                <w:rFonts w:ascii="Calibri" w:hAnsi="Calibri" w:cs="Calibri"/>
                <w:sz w:val="20"/>
                <w:szCs w:val="20"/>
              </w:rPr>
            </w:pPr>
            <w:r w:rsidRPr="00775C52">
              <w:rPr>
                <w:rFonts w:ascii="Calibri" w:hAnsi="Calibri" w:cs="Calibri"/>
                <w:sz w:val="20"/>
                <w:szCs w:val="20"/>
              </w:rPr>
              <w:t>természettudományi munkaközösség</w:t>
            </w:r>
          </w:p>
        </w:tc>
        <w:tc>
          <w:tcPr>
            <w:tcW w:w="2333" w:type="pct"/>
            <w:tcBorders>
              <w:left w:val="double" w:sz="4" w:space="0" w:color="auto"/>
              <w:right w:val="double" w:sz="4" w:space="0" w:color="auto"/>
            </w:tcBorders>
            <w:shd w:val="clear" w:color="auto" w:fill="D1D1FF"/>
            <w:vAlign w:val="center"/>
          </w:tcPr>
          <w:p w:rsidR="00C530C7" w:rsidRPr="00775C52" w:rsidRDefault="00775C52" w:rsidP="00DE6BDA">
            <w:pPr>
              <w:jc w:val="both"/>
              <w:rPr>
                <w:rFonts w:ascii="Calibri" w:hAnsi="Calibri" w:cs="Calibri"/>
                <w:sz w:val="20"/>
                <w:szCs w:val="20"/>
              </w:rPr>
            </w:pPr>
            <w:r w:rsidRPr="00775C52">
              <w:rPr>
                <w:rFonts w:ascii="Calibri" w:hAnsi="Calibri" w:cs="Calibri"/>
                <w:sz w:val="20"/>
                <w:szCs w:val="20"/>
              </w:rPr>
              <w:t>Stallenberger Józsefné</w:t>
            </w:r>
          </w:p>
        </w:tc>
      </w:tr>
      <w:tr w:rsidR="00C530C7" w:rsidRPr="00D35523" w:rsidTr="00191129">
        <w:trPr>
          <w:jc w:val="center"/>
        </w:trPr>
        <w:tc>
          <w:tcPr>
            <w:tcW w:w="2667" w:type="pct"/>
            <w:tcBorders>
              <w:left w:val="double" w:sz="4" w:space="0" w:color="auto"/>
              <w:right w:val="double" w:sz="4" w:space="0" w:color="auto"/>
            </w:tcBorders>
            <w:shd w:val="clear" w:color="auto" w:fill="auto"/>
          </w:tcPr>
          <w:p w:rsidR="00C530C7" w:rsidRPr="00775C52" w:rsidRDefault="00A82342" w:rsidP="00A82342">
            <w:pPr>
              <w:rPr>
                <w:rFonts w:ascii="Calibri" w:hAnsi="Calibri" w:cs="Calibri"/>
                <w:sz w:val="20"/>
                <w:szCs w:val="20"/>
              </w:rPr>
            </w:pPr>
            <w:r>
              <w:rPr>
                <w:rFonts w:ascii="Calibri" w:hAnsi="Calibri" w:cs="Calibri"/>
                <w:sz w:val="20"/>
                <w:szCs w:val="20"/>
              </w:rPr>
              <w:t>társadalomtudományi</w:t>
            </w:r>
            <w:r w:rsidR="00775C52" w:rsidRPr="00775C52">
              <w:rPr>
                <w:rFonts w:ascii="Calibri" w:hAnsi="Calibri" w:cs="Calibri"/>
                <w:sz w:val="20"/>
                <w:szCs w:val="20"/>
              </w:rPr>
              <w:t xml:space="preserve"> munkaközösség</w:t>
            </w:r>
          </w:p>
        </w:tc>
        <w:tc>
          <w:tcPr>
            <w:tcW w:w="2333" w:type="pct"/>
            <w:tcBorders>
              <w:left w:val="double" w:sz="4" w:space="0" w:color="auto"/>
              <w:right w:val="double" w:sz="4" w:space="0" w:color="auto"/>
            </w:tcBorders>
            <w:shd w:val="clear" w:color="auto" w:fill="D1D1FF"/>
            <w:vAlign w:val="center"/>
          </w:tcPr>
          <w:p w:rsidR="00C530C7" w:rsidRPr="00775C52" w:rsidRDefault="00A275AA" w:rsidP="00A82342">
            <w:pPr>
              <w:jc w:val="both"/>
              <w:rPr>
                <w:rFonts w:ascii="Calibri" w:hAnsi="Calibri" w:cs="Calibri"/>
                <w:sz w:val="20"/>
                <w:szCs w:val="20"/>
              </w:rPr>
            </w:pPr>
            <w:r>
              <w:rPr>
                <w:rFonts w:ascii="Calibri" w:hAnsi="Calibri" w:cs="Calibri"/>
                <w:sz w:val="20"/>
                <w:szCs w:val="20"/>
              </w:rPr>
              <w:t>Dr. Varjúné Lakatos Gabriella</w:t>
            </w:r>
          </w:p>
        </w:tc>
      </w:tr>
      <w:tr w:rsidR="00BE20F2" w:rsidRPr="00D35523" w:rsidTr="00191129">
        <w:trPr>
          <w:jc w:val="center"/>
        </w:trPr>
        <w:tc>
          <w:tcPr>
            <w:tcW w:w="2667" w:type="pct"/>
            <w:tcBorders>
              <w:left w:val="double" w:sz="4" w:space="0" w:color="auto"/>
              <w:right w:val="double" w:sz="4" w:space="0" w:color="auto"/>
            </w:tcBorders>
            <w:shd w:val="clear" w:color="auto" w:fill="auto"/>
          </w:tcPr>
          <w:p w:rsidR="00BE20F2" w:rsidRPr="00775C52" w:rsidRDefault="00A275AA" w:rsidP="00DE6BDA">
            <w:pPr>
              <w:rPr>
                <w:rFonts w:ascii="Calibri" w:hAnsi="Calibri" w:cs="Calibri"/>
                <w:sz w:val="20"/>
                <w:szCs w:val="20"/>
              </w:rPr>
            </w:pPr>
            <w:r>
              <w:rPr>
                <w:rFonts w:ascii="Calibri" w:hAnsi="Calibri" w:cs="Calibri"/>
                <w:sz w:val="20"/>
                <w:szCs w:val="20"/>
              </w:rPr>
              <w:t>nemzetiségi</w:t>
            </w:r>
            <w:r w:rsidR="00775C52" w:rsidRPr="00775C52">
              <w:rPr>
                <w:rFonts w:ascii="Calibri" w:hAnsi="Calibri" w:cs="Calibri"/>
                <w:sz w:val="20"/>
                <w:szCs w:val="20"/>
              </w:rPr>
              <w:t xml:space="preserve"> munkaközösség</w:t>
            </w:r>
          </w:p>
        </w:tc>
        <w:tc>
          <w:tcPr>
            <w:tcW w:w="2333" w:type="pct"/>
            <w:tcBorders>
              <w:left w:val="double" w:sz="4" w:space="0" w:color="auto"/>
              <w:right w:val="double" w:sz="4" w:space="0" w:color="auto"/>
            </w:tcBorders>
            <w:shd w:val="clear" w:color="auto" w:fill="D1D1FF"/>
            <w:vAlign w:val="center"/>
          </w:tcPr>
          <w:p w:rsidR="00BE20F2" w:rsidRPr="00775C52" w:rsidRDefault="00A275AA" w:rsidP="00DE6BDA">
            <w:pPr>
              <w:jc w:val="both"/>
              <w:rPr>
                <w:rFonts w:ascii="Calibri" w:hAnsi="Calibri" w:cs="Calibri"/>
                <w:sz w:val="20"/>
                <w:szCs w:val="20"/>
              </w:rPr>
            </w:pPr>
            <w:r>
              <w:rPr>
                <w:rFonts w:ascii="Calibri" w:hAnsi="Calibri" w:cs="Calibri"/>
                <w:sz w:val="20"/>
                <w:szCs w:val="20"/>
              </w:rPr>
              <w:t>Schnetzné Orbán Andrea</w:t>
            </w:r>
          </w:p>
        </w:tc>
      </w:tr>
    </w:tbl>
    <w:bookmarkEnd w:id="2"/>
    <w:p w:rsidR="00E7076B" w:rsidRPr="00D35523" w:rsidRDefault="00E7076B" w:rsidP="0006511A">
      <w:pPr>
        <w:pStyle w:val="Listaszerbekezds"/>
        <w:numPr>
          <w:ilvl w:val="0"/>
          <w:numId w:val="8"/>
        </w:numPr>
        <w:spacing w:before="100" w:beforeAutospacing="1" w:after="100" w:afterAutospacing="1" w:line="360" w:lineRule="auto"/>
        <w:jc w:val="both"/>
        <w:rPr>
          <w:rFonts w:cs="Calibri"/>
          <w:b/>
          <w:sz w:val="20"/>
          <w:szCs w:val="20"/>
        </w:rPr>
      </w:pPr>
      <w:r w:rsidRPr="00D35523">
        <w:rPr>
          <w:rFonts w:cs="Calibri"/>
          <w:b/>
          <w:sz w:val="20"/>
          <w:szCs w:val="20"/>
        </w:rPr>
        <w:t>Üzemeltetéssel kapcsolatos dolgok</w:t>
      </w:r>
    </w:p>
    <w:p w:rsidR="00DF4D5D" w:rsidRPr="00D35523" w:rsidRDefault="00DF4D5D" w:rsidP="0006511A">
      <w:pPr>
        <w:pStyle w:val="Listaszerbekezds"/>
        <w:numPr>
          <w:ilvl w:val="1"/>
          <w:numId w:val="8"/>
        </w:numPr>
        <w:spacing w:before="100" w:beforeAutospacing="1" w:after="100" w:afterAutospacing="1" w:line="240" w:lineRule="auto"/>
        <w:jc w:val="both"/>
        <w:rPr>
          <w:rFonts w:cs="Calibri"/>
          <w:i/>
          <w:sz w:val="20"/>
          <w:szCs w:val="20"/>
        </w:rPr>
      </w:pPr>
      <w:r w:rsidRPr="00D35523">
        <w:rPr>
          <w:rFonts w:cs="Calibri"/>
          <w:i/>
          <w:sz w:val="20"/>
          <w:szCs w:val="20"/>
        </w:rPr>
        <w:t>érintésvédelmi, munkavédelmi és tűzvédelmi vizsgálatok, feladatok, próbák ütemezése</w:t>
      </w:r>
    </w:p>
    <w:tbl>
      <w:tblPr>
        <w:tblW w:w="4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5"/>
        <w:gridCol w:w="6847"/>
      </w:tblGrid>
      <w:tr w:rsidR="00927F66" w:rsidRPr="00D35523" w:rsidTr="00A275AA">
        <w:trPr>
          <w:jc w:val="center"/>
        </w:trPr>
        <w:tc>
          <w:tcPr>
            <w:tcW w:w="748" w:type="pct"/>
            <w:tcBorders>
              <w:top w:val="single" w:sz="4" w:space="0" w:color="auto"/>
              <w:left w:val="single" w:sz="4" w:space="0" w:color="auto"/>
              <w:bottom w:val="single" w:sz="4" w:space="0" w:color="auto"/>
              <w:right w:val="single" w:sz="4" w:space="0" w:color="auto"/>
            </w:tcBorders>
            <w:shd w:val="clear" w:color="auto" w:fill="E7E7FF"/>
            <w:vAlign w:val="center"/>
          </w:tcPr>
          <w:p w:rsidR="00927F66" w:rsidRPr="00D35523" w:rsidRDefault="0099677D" w:rsidP="00E04D8A">
            <w:pPr>
              <w:jc w:val="center"/>
              <w:rPr>
                <w:rFonts w:ascii="Calibri" w:hAnsi="Calibri" w:cs="Calibri"/>
                <w:b/>
                <w:sz w:val="20"/>
                <w:szCs w:val="20"/>
              </w:rPr>
            </w:pPr>
            <w:r w:rsidRPr="00D35523">
              <w:rPr>
                <w:rFonts w:ascii="Calibri" w:hAnsi="Calibri" w:cs="Calibri"/>
                <w:b/>
                <w:sz w:val="20"/>
                <w:szCs w:val="20"/>
              </w:rPr>
              <w:lastRenderedPageBreak/>
              <w:t>IDŐPONT</w:t>
            </w:r>
          </w:p>
        </w:tc>
        <w:tc>
          <w:tcPr>
            <w:tcW w:w="4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7F66" w:rsidRPr="0099677D" w:rsidRDefault="0099677D" w:rsidP="00E04D8A">
            <w:pPr>
              <w:jc w:val="center"/>
              <w:rPr>
                <w:rFonts w:ascii="Calibri" w:hAnsi="Calibri" w:cs="Calibri"/>
                <w:b/>
                <w:sz w:val="20"/>
                <w:szCs w:val="20"/>
              </w:rPr>
            </w:pPr>
            <w:r w:rsidRPr="00D35523">
              <w:rPr>
                <w:rFonts w:ascii="Calibri" w:hAnsi="Calibri" w:cs="Calibri"/>
                <w:b/>
                <w:sz w:val="20"/>
                <w:szCs w:val="20"/>
              </w:rPr>
              <w:t>FELADAT</w:t>
            </w:r>
          </w:p>
        </w:tc>
      </w:tr>
      <w:tr w:rsidR="00927F66" w:rsidRPr="00D35523" w:rsidTr="00A275AA">
        <w:trPr>
          <w:jc w:val="center"/>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27F66" w:rsidRPr="00EE5411" w:rsidRDefault="00074081" w:rsidP="00024165">
            <w:pPr>
              <w:spacing w:before="100" w:beforeAutospacing="1" w:after="100" w:afterAutospacing="1"/>
              <w:jc w:val="both"/>
              <w:rPr>
                <w:rFonts w:ascii="Calibri" w:hAnsi="Calibri" w:cs="Calibri"/>
                <w:b/>
                <w:sz w:val="20"/>
                <w:szCs w:val="20"/>
              </w:rPr>
            </w:pPr>
            <w:r>
              <w:rPr>
                <w:rFonts w:ascii="Calibri" w:hAnsi="Calibri" w:cs="Calibri"/>
                <w:b/>
                <w:sz w:val="20"/>
                <w:szCs w:val="20"/>
              </w:rPr>
              <w:t>201</w:t>
            </w:r>
            <w:r w:rsidR="00024165">
              <w:rPr>
                <w:rFonts w:ascii="Calibri" w:hAnsi="Calibri" w:cs="Calibri"/>
                <w:b/>
                <w:sz w:val="20"/>
                <w:szCs w:val="20"/>
              </w:rPr>
              <w:t>8.08.28</w:t>
            </w:r>
            <w:r>
              <w:rPr>
                <w:rFonts w:ascii="Calibri" w:hAnsi="Calibri" w:cs="Calibri"/>
                <w:b/>
                <w:sz w:val="20"/>
                <w:szCs w:val="20"/>
              </w:rPr>
              <w:t>.</w:t>
            </w:r>
          </w:p>
        </w:tc>
        <w:tc>
          <w:tcPr>
            <w:tcW w:w="4252" w:type="pct"/>
            <w:tcBorders>
              <w:top w:val="single" w:sz="4" w:space="0" w:color="auto"/>
              <w:left w:val="single" w:sz="4" w:space="0" w:color="auto"/>
              <w:bottom w:val="single" w:sz="4" w:space="0" w:color="auto"/>
              <w:right w:val="single" w:sz="4" w:space="0" w:color="auto"/>
            </w:tcBorders>
            <w:shd w:val="clear" w:color="auto" w:fill="auto"/>
            <w:vAlign w:val="center"/>
          </w:tcPr>
          <w:p w:rsidR="00927F66" w:rsidRPr="00074081" w:rsidRDefault="004B7D71" w:rsidP="00E04D8A">
            <w:pPr>
              <w:jc w:val="both"/>
              <w:rPr>
                <w:rFonts w:ascii="Calibri" w:hAnsi="Calibri" w:cs="Calibri"/>
                <w:caps/>
                <w:sz w:val="20"/>
                <w:szCs w:val="20"/>
              </w:rPr>
            </w:pPr>
            <w:r w:rsidRPr="00074081">
              <w:rPr>
                <w:rFonts w:ascii="Calibri" w:hAnsi="Calibri" w:cs="Calibri"/>
                <w:sz w:val="20"/>
                <w:szCs w:val="20"/>
              </w:rPr>
              <w:t xml:space="preserve">Érintésvédelmi, munkavédelmi és tűzvédelmi </w:t>
            </w:r>
            <w:r w:rsidR="002B2598" w:rsidRPr="00074081">
              <w:rPr>
                <w:rFonts w:ascii="Calibri" w:hAnsi="Calibri" w:cs="Calibri"/>
                <w:sz w:val="20"/>
                <w:szCs w:val="20"/>
              </w:rPr>
              <w:t>oktatás a dolgozóknak</w:t>
            </w:r>
          </w:p>
        </w:tc>
      </w:tr>
      <w:tr w:rsidR="00927F66" w:rsidRPr="00D35523" w:rsidTr="00A275AA">
        <w:trPr>
          <w:jc w:val="center"/>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27F66" w:rsidRPr="00EE5411" w:rsidRDefault="006C78DC" w:rsidP="00024165">
            <w:pPr>
              <w:spacing w:before="100" w:beforeAutospacing="1" w:after="100" w:afterAutospacing="1"/>
              <w:jc w:val="both"/>
              <w:rPr>
                <w:rFonts w:ascii="Calibri" w:hAnsi="Calibri" w:cs="Calibri"/>
                <w:b/>
                <w:sz w:val="20"/>
                <w:szCs w:val="20"/>
              </w:rPr>
            </w:pPr>
            <w:r>
              <w:rPr>
                <w:rFonts w:ascii="Calibri" w:hAnsi="Calibri" w:cs="Calibri"/>
                <w:b/>
                <w:sz w:val="20"/>
                <w:szCs w:val="20"/>
              </w:rPr>
              <w:t>201</w:t>
            </w:r>
            <w:r w:rsidR="00024165">
              <w:rPr>
                <w:rFonts w:ascii="Calibri" w:hAnsi="Calibri" w:cs="Calibri"/>
                <w:b/>
                <w:sz w:val="20"/>
                <w:szCs w:val="20"/>
              </w:rPr>
              <w:t>8</w:t>
            </w:r>
            <w:r w:rsidR="00074081">
              <w:rPr>
                <w:rFonts w:ascii="Calibri" w:hAnsi="Calibri" w:cs="Calibri"/>
                <w:b/>
                <w:sz w:val="20"/>
                <w:szCs w:val="20"/>
              </w:rPr>
              <w:t>.0</w:t>
            </w:r>
            <w:r w:rsidR="00024165">
              <w:rPr>
                <w:rFonts w:ascii="Calibri" w:hAnsi="Calibri" w:cs="Calibri"/>
                <w:b/>
                <w:sz w:val="20"/>
                <w:szCs w:val="20"/>
              </w:rPr>
              <w:t>9</w:t>
            </w:r>
            <w:r w:rsidR="00074081">
              <w:rPr>
                <w:rFonts w:ascii="Calibri" w:hAnsi="Calibri" w:cs="Calibri"/>
                <w:b/>
                <w:sz w:val="20"/>
                <w:szCs w:val="20"/>
              </w:rPr>
              <w:t>.</w:t>
            </w:r>
            <w:r w:rsidR="00024165">
              <w:rPr>
                <w:rFonts w:ascii="Calibri" w:hAnsi="Calibri" w:cs="Calibri"/>
                <w:b/>
                <w:sz w:val="20"/>
                <w:szCs w:val="20"/>
              </w:rPr>
              <w:t>03</w:t>
            </w:r>
            <w:r w:rsidR="00074081">
              <w:rPr>
                <w:rFonts w:ascii="Calibri" w:hAnsi="Calibri" w:cs="Calibri"/>
                <w:b/>
                <w:sz w:val="20"/>
                <w:szCs w:val="20"/>
              </w:rPr>
              <w:t>.</w:t>
            </w:r>
          </w:p>
        </w:tc>
        <w:tc>
          <w:tcPr>
            <w:tcW w:w="4252" w:type="pct"/>
            <w:tcBorders>
              <w:top w:val="single" w:sz="4" w:space="0" w:color="auto"/>
              <w:left w:val="single" w:sz="4" w:space="0" w:color="auto"/>
              <w:bottom w:val="single" w:sz="4" w:space="0" w:color="auto"/>
              <w:right w:val="single" w:sz="4" w:space="0" w:color="auto"/>
            </w:tcBorders>
            <w:shd w:val="clear" w:color="auto" w:fill="auto"/>
            <w:vAlign w:val="center"/>
          </w:tcPr>
          <w:p w:rsidR="00927F66" w:rsidRPr="00074081" w:rsidRDefault="002B2598" w:rsidP="00E04D8A">
            <w:pPr>
              <w:jc w:val="both"/>
              <w:rPr>
                <w:rFonts w:ascii="Calibri" w:hAnsi="Calibri" w:cs="Calibri"/>
                <w:caps/>
                <w:sz w:val="20"/>
                <w:szCs w:val="20"/>
              </w:rPr>
            </w:pPr>
            <w:r w:rsidRPr="00074081">
              <w:rPr>
                <w:rFonts w:ascii="Calibri" w:hAnsi="Calibri" w:cs="Calibri"/>
                <w:sz w:val="20"/>
                <w:szCs w:val="20"/>
              </w:rPr>
              <w:t>Balesetvédelmi, munkavédelmi és tűzvédelmi oktatás a tanulóknak</w:t>
            </w:r>
          </w:p>
        </w:tc>
      </w:tr>
      <w:tr w:rsidR="00927F66" w:rsidRPr="00D35523" w:rsidTr="00A275AA">
        <w:trPr>
          <w:jc w:val="center"/>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27F66" w:rsidRPr="00EE5411" w:rsidRDefault="00074081" w:rsidP="00024165">
            <w:pPr>
              <w:spacing w:before="100" w:beforeAutospacing="1" w:after="100" w:afterAutospacing="1"/>
              <w:jc w:val="both"/>
              <w:rPr>
                <w:rFonts w:ascii="Calibri" w:hAnsi="Calibri" w:cs="Calibri"/>
                <w:b/>
                <w:sz w:val="20"/>
                <w:szCs w:val="20"/>
              </w:rPr>
            </w:pPr>
            <w:r>
              <w:rPr>
                <w:rFonts w:ascii="Calibri" w:hAnsi="Calibri" w:cs="Calibri"/>
                <w:b/>
                <w:sz w:val="20"/>
                <w:szCs w:val="20"/>
              </w:rPr>
              <w:t>201</w:t>
            </w:r>
            <w:r w:rsidR="00024165">
              <w:rPr>
                <w:rFonts w:ascii="Calibri" w:hAnsi="Calibri" w:cs="Calibri"/>
                <w:b/>
                <w:sz w:val="20"/>
                <w:szCs w:val="20"/>
              </w:rPr>
              <w:t>8</w:t>
            </w:r>
            <w:r>
              <w:rPr>
                <w:rFonts w:ascii="Calibri" w:hAnsi="Calibri" w:cs="Calibri"/>
                <w:b/>
                <w:sz w:val="20"/>
                <w:szCs w:val="20"/>
              </w:rPr>
              <w:t>.09.2</w:t>
            </w:r>
            <w:r w:rsidR="00024165">
              <w:rPr>
                <w:rFonts w:ascii="Calibri" w:hAnsi="Calibri" w:cs="Calibri"/>
                <w:b/>
                <w:sz w:val="20"/>
                <w:szCs w:val="20"/>
              </w:rPr>
              <w:t>1</w:t>
            </w:r>
            <w:r>
              <w:rPr>
                <w:rFonts w:ascii="Calibri" w:hAnsi="Calibri" w:cs="Calibri"/>
                <w:b/>
                <w:sz w:val="20"/>
                <w:szCs w:val="20"/>
              </w:rPr>
              <w:t>.</w:t>
            </w:r>
          </w:p>
        </w:tc>
        <w:tc>
          <w:tcPr>
            <w:tcW w:w="4252" w:type="pct"/>
            <w:tcBorders>
              <w:top w:val="single" w:sz="4" w:space="0" w:color="auto"/>
              <w:left w:val="single" w:sz="4" w:space="0" w:color="auto"/>
              <w:bottom w:val="single" w:sz="4" w:space="0" w:color="auto"/>
              <w:right w:val="single" w:sz="4" w:space="0" w:color="auto"/>
            </w:tcBorders>
            <w:shd w:val="clear" w:color="auto" w:fill="auto"/>
            <w:vAlign w:val="center"/>
          </w:tcPr>
          <w:p w:rsidR="00927F66" w:rsidRPr="00074081" w:rsidRDefault="004B7D71" w:rsidP="00E04D8A">
            <w:pPr>
              <w:jc w:val="both"/>
              <w:rPr>
                <w:rFonts w:ascii="Calibri" w:hAnsi="Calibri" w:cs="Calibri"/>
                <w:caps/>
                <w:sz w:val="20"/>
                <w:szCs w:val="20"/>
              </w:rPr>
            </w:pPr>
            <w:r w:rsidRPr="00074081">
              <w:rPr>
                <w:rFonts w:ascii="Calibri" w:hAnsi="Calibri" w:cs="Calibri"/>
                <w:caps/>
                <w:sz w:val="20"/>
                <w:szCs w:val="20"/>
              </w:rPr>
              <w:t>T</w:t>
            </w:r>
            <w:r w:rsidR="00624EEF" w:rsidRPr="00074081">
              <w:rPr>
                <w:rFonts w:ascii="Calibri" w:hAnsi="Calibri" w:cs="Calibri"/>
                <w:sz w:val="20"/>
                <w:szCs w:val="20"/>
              </w:rPr>
              <w:t>űzriadó</w:t>
            </w:r>
          </w:p>
        </w:tc>
      </w:tr>
      <w:tr w:rsidR="00A275AA" w:rsidRPr="00D35523" w:rsidTr="00A275AA">
        <w:trPr>
          <w:jc w:val="center"/>
        </w:trPr>
        <w:tc>
          <w:tcPr>
            <w:tcW w:w="748" w:type="pct"/>
            <w:tcBorders>
              <w:top w:val="single" w:sz="4" w:space="0" w:color="auto"/>
              <w:left w:val="nil"/>
              <w:bottom w:val="nil"/>
              <w:right w:val="nil"/>
            </w:tcBorders>
            <w:shd w:val="clear" w:color="auto" w:fill="auto"/>
            <w:vAlign w:val="center"/>
          </w:tcPr>
          <w:p w:rsidR="00A275AA" w:rsidRDefault="00A275AA" w:rsidP="006C78DC">
            <w:pPr>
              <w:spacing w:before="100" w:beforeAutospacing="1" w:after="100" w:afterAutospacing="1"/>
              <w:jc w:val="both"/>
              <w:rPr>
                <w:rFonts w:ascii="Calibri" w:hAnsi="Calibri" w:cs="Calibri"/>
                <w:b/>
                <w:sz w:val="20"/>
                <w:szCs w:val="20"/>
              </w:rPr>
            </w:pPr>
          </w:p>
          <w:p w:rsidR="00A275AA" w:rsidRDefault="00A275AA" w:rsidP="006C78DC">
            <w:pPr>
              <w:spacing w:before="100" w:beforeAutospacing="1" w:after="100" w:afterAutospacing="1"/>
              <w:jc w:val="both"/>
              <w:rPr>
                <w:rFonts w:ascii="Calibri" w:hAnsi="Calibri" w:cs="Calibri"/>
                <w:b/>
                <w:sz w:val="20"/>
                <w:szCs w:val="20"/>
              </w:rPr>
            </w:pPr>
          </w:p>
        </w:tc>
        <w:tc>
          <w:tcPr>
            <w:tcW w:w="4252" w:type="pct"/>
            <w:tcBorders>
              <w:top w:val="single" w:sz="4" w:space="0" w:color="auto"/>
              <w:left w:val="nil"/>
              <w:bottom w:val="nil"/>
              <w:right w:val="nil"/>
            </w:tcBorders>
            <w:shd w:val="clear" w:color="auto" w:fill="auto"/>
            <w:vAlign w:val="center"/>
          </w:tcPr>
          <w:p w:rsidR="00A275AA" w:rsidRPr="00074081" w:rsidRDefault="00A275AA" w:rsidP="00E04D8A">
            <w:pPr>
              <w:jc w:val="both"/>
              <w:rPr>
                <w:rFonts w:ascii="Calibri" w:hAnsi="Calibri" w:cs="Calibri"/>
                <w:caps/>
                <w:sz w:val="20"/>
                <w:szCs w:val="20"/>
              </w:rPr>
            </w:pPr>
          </w:p>
        </w:tc>
      </w:tr>
    </w:tbl>
    <w:p w:rsidR="0046517D" w:rsidRPr="00674EF4" w:rsidRDefault="0046517D" w:rsidP="00891799">
      <w:pPr>
        <w:pStyle w:val="Listaszerbekezds"/>
        <w:numPr>
          <w:ilvl w:val="0"/>
          <w:numId w:val="14"/>
        </w:numPr>
        <w:pBdr>
          <w:top w:val="single" w:sz="4" w:space="1" w:color="auto"/>
          <w:left w:val="single" w:sz="4" w:space="4" w:color="auto"/>
          <w:bottom w:val="single" w:sz="4" w:space="1" w:color="auto"/>
          <w:right w:val="single" w:sz="4" w:space="4" w:color="auto"/>
        </w:pBdr>
        <w:shd w:val="clear" w:color="auto" w:fill="B2A1C7" w:themeFill="accent4" w:themeFillTint="99"/>
        <w:rPr>
          <w:rFonts w:cs="Calibri"/>
          <w:b/>
          <w:bCs/>
          <w:sz w:val="20"/>
          <w:szCs w:val="20"/>
        </w:rPr>
      </w:pPr>
      <w:bookmarkStart w:id="3" w:name="_Toc176227080"/>
      <w:r w:rsidRPr="00674EF4">
        <w:rPr>
          <w:rFonts w:cs="Calibri"/>
          <w:b/>
          <w:bCs/>
          <w:sz w:val="20"/>
          <w:szCs w:val="20"/>
        </w:rPr>
        <w:t xml:space="preserve">A </w:t>
      </w:r>
      <w:r w:rsidR="008771B5" w:rsidRPr="00674EF4">
        <w:rPr>
          <w:rFonts w:cs="Calibri"/>
          <w:b/>
          <w:bCs/>
          <w:sz w:val="20"/>
          <w:szCs w:val="20"/>
        </w:rPr>
        <w:t>201</w:t>
      </w:r>
      <w:r w:rsidR="00A22930">
        <w:rPr>
          <w:rFonts w:cs="Calibri"/>
          <w:b/>
          <w:bCs/>
          <w:sz w:val="20"/>
          <w:szCs w:val="20"/>
        </w:rPr>
        <w:t>8</w:t>
      </w:r>
      <w:r w:rsidRPr="00674EF4">
        <w:rPr>
          <w:rFonts w:cs="Calibri"/>
          <w:b/>
          <w:bCs/>
          <w:sz w:val="20"/>
          <w:szCs w:val="20"/>
        </w:rPr>
        <w:t>/</w:t>
      </w:r>
      <w:r w:rsidR="008771B5" w:rsidRPr="00674EF4">
        <w:rPr>
          <w:rFonts w:cs="Calibri"/>
          <w:b/>
          <w:bCs/>
          <w:sz w:val="20"/>
          <w:szCs w:val="20"/>
        </w:rPr>
        <w:t>201</w:t>
      </w:r>
      <w:r w:rsidR="00A22930">
        <w:rPr>
          <w:rFonts w:cs="Calibri"/>
          <w:b/>
          <w:bCs/>
          <w:sz w:val="20"/>
          <w:szCs w:val="20"/>
        </w:rPr>
        <w:t>9</w:t>
      </w:r>
      <w:r w:rsidR="00267196" w:rsidRPr="00674EF4">
        <w:rPr>
          <w:rFonts w:cs="Calibri"/>
          <w:b/>
          <w:bCs/>
          <w:sz w:val="20"/>
          <w:szCs w:val="20"/>
        </w:rPr>
        <w:t>.</w:t>
      </w:r>
      <w:r w:rsidRPr="00674EF4">
        <w:rPr>
          <w:rFonts w:cs="Calibri"/>
          <w:b/>
          <w:bCs/>
          <w:sz w:val="20"/>
          <w:szCs w:val="20"/>
        </w:rPr>
        <w:t xml:space="preserve"> tanév rendje</w:t>
      </w:r>
    </w:p>
    <w:p w:rsidR="00674EF4" w:rsidRDefault="00674EF4" w:rsidP="00E04D8A">
      <w:pPr>
        <w:rPr>
          <w:rFonts w:cs="Calibri"/>
          <w:sz w:val="20"/>
          <w:szCs w:val="20"/>
        </w:rPr>
      </w:pPr>
    </w:p>
    <w:p w:rsidR="003C40C1" w:rsidRPr="00674EF4" w:rsidRDefault="003C40C1" w:rsidP="00E04D8A">
      <w:pPr>
        <w:ind w:left="708"/>
        <w:jc w:val="both"/>
        <w:rPr>
          <w:rFonts w:ascii="Calibri" w:hAnsi="Calibri" w:cs="Calibri"/>
          <w:sz w:val="20"/>
          <w:szCs w:val="20"/>
        </w:rPr>
      </w:pPr>
      <w:r w:rsidRPr="00674EF4">
        <w:rPr>
          <w:rFonts w:ascii="Calibri" w:hAnsi="Calibri" w:cs="Calibri"/>
          <w:sz w:val="20"/>
          <w:szCs w:val="20"/>
        </w:rPr>
        <w:t>A nevelési-oktatási intézményekben a munkát a tanév, ezen belül a tanítási év keretei között kell megszervezni.</w:t>
      </w:r>
    </w:p>
    <w:p w:rsidR="0046517D" w:rsidRPr="00D35523" w:rsidRDefault="0046517D" w:rsidP="00980F57">
      <w:pPr>
        <w:pStyle w:val="Listaszerbekezds"/>
        <w:numPr>
          <w:ilvl w:val="0"/>
          <w:numId w:val="7"/>
        </w:numPr>
        <w:spacing w:before="100" w:beforeAutospacing="1" w:after="100" w:afterAutospacing="1" w:line="360" w:lineRule="auto"/>
        <w:jc w:val="both"/>
        <w:rPr>
          <w:rFonts w:cs="Calibri"/>
          <w:b/>
          <w:sz w:val="20"/>
          <w:szCs w:val="20"/>
          <w:u w:val="single"/>
        </w:rPr>
      </w:pPr>
      <w:r w:rsidRPr="00D35523">
        <w:rPr>
          <w:rFonts w:cs="Calibri"/>
          <w:b/>
          <w:sz w:val="20"/>
          <w:szCs w:val="20"/>
          <w:u w:val="single"/>
        </w:rPr>
        <w:t>Tanítási napok</w:t>
      </w:r>
      <w:r w:rsidR="00674EF4">
        <w:rPr>
          <w:rFonts w:cs="Calibri"/>
          <w:b/>
          <w:sz w:val="20"/>
          <w:szCs w:val="20"/>
          <w:u w:val="single"/>
        </w:rPr>
        <w:t>,</w:t>
      </w:r>
      <w:r w:rsidRPr="00D35523">
        <w:rPr>
          <w:rFonts w:cs="Calibri"/>
          <w:b/>
          <w:sz w:val="20"/>
          <w:szCs w:val="20"/>
          <w:u w:val="single"/>
        </w:rPr>
        <w:t xml:space="preserve"> sz</w:t>
      </w:r>
      <w:r w:rsidR="003E16F0">
        <w:rPr>
          <w:rFonts w:cs="Calibri"/>
          <w:b/>
          <w:sz w:val="20"/>
          <w:szCs w:val="20"/>
          <w:u w:val="single"/>
        </w:rPr>
        <w:t>ü</w:t>
      </w:r>
      <w:r w:rsidRPr="00D35523">
        <w:rPr>
          <w:rFonts w:cs="Calibri"/>
          <w:b/>
          <w:sz w:val="20"/>
          <w:szCs w:val="20"/>
          <w:u w:val="single"/>
        </w:rPr>
        <w:t>netek:</w:t>
      </w:r>
    </w:p>
    <w:p w:rsidR="0046517D" w:rsidRPr="00D35523" w:rsidRDefault="0046517D" w:rsidP="00A9401A">
      <w:pPr>
        <w:spacing w:line="360" w:lineRule="auto"/>
        <w:ind w:left="708"/>
        <w:jc w:val="both"/>
        <w:rPr>
          <w:rFonts w:ascii="Calibri" w:hAnsi="Calibri" w:cs="Calibri"/>
          <w:sz w:val="20"/>
          <w:szCs w:val="20"/>
        </w:rPr>
      </w:pPr>
      <w:r w:rsidRPr="00D35523">
        <w:rPr>
          <w:rFonts w:ascii="Calibri" w:hAnsi="Calibri" w:cs="Calibri"/>
          <w:b/>
          <w:sz w:val="20"/>
          <w:szCs w:val="20"/>
        </w:rPr>
        <w:t>Tanítási napok száma</w:t>
      </w:r>
      <w:r w:rsidR="007455C3">
        <w:rPr>
          <w:rFonts w:ascii="Calibri" w:hAnsi="Calibri" w:cs="Calibri"/>
          <w:sz w:val="20"/>
          <w:szCs w:val="20"/>
        </w:rPr>
        <w:t xml:space="preserve">: </w:t>
      </w:r>
      <w:r w:rsidR="003C40C1" w:rsidRPr="00674EF4">
        <w:rPr>
          <w:rFonts w:ascii="Calibri" w:hAnsi="Calibri" w:cs="Calibri"/>
          <w:sz w:val="20"/>
          <w:szCs w:val="20"/>
        </w:rPr>
        <w:t xml:space="preserve">A tanítási napok száma </w:t>
      </w:r>
      <w:r w:rsidR="00AC3331">
        <w:rPr>
          <w:rFonts w:ascii="Calibri" w:hAnsi="Calibri" w:cs="Calibri"/>
          <w:sz w:val="20"/>
          <w:szCs w:val="20"/>
        </w:rPr>
        <w:t>181</w:t>
      </w:r>
      <w:r w:rsidR="003C40C1" w:rsidRPr="00674EF4">
        <w:rPr>
          <w:rFonts w:ascii="Calibri" w:hAnsi="Calibri" w:cs="Calibri"/>
          <w:sz w:val="20"/>
          <w:szCs w:val="20"/>
        </w:rPr>
        <w:t xml:space="preserve"> nap. </w:t>
      </w:r>
    </w:p>
    <w:p w:rsidR="00376955" w:rsidRDefault="00CB2010" w:rsidP="00376955">
      <w:pPr>
        <w:spacing w:line="360" w:lineRule="auto"/>
        <w:ind w:left="708"/>
        <w:jc w:val="both"/>
        <w:rPr>
          <w:rFonts w:ascii="Calibri" w:hAnsi="Calibri" w:cs="Calibri"/>
          <w:b/>
          <w:bCs/>
          <w:sz w:val="20"/>
          <w:szCs w:val="20"/>
        </w:rPr>
      </w:pPr>
      <w:r w:rsidRPr="00CB2010">
        <w:rPr>
          <w:rFonts w:ascii="Calibri" w:hAnsi="Calibri" w:cs="Calibri"/>
          <w:b/>
          <w:bCs/>
          <w:sz w:val="20"/>
          <w:szCs w:val="20"/>
        </w:rPr>
        <w:t>A szorgalmi idő</w:t>
      </w:r>
      <w:r w:rsidR="00376955">
        <w:rPr>
          <w:rFonts w:ascii="Calibri" w:hAnsi="Calibri" w:cs="Calibri"/>
          <w:b/>
          <w:bCs/>
          <w:sz w:val="20"/>
          <w:szCs w:val="20"/>
        </w:rPr>
        <w:t>szak:</w:t>
      </w:r>
    </w:p>
    <w:p w:rsidR="00376955" w:rsidRDefault="00376955" w:rsidP="00980F57">
      <w:pPr>
        <w:pStyle w:val="Listaszerbekezds"/>
        <w:numPr>
          <w:ilvl w:val="0"/>
          <w:numId w:val="13"/>
        </w:numPr>
        <w:tabs>
          <w:tab w:val="clear" w:pos="720"/>
          <w:tab w:val="num" w:pos="1560"/>
        </w:tabs>
        <w:spacing w:after="0" w:line="240" w:lineRule="auto"/>
        <w:ind w:left="1559" w:hanging="357"/>
        <w:jc w:val="both"/>
        <w:rPr>
          <w:rFonts w:cs="Calibri"/>
          <w:sz w:val="20"/>
          <w:szCs w:val="20"/>
        </w:rPr>
      </w:pPr>
      <w:r w:rsidRPr="003C40C1">
        <w:rPr>
          <w:rFonts w:cs="Calibri"/>
          <w:sz w:val="20"/>
          <w:szCs w:val="20"/>
        </w:rPr>
        <w:t>A</w:t>
      </w:r>
      <w:r w:rsidRPr="00674EF4">
        <w:rPr>
          <w:rFonts w:cs="Calibri"/>
          <w:sz w:val="20"/>
          <w:szCs w:val="20"/>
        </w:rPr>
        <w:t xml:space="preserve"> 201</w:t>
      </w:r>
      <w:r w:rsidR="00AC3331">
        <w:rPr>
          <w:rFonts w:cs="Calibri"/>
          <w:sz w:val="20"/>
          <w:szCs w:val="20"/>
        </w:rPr>
        <w:t>8</w:t>
      </w:r>
      <w:r w:rsidRPr="00674EF4">
        <w:rPr>
          <w:rFonts w:cs="Calibri"/>
          <w:sz w:val="20"/>
          <w:szCs w:val="20"/>
        </w:rPr>
        <w:t>/201</w:t>
      </w:r>
      <w:r w:rsidR="00AC3331">
        <w:rPr>
          <w:rFonts w:cs="Calibri"/>
          <w:sz w:val="20"/>
          <w:szCs w:val="20"/>
        </w:rPr>
        <w:t>9</w:t>
      </w:r>
      <w:r w:rsidRPr="00674EF4">
        <w:rPr>
          <w:rFonts w:cs="Calibri"/>
          <w:sz w:val="20"/>
          <w:szCs w:val="20"/>
        </w:rPr>
        <w:t>. tanévben a tanítási év első tanítási napja 201</w:t>
      </w:r>
      <w:r w:rsidR="00AC3331">
        <w:rPr>
          <w:rFonts w:cs="Calibri"/>
          <w:sz w:val="20"/>
          <w:szCs w:val="20"/>
        </w:rPr>
        <w:t>8</w:t>
      </w:r>
      <w:r w:rsidRPr="00674EF4">
        <w:rPr>
          <w:rFonts w:cs="Calibri"/>
          <w:sz w:val="20"/>
          <w:szCs w:val="20"/>
        </w:rPr>
        <w:t xml:space="preserve">. szeptember </w:t>
      </w:r>
      <w:r w:rsidR="00AC3331">
        <w:rPr>
          <w:rFonts w:cs="Calibri"/>
          <w:sz w:val="20"/>
          <w:szCs w:val="20"/>
        </w:rPr>
        <w:t>3</w:t>
      </w:r>
      <w:r w:rsidRPr="00674EF4">
        <w:rPr>
          <w:rFonts w:cs="Calibri"/>
          <w:sz w:val="20"/>
          <w:szCs w:val="20"/>
        </w:rPr>
        <w:t>. (</w:t>
      </w:r>
      <w:r w:rsidR="00AC3331">
        <w:rPr>
          <w:rFonts w:cs="Calibri"/>
          <w:sz w:val="20"/>
          <w:szCs w:val="20"/>
        </w:rPr>
        <w:t>hétfő</w:t>
      </w:r>
      <w:r w:rsidRPr="00674EF4">
        <w:rPr>
          <w:rFonts w:cs="Calibri"/>
          <w:sz w:val="20"/>
          <w:szCs w:val="20"/>
        </w:rPr>
        <w:t>) és utolsó tanítási napj</w:t>
      </w:r>
      <w:r>
        <w:rPr>
          <w:rFonts w:cs="Calibri"/>
          <w:sz w:val="20"/>
          <w:szCs w:val="20"/>
        </w:rPr>
        <w:t>a 201</w:t>
      </w:r>
      <w:r w:rsidR="00AC3331">
        <w:rPr>
          <w:rFonts w:cs="Calibri"/>
          <w:sz w:val="20"/>
          <w:szCs w:val="20"/>
        </w:rPr>
        <w:t>9</w:t>
      </w:r>
      <w:r>
        <w:rPr>
          <w:rFonts w:cs="Calibri"/>
          <w:sz w:val="20"/>
          <w:szCs w:val="20"/>
        </w:rPr>
        <w:t>. június 1</w:t>
      </w:r>
      <w:r w:rsidR="00AC3331">
        <w:rPr>
          <w:rFonts w:cs="Calibri"/>
          <w:sz w:val="20"/>
          <w:szCs w:val="20"/>
        </w:rPr>
        <w:t>4</w:t>
      </w:r>
      <w:r>
        <w:rPr>
          <w:rFonts w:cs="Calibri"/>
          <w:sz w:val="20"/>
          <w:szCs w:val="20"/>
        </w:rPr>
        <w:t>. (</w:t>
      </w:r>
      <w:r w:rsidR="00C24CBF">
        <w:rPr>
          <w:rFonts w:cs="Calibri"/>
          <w:sz w:val="20"/>
          <w:szCs w:val="20"/>
        </w:rPr>
        <w:t>péntek</w:t>
      </w:r>
      <w:r>
        <w:rPr>
          <w:rFonts w:cs="Calibri"/>
          <w:sz w:val="20"/>
          <w:szCs w:val="20"/>
        </w:rPr>
        <w:t>).</w:t>
      </w:r>
    </w:p>
    <w:p w:rsidR="00376955" w:rsidRPr="00674EF4" w:rsidRDefault="00376955" w:rsidP="00980F57">
      <w:pPr>
        <w:pStyle w:val="Listaszerbekezds"/>
        <w:numPr>
          <w:ilvl w:val="0"/>
          <w:numId w:val="13"/>
        </w:numPr>
        <w:tabs>
          <w:tab w:val="clear" w:pos="720"/>
          <w:tab w:val="num" w:pos="1560"/>
        </w:tabs>
        <w:spacing w:after="0" w:line="240" w:lineRule="auto"/>
        <w:ind w:left="1559" w:hanging="357"/>
        <w:jc w:val="both"/>
        <w:rPr>
          <w:rFonts w:cs="Calibri"/>
          <w:sz w:val="20"/>
          <w:szCs w:val="20"/>
        </w:rPr>
      </w:pPr>
      <w:r w:rsidRPr="00674EF4">
        <w:rPr>
          <w:rFonts w:cs="Calibri"/>
          <w:sz w:val="20"/>
          <w:szCs w:val="20"/>
        </w:rPr>
        <w:t xml:space="preserve">Az alapfokú művészeti </w:t>
      </w:r>
      <w:r w:rsidR="00074081">
        <w:rPr>
          <w:rFonts w:cs="Calibri"/>
          <w:sz w:val="20"/>
          <w:szCs w:val="20"/>
        </w:rPr>
        <w:t xml:space="preserve">nevelés – oktatás </w:t>
      </w:r>
      <w:r w:rsidRPr="00674EF4">
        <w:rPr>
          <w:rFonts w:cs="Calibri"/>
          <w:sz w:val="20"/>
          <w:szCs w:val="20"/>
        </w:rPr>
        <w:t>első</w:t>
      </w:r>
      <w:r w:rsidR="00074081">
        <w:rPr>
          <w:rFonts w:cs="Calibri"/>
          <w:sz w:val="20"/>
          <w:szCs w:val="20"/>
        </w:rPr>
        <w:t xml:space="preserve"> tanítási napja 201</w:t>
      </w:r>
      <w:r w:rsidR="00AC3331">
        <w:rPr>
          <w:rFonts w:cs="Calibri"/>
          <w:sz w:val="20"/>
          <w:szCs w:val="20"/>
        </w:rPr>
        <w:t>8</w:t>
      </w:r>
      <w:r w:rsidR="00074081">
        <w:rPr>
          <w:rFonts w:cs="Calibri"/>
          <w:sz w:val="20"/>
          <w:szCs w:val="20"/>
        </w:rPr>
        <w:t xml:space="preserve">. szeptember </w:t>
      </w:r>
      <w:r w:rsidR="00C24CBF">
        <w:rPr>
          <w:rFonts w:cs="Calibri"/>
          <w:sz w:val="20"/>
          <w:szCs w:val="20"/>
        </w:rPr>
        <w:t>7</w:t>
      </w:r>
      <w:r w:rsidR="00074081">
        <w:rPr>
          <w:rFonts w:cs="Calibri"/>
          <w:sz w:val="20"/>
          <w:szCs w:val="20"/>
        </w:rPr>
        <w:t>. (</w:t>
      </w:r>
      <w:r w:rsidR="00AC3331">
        <w:rPr>
          <w:rFonts w:cs="Calibri"/>
          <w:sz w:val="20"/>
          <w:szCs w:val="20"/>
        </w:rPr>
        <w:t>péntek</w:t>
      </w:r>
      <w:r w:rsidR="00074081">
        <w:rPr>
          <w:rFonts w:cs="Calibri"/>
          <w:sz w:val="20"/>
          <w:szCs w:val="20"/>
        </w:rPr>
        <w:t>)</w:t>
      </w:r>
      <w:r w:rsidRPr="00674EF4">
        <w:rPr>
          <w:rFonts w:cs="Calibri"/>
          <w:sz w:val="20"/>
          <w:szCs w:val="20"/>
        </w:rPr>
        <w:t xml:space="preserve"> és utolsó </w:t>
      </w:r>
      <w:r w:rsidR="00074081">
        <w:rPr>
          <w:rFonts w:cs="Calibri"/>
          <w:sz w:val="20"/>
          <w:szCs w:val="20"/>
        </w:rPr>
        <w:t xml:space="preserve">tanítási </w:t>
      </w:r>
      <w:r w:rsidRPr="00674EF4">
        <w:rPr>
          <w:rFonts w:cs="Calibri"/>
          <w:sz w:val="20"/>
          <w:szCs w:val="20"/>
        </w:rPr>
        <w:t>napj</w:t>
      </w:r>
      <w:r w:rsidR="00074081">
        <w:rPr>
          <w:rFonts w:cs="Calibri"/>
          <w:sz w:val="20"/>
          <w:szCs w:val="20"/>
        </w:rPr>
        <w:t>a 201</w:t>
      </w:r>
      <w:r w:rsidR="00AC3331">
        <w:rPr>
          <w:rFonts w:cs="Calibri"/>
          <w:sz w:val="20"/>
          <w:szCs w:val="20"/>
        </w:rPr>
        <w:t>9</w:t>
      </w:r>
      <w:r w:rsidR="00074081">
        <w:rPr>
          <w:rFonts w:cs="Calibri"/>
          <w:sz w:val="20"/>
          <w:szCs w:val="20"/>
        </w:rPr>
        <w:t xml:space="preserve">. június </w:t>
      </w:r>
      <w:r w:rsidR="00AA7716">
        <w:rPr>
          <w:rFonts w:cs="Calibri"/>
          <w:sz w:val="20"/>
          <w:szCs w:val="20"/>
        </w:rPr>
        <w:t>1</w:t>
      </w:r>
      <w:r w:rsidR="00AC3331">
        <w:rPr>
          <w:rFonts w:cs="Calibri"/>
          <w:sz w:val="20"/>
          <w:szCs w:val="20"/>
        </w:rPr>
        <w:t>0</w:t>
      </w:r>
      <w:r w:rsidR="00074081">
        <w:rPr>
          <w:rFonts w:cs="Calibri"/>
          <w:sz w:val="20"/>
          <w:szCs w:val="20"/>
        </w:rPr>
        <w:t>. (</w:t>
      </w:r>
      <w:r w:rsidR="00AC3331">
        <w:rPr>
          <w:rFonts w:cs="Calibri"/>
          <w:sz w:val="20"/>
          <w:szCs w:val="20"/>
        </w:rPr>
        <w:t>hétfő</w:t>
      </w:r>
      <w:r w:rsidR="00074081">
        <w:rPr>
          <w:rFonts w:cs="Calibri"/>
          <w:sz w:val="20"/>
          <w:szCs w:val="20"/>
        </w:rPr>
        <w:t>).</w:t>
      </w:r>
    </w:p>
    <w:p w:rsidR="00376955" w:rsidRDefault="00376955" w:rsidP="00980F57">
      <w:pPr>
        <w:pStyle w:val="Listaszerbekezds"/>
        <w:numPr>
          <w:ilvl w:val="0"/>
          <w:numId w:val="13"/>
        </w:numPr>
        <w:tabs>
          <w:tab w:val="clear" w:pos="720"/>
          <w:tab w:val="num" w:pos="1560"/>
        </w:tabs>
        <w:spacing w:after="0" w:line="240" w:lineRule="auto"/>
        <w:ind w:left="1559" w:hanging="357"/>
        <w:jc w:val="both"/>
        <w:rPr>
          <w:rFonts w:cs="Calibri"/>
          <w:sz w:val="20"/>
          <w:szCs w:val="20"/>
        </w:rPr>
      </w:pPr>
      <w:r w:rsidRPr="00674EF4">
        <w:rPr>
          <w:rFonts w:cs="Calibri"/>
          <w:sz w:val="20"/>
          <w:szCs w:val="20"/>
        </w:rPr>
        <w:t>A tanítási év első féléve 201</w:t>
      </w:r>
      <w:r w:rsidR="00AC3331">
        <w:rPr>
          <w:rFonts w:cs="Calibri"/>
          <w:sz w:val="20"/>
          <w:szCs w:val="20"/>
        </w:rPr>
        <w:t>9</w:t>
      </w:r>
      <w:r w:rsidRPr="00674EF4">
        <w:rPr>
          <w:rFonts w:cs="Calibri"/>
          <w:sz w:val="20"/>
          <w:szCs w:val="20"/>
        </w:rPr>
        <w:t>. január 2</w:t>
      </w:r>
      <w:r w:rsidR="00AC3331">
        <w:rPr>
          <w:rFonts w:cs="Calibri"/>
          <w:sz w:val="20"/>
          <w:szCs w:val="20"/>
        </w:rPr>
        <w:t>5</w:t>
      </w:r>
      <w:r w:rsidRPr="00674EF4">
        <w:rPr>
          <w:rFonts w:cs="Calibri"/>
          <w:sz w:val="20"/>
          <w:szCs w:val="20"/>
        </w:rPr>
        <w:t xml:space="preserve">-ig tart. </w:t>
      </w:r>
    </w:p>
    <w:p w:rsidR="00376955" w:rsidRDefault="00376955" w:rsidP="00980F57">
      <w:pPr>
        <w:pStyle w:val="Listaszerbekezds"/>
        <w:numPr>
          <w:ilvl w:val="0"/>
          <w:numId w:val="13"/>
        </w:numPr>
        <w:tabs>
          <w:tab w:val="clear" w:pos="720"/>
          <w:tab w:val="num" w:pos="1560"/>
        </w:tabs>
        <w:spacing w:after="0" w:line="240" w:lineRule="auto"/>
        <w:ind w:left="1559" w:hanging="357"/>
        <w:jc w:val="both"/>
        <w:rPr>
          <w:rFonts w:cs="Calibri"/>
          <w:sz w:val="20"/>
          <w:szCs w:val="20"/>
        </w:rPr>
      </w:pPr>
      <w:r w:rsidRPr="00674EF4">
        <w:rPr>
          <w:rFonts w:cs="Calibri"/>
          <w:sz w:val="20"/>
          <w:szCs w:val="20"/>
        </w:rPr>
        <w:t xml:space="preserve">Az </w:t>
      </w:r>
      <w:r w:rsidR="003569A3">
        <w:rPr>
          <w:rFonts w:cs="Calibri"/>
          <w:sz w:val="20"/>
          <w:szCs w:val="20"/>
        </w:rPr>
        <w:t>intézmény</w:t>
      </w:r>
      <w:r w:rsidRPr="00674EF4">
        <w:rPr>
          <w:rFonts w:cs="Calibri"/>
          <w:sz w:val="20"/>
          <w:szCs w:val="20"/>
        </w:rPr>
        <w:t xml:space="preserve"> 201</w:t>
      </w:r>
      <w:r w:rsidR="00AC3331">
        <w:rPr>
          <w:rFonts w:cs="Calibri"/>
          <w:sz w:val="20"/>
          <w:szCs w:val="20"/>
        </w:rPr>
        <w:t>9</w:t>
      </w:r>
      <w:r w:rsidRPr="00674EF4">
        <w:rPr>
          <w:rFonts w:cs="Calibri"/>
          <w:sz w:val="20"/>
          <w:szCs w:val="20"/>
        </w:rPr>
        <w:t xml:space="preserve">. </w:t>
      </w:r>
      <w:r w:rsidR="00C24CBF">
        <w:rPr>
          <w:rFonts w:cs="Calibri"/>
          <w:sz w:val="20"/>
          <w:szCs w:val="20"/>
        </w:rPr>
        <w:t>február</w:t>
      </w:r>
      <w:r w:rsidR="00AC3331">
        <w:rPr>
          <w:rFonts w:cs="Calibri"/>
          <w:sz w:val="20"/>
          <w:szCs w:val="20"/>
        </w:rPr>
        <w:t>1</w:t>
      </w:r>
      <w:r w:rsidRPr="00674EF4">
        <w:rPr>
          <w:rFonts w:cs="Calibri"/>
          <w:sz w:val="20"/>
          <w:szCs w:val="20"/>
        </w:rPr>
        <w:t>-ig értesíti a tanulókat, kiskorú tanuló esetén a szülőket</w:t>
      </w:r>
      <w:r>
        <w:rPr>
          <w:rFonts w:cs="Calibri"/>
          <w:sz w:val="20"/>
          <w:szCs w:val="20"/>
        </w:rPr>
        <w:t>/törvényes képviselőt</w:t>
      </w:r>
      <w:r w:rsidRPr="00674EF4">
        <w:rPr>
          <w:rFonts w:cs="Calibri"/>
          <w:sz w:val="20"/>
          <w:szCs w:val="20"/>
        </w:rPr>
        <w:t xml:space="preserve"> az első félévben elért tanulmányi eredményekről. Az alapfokú művészeti </w:t>
      </w:r>
      <w:r w:rsidR="003569A3">
        <w:rPr>
          <w:rFonts w:cs="Calibri"/>
          <w:sz w:val="20"/>
          <w:szCs w:val="20"/>
        </w:rPr>
        <w:t xml:space="preserve">nevelés – oktatás </w:t>
      </w:r>
      <w:r w:rsidRPr="00674EF4">
        <w:rPr>
          <w:rFonts w:cs="Calibri"/>
          <w:sz w:val="20"/>
          <w:szCs w:val="20"/>
        </w:rPr>
        <w:t>első félév</w:t>
      </w:r>
      <w:r w:rsidR="0009279C">
        <w:rPr>
          <w:rFonts w:cs="Calibri"/>
          <w:sz w:val="20"/>
          <w:szCs w:val="20"/>
        </w:rPr>
        <w:t>ének</w:t>
      </w:r>
      <w:r w:rsidRPr="00674EF4">
        <w:rPr>
          <w:rFonts w:cs="Calibri"/>
          <w:sz w:val="20"/>
          <w:szCs w:val="20"/>
        </w:rPr>
        <w:t xml:space="preserve"> utolsó napj</w:t>
      </w:r>
      <w:r w:rsidR="0009279C">
        <w:rPr>
          <w:rFonts w:cs="Calibri"/>
          <w:sz w:val="20"/>
          <w:szCs w:val="20"/>
        </w:rPr>
        <w:t>a, valamint az értesítők kiadásának dátuma megegyezik az általános iskolai időpontokkal.</w:t>
      </w:r>
    </w:p>
    <w:p w:rsidR="00CB2010" w:rsidRPr="00CB2010" w:rsidRDefault="00CB2010" w:rsidP="00CB2010">
      <w:pPr>
        <w:spacing w:line="360" w:lineRule="auto"/>
        <w:ind w:left="708"/>
        <w:jc w:val="both"/>
        <w:rPr>
          <w:rFonts w:ascii="Calibri" w:hAnsi="Calibri" w:cs="Calibri"/>
          <w:b/>
          <w:sz w:val="20"/>
          <w:szCs w:val="20"/>
        </w:rPr>
      </w:pPr>
      <w:r w:rsidRPr="00CB2010">
        <w:rPr>
          <w:rFonts w:ascii="Calibri" w:hAnsi="Calibri" w:cs="Calibri"/>
          <w:b/>
          <w:bCs/>
          <w:sz w:val="20"/>
          <w:szCs w:val="20"/>
        </w:rPr>
        <w:t>Tanítási szünetek</w:t>
      </w:r>
    </w:p>
    <w:p w:rsidR="00AC3331" w:rsidRPr="00AC3331" w:rsidRDefault="00AC3331" w:rsidP="00AC3331">
      <w:pPr>
        <w:pStyle w:val="Listaszerbekezds"/>
        <w:numPr>
          <w:ilvl w:val="0"/>
          <w:numId w:val="15"/>
        </w:numPr>
        <w:shd w:val="clear" w:color="auto" w:fill="FFFFFF"/>
        <w:spacing w:after="225"/>
        <w:textAlignment w:val="baseline"/>
        <w:rPr>
          <w:rFonts w:asciiTheme="minorHAnsi" w:hAnsiTheme="minorHAnsi" w:cs="Arial"/>
          <w:color w:val="000000"/>
          <w:sz w:val="20"/>
          <w:szCs w:val="20"/>
        </w:rPr>
      </w:pPr>
      <w:r w:rsidRPr="00AC3331">
        <w:rPr>
          <w:rFonts w:asciiTheme="minorHAnsi" w:hAnsiTheme="minorHAnsi" w:cs="Arial"/>
          <w:color w:val="000000"/>
          <w:sz w:val="20"/>
          <w:szCs w:val="20"/>
        </w:rPr>
        <w:t>Az őszi szünet előtti utolsó tanítási nap 2018. október 26. (péntek), a szünet utáni első tanítási nap 2018. november 5. (hétfő).</w:t>
      </w:r>
    </w:p>
    <w:p w:rsidR="00AC3331" w:rsidRPr="00AC3331" w:rsidRDefault="00AC3331" w:rsidP="00AC3331">
      <w:pPr>
        <w:pStyle w:val="Listaszerbekezds"/>
        <w:numPr>
          <w:ilvl w:val="0"/>
          <w:numId w:val="15"/>
        </w:numPr>
        <w:shd w:val="clear" w:color="auto" w:fill="FFFFFF"/>
        <w:spacing w:after="225"/>
        <w:textAlignment w:val="baseline"/>
        <w:rPr>
          <w:rFonts w:asciiTheme="minorHAnsi" w:hAnsiTheme="minorHAnsi" w:cs="Arial"/>
          <w:color w:val="000000"/>
          <w:sz w:val="20"/>
          <w:szCs w:val="20"/>
        </w:rPr>
      </w:pPr>
      <w:r w:rsidRPr="00AC3331">
        <w:rPr>
          <w:rFonts w:asciiTheme="minorHAnsi" w:hAnsiTheme="minorHAnsi" w:cs="Arial"/>
          <w:color w:val="000000"/>
          <w:sz w:val="20"/>
          <w:szCs w:val="20"/>
        </w:rPr>
        <w:t>A téli szünet előtti utolsó tanítási nap 2018. december 21. (péntek), a szünet utáni első tanítási nap 2019. január 3. (csütörtök).</w:t>
      </w:r>
    </w:p>
    <w:p w:rsidR="00AC3331" w:rsidRPr="00AC3331" w:rsidRDefault="00AC3331" w:rsidP="00AC3331">
      <w:pPr>
        <w:pStyle w:val="Listaszerbekezds"/>
        <w:numPr>
          <w:ilvl w:val="0"/>
          <w:numId w:val="15"/>
        </w:numPr>
        <w:shd w:val="clear" w:color="auto" w:fill="FFFFFF"/>
        <w:spacing w:after="225"/>
        <w:textAlignment w:val="baseline"/>
        <w:rPr>
          <w:rFonts w:asciiTheme="minorHAnsi" w:hAnsiTheme="minorHAnsi" w:cs="Arial"/>
          <w:color w:val="000000"/>
          <w:sz w:val="20"/>
          <w:szCs w:val="20"/>
        </w:rPr>
      </w:pPr>
      <w:r w:rsidRPr="00AC3331">
        <w:rPr>
          <w:rFonts w:asciiTheme="minorHAnsi" w:hAnsiTheme="minorHAnsi" w:cs="Arial"/>
          <w:color w:val="000000"/>
          <w:sz w:val="20"/>
          <w:szCs w:val="20"/>
        </w:rPr>
        <w:t>A tavaszi szünet előtti utolsó tanítási nap 2019. április 17. (szerda), a szünet utáni első tanítási nap 2019. április 24. (szerda).</w:t>
      </w:r>
    </w:p>
    <w:p w:rsidR="00620D87" w:rsidRPr="00416DFC" w:rsidRDefault="00620D87" w:rsidP="0006511A">
      <w:pPr>
        <w:pStyle w:val="Listaszerbekezds"/>
        <w:numPr>
          <w:ilvl w:val="0"/>
          <w:numId w:val="15"/>
        </w:numPr>
        <w:spacing w:line="360" w:lineRule="auto"/>
        <w:jc w:val="both"/>
        <w:rPr>
          <w:rFonts w:cs="Calibri"/>
          <w:sz w:val="20"/>
          <w:szCs w:val="20"/>
        </w:rPr>
      </w:pPr>
      <w:r w:rsidRPr="00416DFC">
        <w:rPr>
          <w:rFonts w:cs="Calibri"/>
          <w:sz w:val="20"/>
          <w:szCs w:val="20"/>
        </w:rPr>
        <w:t xml:space="preserve">Az szünetek napjain, ha </w:t>
      </w:r>
      <w:r w:rsidR="00416DFC">
        <w:rPr>
          <w:rFonts w:cs="Calibri"/>
          <w:sz w:val="20"/>
          <w:szCs w:val="20"/>
        </w:rPr>
        <w:t>azok munkanapra esnek, az iskola</w:t>
      </w:r>
      <w:r w:rsidRPr="00416DFC">
        <w:rPr>
          <w:rFonts w:cs="Calibri"/>
          <w:sz w:val="20"/>
          <w:szCs w:val="20"/>
        </w:rPr>
        <w:t xml:space="preserve"> – szükség esetén – gondoskod</w:t>
      </w:r>
      <w:r w:rsidR="00416DFC">
        <w:rPr>
          <w:rFonts w:cs="Calibri"/>
          <w:sz w:val="20"/>
          <w:szCs w:val="20"/>
        </w:rPr>
        <w:t>ik</w:t>
      </w:r>
      <w:r w:rsidRPr="00416DFC">
        <w:rPr>
          <w:rFonts w:cs="Calibri"/>
          <w:sz w:val="20"/>
          <w:szCs w:val="20"/>
        </w:rPr>
        <w:t xml:space="preserve"> a tanulók felügyele</w:t>
      </w:r>
      <w:r w:rsidR="00416DFC">
        <w:rPr>
          <w:rFonts w:cs="Calibri"/>
          <w:sz w:val="20"/>
          <w:szCs w:val="20"/>
        </w:rPr>
        <w:t xml:space="preserve">téről. </w:t>
      </w:r>
    </w:p>
    <w:p w:rsidR="009B707C" w:rsidRDefault="00674EF4" w:rsidP="00AB2ADE">
      <w:pPr>
        <w:pStyle w:val="Listaszerbekezds"/>
        <w:numPr>
          <w:ilvl w:val="0"/>
          <w:numId w:val="15"/>
        </w:numPr>
        <w:spacing w:line="360" w:lineRule="auto"/>
        <w:jc w:val="both"/>
        <w:rPr>
          <w:rFonts w:cs="Calibri"/>
          <w:sz w:val="20"/>
          <w:szCs w:val="20"/>
        </w:rPr>
      </w:pPr>
      <w:r w:rsidRPr="00416DFC">
        <w:rPr>
          <w:rFonts w:cs="Calibri"/>
          <w:sz w:val="20"/>
          <w:szCs w:val="20"/>
        </w:rPr>
        <w:t xml:space="preserve">A jogszabály által országosan egységesen elrendelt munkanap-áthelyezés </w:t>
      </w:r>
      <w:r w:rsidR="00416DFC">
        <w:rPr>
          <w:rFonts w:cs="Calibri"/>
          <w:sz w:val="20"/>
          <w:szCs w:val="20"/>
        </w:rPr>
        <w:t>értelmében 201</w:t>
      </w:r>
      <w:r w:rsidR="005736F0">
        <w:rPr>
          <w:rFonts w:cs="Calibri"/>
          <w:sz w:val="20"/>
          <w:szCs w:val="20"/>
        </w:rPr>
        <w:t>8</w:t>
      </w:r>
      <w:r w:rsidR="00416DFC">
        <w:rPr>
          <w:rFonts w:cs="Calibri"/>
          <w:sz w:val="20"/>
          <w:szCs w:val="20"/>
        </w:rPr>
        <w:t xml:space="preserve">. </w:t>
      </w:r>
      <w:r w:rsidR="00AC3331">
        <w:rPr>
          <w:rFonts w:cs="Calibri"/>
          <w:sz w:val="20"/>
          <w:szCs w:val="20"/>
        </w:rPr>
        <w:t xml:space="preserve">október 13. </w:t>
      </w:r>
      <w:r w:rsidR="00416DFC">
        <w:rPr>
          <w:rFonts w:cs="Calibri"/>
          <w:sz w:val="20"/>
          <w:szCs w:val="20"/>
        </w:rPr>
        <w:t>(szombat) tanítási nap, és 201</w:t>
      </w:r>
      <w:r w:rsidR="005736F0">
        <w:rPr>
          <w:rFonts w:cs="Calibri"/>
          <w:sz w:val="20"/>
          <w:szCs w:val="20"/>
        </w:rPr>
        <w:t>8</w:t>
      </w:r>
      <w:r w:rsidR="00416DFC">
        <w:rPr>
          <w:rFonts w:cs="Calibri"/>
          <w:sz w:val="20"/>
          <w:szCs w:val="20"/>
        </w:rPr>
        <w:t xml:space="preserve">. </w:t>
      </w:r>
      <w:r w:rsidR="00AC3331">
        <w:rPr>
          <w:rFonts w:cs="Calibri"/>
          <w:sz w:val="20"/>
          <w:szCs w:val="20"/>
        </w:rPr>
        <w:t>október 22.</w:t>
      </w:r>
      <w:r w:rsidR="00416DFC">
        <w:rPr>
          <w:rFonts w:cs="Calibri"/>
          <w:sz w:val="20"/>
          <w:szCs w:val="20"/>
        </w:rPr>
        <w:t>(</w:t>
      </w:r>
      <w:r w:rsidR="00AC3331">
        <w:rPr>
          <w:rFonts w:cs="Calibri"/>
          <w:sz w:val="20"/>
          <w:szCs w:val="20"/>
        </w:rPr>
        <w:t>hétfő</w:t>
      </w:r>
      <w:r w:rsidR="005736F0">
        <w:rPr>
          <w:rFonts w:cs="Calibri"/>
          <w:sz w:val="20"/>
          <w:szCs w:val="20"/>
        </w:rPr>
        <w:t xml:space="preserve">) tanítás nélküli pihenőnap, továbbá 2018. </w:t>
      </w:r>
      <w:r w:rsidR="00AC3331">
        <w:rPr>
          <w:rFonts w:cs="Calibri"/>
          <w:sz w:val="20"/>
          <w:szCs w:val="20"/>
        </w:rPr>
        <w:t>november 10.</w:t>
      </w:r>
      <w:r w:rsidR="005736F0">
        <w:rPr>
          <w:rFonts w:cs="Calibri"/>
          <w:sz w:val="20"/>
          <w:szCs w:val="20"/>
        </w:rPr>
        <w:t xml:space="preserve"> (szombat) tanítási nap, és </w:t>
      </w:r>
      <w:r w:rsidR="00AC3331">
        <w:rPr>
          <w:rFonts w:cs="Calibri"/>
          <w:sz w:val="20"/>
          <w:szCs w:val="20"/>
        </w:rPr>
        <w:t xml:space="preserve">november 2. </w:t>
      </w:r>
      <w:r w:rsidR="005736F0">
        <w:rPr>
          <w:rFonts w:cs="Calibri"/>
          <w:sz w:val="20"/>
          <w:szCs w:val="20"/>
        </w:rPr>
        <w:t>(</w:t>
      </w:r>
      <w:r w:rsidR="00AC3331">
        <w:rPr>
          <w:rFonts w:cs="Calibri"/>
          <w:sz w:val="20"/>
          <w:szCs w:val="20"/>
        </w:rPr>
        <w:t>péntek</w:t>
      </w:r>
      <w:r w:rsidR="005736F0">
        <w:rPr>
          <w:rFonts w:cs="Calibri"/>
          <w:sz w:val="20"/>
          <w:szCs w:val="20"/>
        </w:rPr>
        <w:t>) tanítás nélküli pihenőnap</w:t>
      </w:r>
      <w:r w:rsidR="00AC3331">
        <w:rPr>
          <w:rFonts w:cs="Calibri"/>
          <w:sz w:val="20"/>
          <w:szCs w:val="20"/>
        </w:rPr>
        <w:t>, továbbá 2018. december 1. és 15</w:t>
      </w:r>
      <w:r w:rsidR="005736F0">
        <w:rPr>
          <w:rFonts w:cs="Calibri"/>
          <w:sz w:val="20"/>
          <w:szCs w:val="20"/>
        </w:rPr>
        <w:t>.</w:t>
      </w:r>
      <w:r w:rsidR="00AC3331">
        <w:rPr>
          <w:rFonts w:cs="Calibri"/>
          <w:sz w:val="20"/>
          <w:szCs w:val="20"/>
        </w:rPr>
        <w:t xml:space="preserve"> (szombat</w:t>
      </w:r>
      <w:r w:rsidR="00980F57">
        <w:rPr>
          <w:rFonts w:cs="Calibri"/>
          <w:sz w:val="20"/>
          <w:szCs w:val="20"/>
        </w:rPr>
        <w:t>ok</w:t>
      </w:r>
      <w:r w:rsidR="00AC3331">
        <w:rPr>
          <w:rFonts w:cs="Calibri"/>
          <w:sz w:val="20"/>
          <w:szCs w:val="20"/>
        </w:rPr>
        <w:t>)</w:t>
      </w:r>
      <w:r w:rsidR="00980F57">
        <w:rPr>
          <w:rFonts w:cs="Calibri"/>
          <w:sz w:val="20"/>
          <w:szCs w:val="20"/>
        </w:rPr>
        <w:t xml:space="preserve"> tanítási napok, és 2018. december 24. és 31. (hétfők) tanítás nélküli pihenőnapok.</w:t>
      </w:r>
    </w:p>
    <w:p w:rsidR="00AC3331" w:rsidRPr="00980F57" w:rsidRDefault="00980F57" w:rsidP="00980F57">
      <w:pPr>
        <w:pStyle w:val="NormlWeb"/>
        <w:shd w:val="clear" w:color="auto" w:fill="FFFFFF"/>
        <w:spacing w:before="0" w:beforeAutospacing="0" w:after="0" w:afterAutospacing="0"/>
        <w:ind w:left="708"/>
        <w:textAlignment w:val="baseline"/>
        <w:rPr>
          <w:rFonts w:asciiTheme="minorHAnsi" w:hAnsiTheme="minorHAnsi" w:cs="Arial"/>
          <w:color w:val="000000"/>
          <w:sz w:val="20"/>
          <w:szCs w:val="20"/>
        </w:rPr>
      </w:pPr>
      <w:r>
        <w:rPr>
          <w:rStyle w:val="Kiemels2"/>
          <w:rFonts w:asciiTheme="minorHAnsi" w:hAnsiTheme="minorHAnsi" w:cs="Arial"/>
          <w:color w:val="000000"/>
          <w:sz w:val="20"/>
          <w:szCs w:val="20"/>
          <w:bdr w:val="none" w:sz="0" w:space="0" w:color="auto" w:frame="1"/>
        </w:rPr>
        <w:t>Iskolai témahét</w:t>
      </w:r>
    </w:p>
    <w:p w:rsidR="00AC3331" w:rsidRPr="00980F57" w:rsidRDefault="00AC3331" w:rsidP="00980F57">
      <w:pPr>
        <w:shd w:val="clear" w:color="auto" w:fill="FFFFFF"/>
        <w:ind w:left="708"/>
        <w:textAlignment w:val="baseline"/>
        <w:rPr>
          <w:rFonts w:asciiTheme="minorHAnsi" w:hAnsiTheme="minorHAnsi" w:cs="Arial"/>
          <w:color w:val="000000"/>
          <w:sz w:val="20"/>
          <w:szCs w:val="20"/>
        </w:rPr>
      </w:pPr>
    </w:p>
    <w:p w:rsidR="00AC3331" w:rsidRPr="00980F57" w:rsidRDefault="00AC3331" w:rsidP="00B41560">
      <w:pPr>
        <w:numPr>
          <w:ilvl w:val="0"/>
          <w:numId w:val="61"/>
        </w:numPr>
        <w:shd w:val="clear" w:color="auto" w:fill="FFFFFF"/>
        <w:ind w:left="708"/>
        <w:textAlignment w:val="baseline"/>
        <w:rPr>
          <w:rFonts w:asciiTheme="minorHAnsi" w:hAnsiTheme="minorHAnsi" w:cs="Arial"/>
          <w:color w:val="000000"/>
          <w:sz w:val="20"/>
          <w:szCs w:val="20"/>
        </w:rPr>
      </w:pPr>
      <w:r w:rsidRPr="00980F57">
        <w:rPr>
          <w:rFonts w:asciiTheme="minorHAnsi" w:hAnsiTheme="minorHAnsi" w:cs="Arial"/>
          <w:color w:val="000000"/>
          <w:sz w:val="20"/>
          <w:szCs w:val="20"/>
        </w:rPr>
        <w:t>a fenntarthatósági témahét 2019. március 18. és 2019. március 22. között,</w:t>
      </w:r>
    </w:p>
    <w:p w:rsidR="00AC3331" w:rsidRPr="00980F57" w:rsidRDefault="00AC3331" w:rsidP="00980F57">
      <w:pPr>
        <w:shd w:val="clear" w:color="auto" w:fill="FFFFFF"/>
        <w:ind w:left="708"/>
        <w:textAlignment w:val="baseline"/>
        <w:rPr>
          <w:rFonts w:asciiTheme="minorHAnsi" w:hAnsiTheme="minorHAnsi" w:cs="Arial"/>
          <w:color w:val="000000"/>
          <w:sz w:val="20"/>
          <w:szCs w:val="20"/>
        </w:rPr>
      </w:pPr>
    </w:p>
    <w:p w:rsidR="007B6192" w:rsidRPr="00980F57" w:rsidRDefault="007B6192" w:rsidP="00980F57">
      <w:pPr>
        <w:spacing w:line="360" w:lineRule="auto"/>
        <w:ind w:left="708"/>
        <w:jc w:val="both"/>
        <w:rPr>
          <w:rFonts w:asciiTheme="minorHAnsi" w:hAnsiTheme="minorHAnsi" w:cs="Calibri"/>
          <w:sz w:val="20"/>
          <w:szCs w:val="20"/>
        </w:rPr>
      </w:pPr>
    </w:p>
    <w:p w:rsidR="00CD3D15" w:rsidRPr="00AB2ADE" w:rsidRDefault="0046517D" w:rsidP="00AB2ADE">
      <w:pPr>
        <w:pStyle w:val="Listaszerbekezds"/>
        <w:numPr>
          <w:ilvl w:val="0"/>
          <w:numId w:val="7"/>
        </w:numPr>
        <w:spacing w:before="100" w:beforeAutospacing="1" w:after="100" w:afterAutospacing="1" w:line="360" w:lineRule="auto"/>
        <w:jc w:val="both"/>
        <w:rPr>
          <w:rFonts w:cs="Calibri"/>
          <w:b/>
          <w:sz w:val="20"/>
          <w:szCs w:val="20"/>
        </w:rPr>
      </w:pPr>
      <w:r w:rsidRPr="00AB2ADE">
        <w:rPr>
          <w:rFonts w:cs="Calibri"/>
          <w:b/>
          <w:sz w:val="20"/>
          <w:szCs w:val="20"/>
          <w:u w:val="single"/>
        </w:rPr>
        <w:t>Vizsgák:</w:t>
      </w:r>
    </w:p>
    <w:p w:rsidR="0046517D" w:rsidRPr="00D35523" w:rsidRDefault="00416DFC" w:rsidP="00E72243">
      <w:pPr>
        <w:pStyle w:val="Listaszerbekezds"/>
        <w:numPr>
          <w:ilvl w:val="0"/>
          <w:numId w:val="20"/>
        </w:numPr>
        <w:spacing w:after="0" w:line="240" w:lineRule="auto"/>
        <w:jc w:val="both"/>
        <w:rPr>
          <w:rFonts w:cs="Calibri"/>
          <w:sz w:val="20"/>
          <w:szCs w:val="20"/>
        </w:rPr>
      </w:pPr>
      <w:r>
        <w:rPr>
          <w:rFonts w:cs="Calibri"/>
          <w:sz w:val="20"/>
          <w:szCs w:val="20"/>
        </w:rPr>
        <w:t>javító vizsgák</w:t>
      </w:r>
      <w:r w:rsidR="0046517D" w:rsidRPr="00D35523">
        <w:rPr>
          <w:rFonts w:cs="Calibri"/>
          <w:sz w:val="20"/>
          <w:szCs w:val="20"/>
        </w:rPr>
        <w:t xml:space="preserve"> (írásbeli és szóbeli időpontok)</w:t>
      </w:r>
    </w:p>
    <w:tbl>
      <w:tblPr>
        <w:tblW w:w="4318"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3"/>
        <w:gridCol w:w="6425"/>
      </w:tblGrid>
      <w:tr w:rsidR="009D2A98" w:rsidRPr="00D35523" w:rsidTr="003E16F0">
        <w:tc>
          <w:tcPr>
            <w:tcW w:w="1170" w:type="pct"/>
            <w:tcBorders>
              <w:top w:val="single" w:sz="4" w:space="0" w:color="auto"/>
              <w:left w:val="double" w:sz="4" w:space="0" w:color="auto"/>
              <w:right w:val="double" w:sz="4" w:space="0" w:color="auto"/>
            </w:tcBorders>
            <w:shd w:val="clear" w:color="auto" w:fill="E7E7FF"/>
            <w:vAlign w:val="center"/>
          </w:tcPr>
          <w:p w:rsidR="009D2A98" w:rsidRPr="00D575E0" w:rsidRDefault="0099677D" w:rsidP="00E72243">
            <w:pPr>
              <w:jc w:val="center"/>
              <w:rPr>
                <w:rFonts w:ascii="Calibri" w:hAnsi="Calibri" w:cs="Calibri"/>
                <w:b/>
                <w:sz w:val="20"/>
                <w:szCs w:val="20"/>
              </w:rPr>
            </w:pPr>
            <w:r>
              <w:rPr>
                <w:rFonts w:ascii="Calibri" w:hAnsi="Calibri" w:cs="Calibri"/>
                <w:b/>
                <w:sz w:val="20"/>
                <w:szCs w:val="20"/>
              </w:rPr>
              <w:lastRenderedPageBreak/>
              <w:t>IDŐPONT</w:t>
            </w:r>
          </w:p>
        </w:tc>
        <w:tc>
          <w:tcPr>
            <w:tcW w:w="3830" w:type="pct"/>
            <w:tcBorders>
              <w:top w:val="single" w:sz="4" w:space="0" w:color="auto"/>
              <w:left w:val="double" w:sz="4" w:space="0" w:color="auto"/>
              <w:right w:val="double" w:sz="4" w:space="0" w:color="auto"/>
            </w:tcBorders>
            <w:shd w:val="clear" w:color="auto" w:fill="D5D5FF"/>
            <w:vAlign w:val="center"/>
          </w:tcPr>
          <w:p w:rsidR="009D2A98" w:rsidRPr="0099677D" w:rsidRDefault="0099677D" w:rsidP="00E72243">
            <w:pPr>
              <w:jc w:val="center"/>
              <w:rPr>
                <w:rFonts w:ascii="Calibri" w:hAnsi="Calibri" w:cs="Calibri"/>
                <w:b/>
                <w:sz w:val="20"/>
                <w:szCs w:val="20"/>
              </w:rPr>
            </w:pPr>
            <w:r w:rsidRPr="0099677D">
              <w:rPr>
                <w:rFonts w:ascii="Calibri" w:hAnsi="Calibri" w:cs="Calibri"/>
                <w:b/>
                <w:sz w:val="20"/>
                <w:szCs w:val="20"/>
              </w:rPr>
              <w:t>VIZSGA</w:t>
            </w:r>
          </w:p>
        </w:tc>
      </w:tr>
      <w:tr w:rsidR="009D2A98" w:rsidRPr="00D35523" w:rsidTr="003E16F0">
        <w:tc>
          <w:tcPr>
            <w:tcW w:w="1170" w:type="pct"/>
            <w:tcBorders>
              <w:top w:val="single" w:sz="4" w:space="0" w:color="auto"/>
              <w:left w:val="double" w:sz="4" w:space="0" w:color="auto"/>
              <w:right w:val="double" w:sz="4" w:space="0" w:color="auto"/>
            </w:tcBorders>
            <w:shd w:val="clear" w:color="auto" w:fill="auto"/>
            <w:vAlign w:val="center"/>
          </w:tcPr>
          <w:p w:rsidR="009D2A98" w:rsidRPr="00D575E0" w:rsidRDefault="009A0506" w:rsidP="004B4E6B">
            <w:pPr>
              <w:jc w:val="both"/>
              <w:rPr>
                <w:rFonts w:ascii="Calibri" w:hAnsi="Calibri" w:cs="Calibri"/>
                <w:b/>
                <w:sz w:val="20"/>
                <w:szCs w:val="20"/>
              </w:rPr>
            </w:pPr>
            <w:r>
              <w:rPr>
                <w:rFonts w:ascii="Calibri" w:hAnsi="Calibri" w:cs="Calibri"/>
                <w:b/>
                <w:sz w:val="20"/>
                <w:szCs w:val="20"/>
              </w:rPr>
              <w:t>201</w:t>
            </w:r>
            <w:r w:rsidR="004B4E6B">
              <w:rPr>
                <w:rFonts w:ascii="Calibri" w:hAnsi="Calibri" w:cs="Calibri"/>
                <w:b/>
                <w:sz w:val="20"/>
                <w:szCs w:val="20"/>
              </w:rPr>
              <w:t>9</w:t>
            </w:r>
            <w:r>
              <w:rPr>
                <w:rFonts w:ascii="Calibri" w:hAnsi="Calibri" w:cs="Calibri"/>
                <w:b/>
                <w:sz w:val="20"/>
                <w:szCs w:val="20"/>
              </w:rPr>
              <w:t>. augusztus 2</w:t>
            </w:r>
            <w:r w:rsidR="004B4E6B">
              <w:rPr>
                <w:rFonts w:ascii="Calibri" w:hAnsi="Calibri" w:cs="Calibri"/>
                <w:b/>
                <w:sz w:val="20"/>
                <w:szCs w:val="20"/>
              </w:rPr>
              <w:t>6</w:t>
            </w:r>
            <w:r>
              <w:rPr>
                <w:rFonts w:ascii="Calibri" w:hAnsi="Calibri" w:cs="Calibri"/>
                <w:b/>
                <w:sz w:val="20"/>
                <w:szCs w:val="20"/>
              </w:rPr>
              <w:t>.</w:t>
            </w:r>
          </w:p>
        </w:tc>
        <w:tc>
          <w:tcPr>
            <w:tcW w:w="3830" w:type="pct"/>
            <w:tcBorders>
              <w:top w:val="single" w:sz="4" w:space="0" w:color="auto"/>
              <w:left w:val="double" w:sz="4" w:space="0" w:color="auto"/>
              <w:right w:val="double" w:sz="4" w:space="0" w:color="auto"/>
            </w:tcBorders>
            <w:shd w:val="clear" w:color="auto" w:fill="auto"/>
            <w:vAlign w:val="center"/>
          </w:tcPr>
          <w:p w:rsidR="009D2A98" w:rsidRPr="00326CBC" w:rsidRDefault="00326CBC" w:rsidP="00E72243">
            <w:pPr>
              <w:jc w:val="both"/>
              <w:rPr>
                <w:rFonts w:ascii="Calibri" w:hAnsi="Calibri" w:cs="Calibri"/>
                <w:caps/>
                <w:sz w:val="20"/>
                <w:szCs w:val="20"/>
              </w:rPr>
            </w:pPr>
            <w:r w:rsidRPr="00326CBC">
              <w:rPr>
                <w:rFonts w:ascii="Calibri" w:hAnsi="Calibri" w:cs="Calibri"/>
                <w:caps/>
                <w:sz w:val="20"/>
                <w:szCs w:val="20"/>
              </w:rPr>
              <w:t>Javító vizsg</w:t>
            </w:r>
            <w:r w:rsidR="00AB2ADE">
              <w:rPr>
                <w:rFonts w:ascii="Calibri" w:hAnsi="Calibri" w:cs="Calibri"/>
                <w:caps/>
                <w:sz w:val="20"/>
                <w:szCs w:val="20"/>
              </w:rPr>
              <w:t>A</w:t>
            </w:r>
          </w:p>
        </w:tc>
      </w:tr>
    </w:tbl>
    <w:p w:rsidR="0046517D" w:rsidRPr="00D35523" w:rsidRDefault="00416DFC" w:rsidP="00E72243">
      <w:pPr>
        <w:pStyle w:val="Listaszerbekezds"/>
        <w:numPr>
          <w:ilvl w:val="0"/>
          <w:numId w:val="20"/>
        </w:numPr>
        <w:spacing w:after="0" w:line="240" w:lineRule="auto"/>
        <w:jc w:val="both"/>
        <w:rPr>
          <w:rFonts w:cs="Calibri"/>
          <w:sz w:val="20"/>
          <w:szCs w:val="20"/>
        </w:rPr>
      </w:pPr>
      <w:r>
        <w:rPr>
          <w:rFonts w:cs="Calibri"/>
          <w:sz w:val="20"/>
          <w:szCs w:val="20"/>
        </w:rPr>
        <w:t>alapfokú művészetoktatás vizsgái</w:t>
      </w:r>
      <w:r w:rsidR="0046517D" w:rsidRPr="00D35523">
        <w:rPr>
          <w:rFonts w:cs="Calibri"/>
          <w:sz w:val="20"/>
          <w:szCs w:val="20"/>
        </w:rPr>
        <w:t xml:space="preserve"> (írásbeli és szóbeli időpontok)</w:t>
      </w:r>
    </w:p>
    <w:tbl>
      <w:tblPr>
        <w:tblW w:w="4318"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3"/>
        <w:gridCol w:w="6425"/>
      </w:tblGrid>
      <w:tr w:rsidR="009D2A98" w:rsidRPr="00D35523" w:rsidTr="003E16F0">
        <w:tc>
          <w:tcPr>
            <w:tcW w:w="1170" w:type="pct"/>
            <w:tcBorders>
              <w:top w:val="single" w:sz="4" w:space="0" w:color="auto"/>
              <w:left w:val="double" w:sz="4" w:space="0" w:color="auto"/>
              <w:right w:val="double" w:sz="4" w:space="0" w:color="auto"/>
            </w:tcBorders>
            <w:shd w:val="clear" w:color="auto" w:fill="E7E7FF"/>
            <w:vAlign w:val="center"/>
          </w:tcPr>
          <w:p w:rsidR="009D2A98" w:rsidRPr="00D575E0" w:rsidRDefault="0099677D" w:rsidP="00E72243">
            <w:pPr>
              <w:jc w:val="center"/>
              <w:rPr>
                <w:rFonts w:ascii="Calibri" w:hAnsi="Calibri" w:cs="Calibri"/>
                <w:b/>
                <w:sz w:val="20"/>
                <w:szCs w:val="20"/>
              </w:rPr>
            </w:pPr>
            <w:r>
              <w:rPr>
                <w:rFonts w:ascii="Calibri" w:hAnsi="Calibri" w:cs="Calibri"/>
                <w:b/>
                <w:sz w:val="20"/>
                <w:szCs w:val="20"/>
              </w:rPr>
              <w:t>IDŐPONT</w:t>
            </w:r>
          </w:p>
        </w:tc>
        <w:tc>
          <w:tcPr>
            <w:tcW w:w="3830" w:type="pct"/>
            <w:tcBorders>
              <w:top w:val="single" w:sz="4" w:space="0" w:color="auto"/>
              <w:left w:val="double" w:sz="4" w:space="0" w:color="auto"/>
              <w:right w:val="double" w:sz="4" w:space="0" w:color="auto"/>
            </w:tcBorders>
            <w:shd w:val="clear" w:color="auto" w:fill="D5D5FF"/>
            <w:vAlign w:val="center"/>
          </w:tcPr>
          <w:p w:rsidR="009D2A98" w:rsidRPr="0099677D" w:rsidRDefault="0099677D" w:rsidP="00E72243">
            <w:pPr>
              <w:jc w:val="center"/>
              <w:rPr>
                <w:rFonts w:ascii="Calibri" w:hAnsi="Calibri" w:cs="Calibri"/>
                <w:b/>
                <w:sz w:val="20"/>
                <w:szCs w:val="20"/>
              </w:rPr>
            </w:pPr>
            <w:r w:rsidRPr="0099677D">
              <w:rPr>
                <w:rFonts w:ascii="Calibri" w:hAnsi="Calibri" w:cs="Calibri"/>
                <w:b/>
                <w:sz w:val="20"/>
                <w:szCs w:val="20"/>
              </w:rPr>
              <w:t>VIZSGA</w:t>
            </w:r>
          </w:p>
        </w:tc>
      </w:tr>
      <w:tr w:rsidR="001E68B2" w:rsidRPr="00D35523" w:rsidTr="001E68B2">
        <w:tc>
          <w:tcPr>
            <w:tcW w:w="1170" w:type="pct"/>
            <w:tcBorders>
              <w:top w:val="single" w:sz="4" w:space="0" w:color="auto"/>
              <w:left w:val="double" w:sz="4" w:space="0" w:color="auto"/>
              <w:right w:val="double" w:sz="4" w:space="0" w:color="auto"/>
            </w:tcBorders>
            <w:shd w:val="clear" w:color="auto" w:fill="auto"/>
            <w:vAlign w:val="center"/>
          </w:tcPr>
          <w:p w:rsidR="001E68B2" w:rsidRPr="00D575E0" w:rsidRDefault="001E68B2" w:rsidP="004B4E6B">
            <w:pPr>
              <w:jc w:val="both"/>
              <w:rPr>
                <w:rFonts w:ascii="Calibri" w:hAnsi="Calibri" w:cs="Calibri"/>
                <w:b/>
                <w:sz w:val="20"/>
                <w:szCs w:val="20"/>
              </w:rPr>
            </w:pPr>
            <w:r>
              <w:rPr>
                <w:rFonts w:ascii="Calibri" w:hAnsi="Calibri" w:cs="Calibri"/>
                <w:b/>
                <w:sz w:val="20"/>
                <w:szCs w:val="20"/>
              </w:rPr>
              <w:t>201</w:t>
            </w:r>
            <w:r w:rsidR="004B4E6B">
              <w:rPr>
                <w:rFonts w:ascii="Calibri" w:hAnsi="Calibri" w:cs="Calibri"/>
                <w:b/>
                <w:sz w:val="20"/>
                <w:szCs w:val="20"/>
              </w:rPr>
              <w:t>9</w:t>
            </w:r>
            <w:r>
              <w:rPr>
                <w:rFonts w:ascii="Calibri" w:hAnsi="Calibri" w:cs="Calibri"/>
                <w:b/>
                <w:sz w:val="20"/>
                <w:szCs w:val="20"/>
              </w:rPr>
              <w:t xml:space="preserve">. január </w:t>
            </w:r>
            <w:r w:rsidR="00CE5904">
              <w:rPr>
                <w:rFonts w:ascii="Calibri" w:hAnsi="Calibri" w:cs="Calibri"/>
                <w:b/>
                <w:sz w:val="20"/>
                <w:szCs w:val="20"/>
              </w:rPr>
              <w:t>1</w:t>
            </w:r>
            <w:r w:rsidR="004B4E6B">
              <w:rPr>
                <w:rFonts w:ascii="Calibri" w:hAnsi="Calibri" w:cs="Calibri"/>
                <w:b/>
                <w:sz w:val="20"/>
                <w:szCs w:val="20"/>
              </w:rPr>
              <w:t>4</w:t>
            </w:r>
            <w:r>
              <w:rPr>
                <w:rFonts w:ascii="Calibri" w:hAnsi="Calibri" w:cs="Calibri"/>
                <w:b/>
                <w:sz w:val="20"/>
                <w:szCs w:val="20"/>
              </w:rPr>
              <w:t>-</w:t>
            </w:r>
            <w:r w:rsidR="00CE5904">
              <w:rPr>
                <w:rFonts w:ascii="Calibri" w:hAnsi="Calibri" w:cs="Calibri"/>
                <w:b/>
                <w:sz w:val="20"/>
                <w:szCs w:val="20"/>
              </w:rPr>
              <w:t>1</w:t>
            </w:r>
            <w:r w:rsidR="004B4E6B">
              <w:rPr>
                <w:rFonts w:ascii="Calibri" w:hAnsi="Calibri" w:cs="Calibri"/>
                <w:b/>
                <w:sz w:val="20"/>
                <w:szCs w:val="20"/>
              </w:rPr>
              <w:t>6</w:t>
            </w:r>
            <w:r>
              <w:rPr>
                <w:rFonts w:ascii="Calibri" w:hAnsi="Calibri" w:cs="Calibri"/>
                <w:b/>
                <w:sz w:val="20"/>
                <w:szCs w:val="20"/>
              </w:rPr>
              <w:t>.</w:t>
            </w:r>
          </w:p>
        </w:tc>
        <w:tc>
          <w:tcPr>
            <w:tcW w:w="3830" w:type="pct"/>
            <w:tcBorders>
              <w:top w:val="single" w:sz="4" w:space="0" w:color="auto"/>
              <w:left w:val="double" w:sz="4" w:space="0" w:color="auto"/>
              <w:right w:val="double" w:sz="4" w:space="0" w:color="auto"/>
            </w:tcBorders>
            <w:shd w:val="clear" w:color="auto" w:fill="auto"/>
          </w:tcPr>
          <w:p w:rsidR="001E68B2" w:rsidRPr="00326CBC" w:rsidRDefault="001E68B2" w:rsidP="00E72243">
            <w:pPr>
              <w:jc w:val="both"/>
              <w:rPr>
                <w:rFonts w:ascii="Calibri" w:hAnsi="Calibri" w:cs="Calibri"/>
                <w:sz w:val="20"/>
                <w:szCs w:val="20"/>
              </w:rPr>
            </w:pPr>
            <w:r w:rsidRPr="00326CBC">
              <w:rPr>
                <w:rFonts w:ascii="Calibri" w:hAnsi="Calibri" w:cs="Calibri"/>
                <w:sz w:val="20"/>
                <w:szCs w:val="20"/>
              </w:rPr>
              <w:t>Félévi hangszeres meghallgatások</w:t>
            </w:r>
          </w:p>
        </w:tc>
      </w:tr>
      <w:tr w:rsidR="001E68B2" w:rsidRPr="00D35523" w:rsidTr="003E16F0">
        <w:tc>
          <w:tcPr>
            <w:tcW w:w="1170" w:type="pct"/>
            <w:tcBorders>
              <w:top w:val="single" w:sz="4" w:space="0" w:color="auto"/>
              <w:left w:val="double" w:sz="4" w:space="0" w:color="auto"/>
              <w:right w:val="double" w:sz="4" w:space="0" w:color="auto"/>
            </w:tcBorders>
            <w:shd w:val="clear" w:color="auto" w:fill="auto"/>
          </w:tcPr>
          <w:p w:rsidR="001E68B2" w:rsidRPr="00223A13" w:rsidRDefault="00E72243" w:rsidP="004B4E6B">
            <w:pPr>
              <w:jc w:val="both"/>
              <w:rPr>
                <w:rFonts w:ascii="Calibri" w:hAnsi="Calibri" w:cs="Calibri"/>
                <w:b/>
                <w:sz w:val="20"/>
                <w:szCs w:val="20"/>
              </w:rPr>
            </w:pPr>
            <w:r>
              <w:rPr>
                <w:rFonts w:ascii="Calibri" w:hAnsi="Calibri" w:cs="Calibri"/>
                <w:b/>
                <w:sz w:val="20"/>
                <w:szCs w:val="20"/>
              </w:rPr>
              <w:t>201</w:t>
            </w:r>
            <w:r w:rsidR="004B4E6B">
              <w:rPr>
                <w:rFonts w:ascii="Calibri" w:hAnsi="Calibri" w:cs="Calibri"/>
                <w:b/>
                <w:sz w:val="20"/>
                <w:szCs w:val="20"/>
              </w:rPr>
              <w:t>9</w:t>
            </w:r>
            <w:r>
              <w:rPr>
                <w:rFonts w:ascii="Calibri" w:hAnsi="Calibri" w:cs="Calibri"/>
                <w:b/>
                <w:sz w:val="20"/>
                <w:szCs w:val="20"/>
              </w:rPr>
              <w:t xml:space="preserve">. május </w:t>
            </w:r>
            <w:r w:rsidR="004B4E6B">
              <w:rPr>
                <w:rFonts w:ascii="Calibri" w:hAnsi="Calibri" w:cs="Calibri"/>
                <w:b/>
                <w:sz w:val="20"/>
                <w:szCs w:val="20"/>
              </w:rPr>
              <w:t>14</w:t>
            </w:r>
            <w:r w:rsidR="001E68B2">
              <w:rPr>
                <w:rFonts w:ascii="Calibri" w:hAnsi="Calibri" w:cs="Calibri"/>
                <w:b/>
                <w:sz w:val="20"/>
                <w:szCs w:val="20"/>
              </w:rPr>
              <w:t>.</w:t>
            </w:r>
          </w:p>
        </w:tc>
        <w:tc>
          <w:tcPr>
            <w:tcW w:w="3830" w:type="pct"/>
            <w:tcBorders>
              <w:top w:val="single" w:sz="4" w:space="0" w:color="auto"/>
              <w:left w:val="double" w:sz="4" w:space="0" w:color="auto"/>
              <w:right w:val="double" w:sz="4" w:space="0" w:color="auto"/>
            </w:tcBorders>
            <w:shd w:val="clear" w:color="auto" w:fill="auto"/>
          </w:tcPr>
          <w:p w:rsidR="001E68B2" w:rsidRPr="00326CBC" w:rsidRDefault="007B6192" w:rsidP="004B4E6B">
            <w:pPr>
              <w:jc w:val="both"/>
              <w:rPr>
                <w:rFonts w:ascii="Calibri" w:hAnsi="Calibri" w:cs="Calibri"/>
                <w:sz w:val="20"/>
                <w:szCs w:val="20"/>
              </w:rPr>
            </w:pPr>
            <w:r>
              <w:rPr>
                <w:rFonts w:ascii="Calibri" w:hAnsi="Calibri" w:cs="Calibri"/>
                <w:sz w:val="20"/>
                <w:szCs w:val="20"/>
              </w:rPr>
              <w:t>Hangszeres alapvizsga</w:t>
            </w:r>
            <w:r w:rsidR="004B4E6B">
              <w:rPr>
                <w:rFonts w:ascii="Calibri" w:hAnsi="Calibri" w:cs="Calibri"/>
                <w:sz w:val="20"/>
                <w:szCs w:val="20"/>
              </w:rPr>
              <w:t xml:space="preserve">, </w:t>
            </w:r>
            <w:r w:rsidR="001E68B2" w:rsidRPr="00326CBC">
              <w:rPr>
                <w:rFonts w:ascii="Calibri" w:hAnsi="Calibri" w:cs="Calibri"/>
                <w:sz w:val="20"/>
                <w:szCs w:val="20"/>
              </w:rPr>
              <w:t xml:space="preserve">Szolfézs </w:t>
            </w:r>
            <w:r>
              <w:rPr>
                <w:rFonts w:ascii="Calibri" w:hAnsi="Calibri" w:cs="Calibri"/>
                <w:sz w:val="20"/>
                <w:szCs w:val="20"/>
              </w:rPr>
              <w:t>alap</w:t>
            </w:r>
            <w:r w:rsidR="001E68B2" w:rsidRPr="00326CBC">
              <w:rPr>
                <w:rFonts w:ascii="Calibri" w:hAnsi="Calibri" w:cs="Calibri"/>
                <w:sz w:val="20"/>
                <w:szCs w:val="20"/>
              </w:rPr>
              <w:t>vizsg</w:t>
            </w:r>
            <w:r>
              <w:rPr>
                <w:rFonts w:ascii="Calibri" w:hAnsi="Calibri" w:cs="Calibri"/>
                <w:sz w:val="20"/>
                <w:szCs w:val="20"/>
              </w:rPr>
              <w:t>a</w:t>
            </w:r>
          </w:p>
        </w:tc>
      </w:tr>
      <w:tr w:rsidR="001E68B2" w:rsidRPr="00D35523" w:rsidTr="001E68B2">
        <w:tc>
          <w:tcPr>
            <w:tcW w:w="1170" w:type="pct"/>
            <w:tcBorders>
              <w:top w:val="single" w:sz="4" w:space="0" w:color="auto"/>
              <w:left w:val="double" w:sz="4" w:space="0" w:color="auto"/>
              <w:right w:val="double" w:sz="4" w:space="0" w:color="auto"/>
            </w:tcBorders>
            <w:shd w:val="clear" w:color="auto" w:fill="auto"/>
            <w:vAlign w:val="center"/>
          </w:tcPr>
          <w:p w:rsidR="001E68B2" w:rsidRPr="00D575E0" w:rsidRDefault="00E72243" w:rsidP="004B4E6B">
            <w:pPr>
              <w:rPr>
                <w:rFonts w:ascii="Calibri" w:hAnsi="Calibri" w:cs="Calibri"/>
                <w:b/>
                <w:sz w:val="20"/>
                <w:szCs w:val="20"/>
              </w:rPr>
            </w:pPr>
            <w:r>
              <w:rPr>
                <w:rFonts w:ascii="Calibri" w:hAnsi="Calibri" w:cs="Calibri"/>
                <w:b/>
                <w:sz w:val="20"/>
                <w:szCs w:val="20"/>
              </w:rPr>
              <w:t>201</w:t>
            </w:r>
            <w:r w:rsidR="004B4E6B">
              <w:rPr>
                <w:rFonts w:ascii="Calibri" w:hAnsi="Calibri" w:cs="Calibri"/>
                <w:b/>
                <w:sz w:val="20"/>
                <w:szCs w:val="20"/>
              </w:rPr>
              <w:t>9</w:t>
            </w:r>
            <w:r>
              <w:rPr>
                <w:rFonts w:ascii="Calibri" w:hAnsi="Calibri" w:cs="Calibri"/>
                <w:b/>
                <w:sz w:val="20"/>
                <w:szCs w:val="20"/>
              </w:rPr>
              <w:t>. május 2</w:t>
            </w:r>
            <w:r w:rsidR="004B4E6B">
              <w:rPr>
                <w:rFonts w:ascii="Calibri" w:hAnsi="Calibri" w:cs="Calibri"/>
                <w:b/>
                <w:sz w:val="20"/>
                <w:szCs w:val="20"/>
              </w:rPr>
              <w:t>7</w:t>
            </w:r>
            <w:r w:rsidR="001E68B2">
              <w:rPr>
                <w:rFonts w:ascii="Calibri" w:hAnsi="Calibri" w:cs="Calibri"/>
                <w:b/>
                <w:sz w:val="20"/>
                <w:szCs w:val="20"/>
              </w:rPr>
              <w:t xml:space="preserve"> –</w:t>
            </w:r>
            <w:r w:rsidR="004B4E6B">
              <w:rPr>
                <w:rFonts w:ascii="Calibri" w:hAnsi="Calibri" w:cs="Calibri"/>
                <w:b/>
                <w:sz w:val="20"/>
                <w:szCs w:val="20"/>
              </w:rPr>
              <w:t>30</w:t>
            </w:r>
            <w:r>
              <w:rPr>
                <w:rFonts w:ascii="Calibri" w:hAnsi="Calibri" w:cs="Calibri"/>
                <w:b/>
                <w:sz w:val="20"/>
                <w:szCs w:val="20"/>
              </w:rPr>
              <w:t>.</w:t>
            </w:r>
          </w:p>
        </w:tc>
        <w:tc>
          <w:tcPr>
            <w:tcW w:w="3830" w:type="pct"/>
            <w:tcBorders>
              <w:top w:val="single" w:sz="4" w:space="0" w:color="auto"/>
              <w:left w:val="double" w:sz="4" w:space="0" w:color="auto"/>
              <w:right w:val="double" w:sz="4" w:space="0" w:color="auto"/>
            </w:tcBorders>
            <w:shd w:val="clear" w:color="auto" w:fill="auto"/>
          </w:tcPr>
          <w:p w:rsidR="001E68B2" w:rsidRPr="00326CBC" w:rsidRDefault="007B6192" w:rsidP="007B6192">
            <w:pPr>
              <w:jc w:val="both"/>
              <w:rPr>
                <w:rFonts w:ascii="Calibri" w:hAnsi="Calibri" w:cs="Calibri"/>
                <w:sz w:val="20"/>
                <w:szCs w:val="20"/>
              </w:rPr>
            </w:pPr>
            <w:r>
              <w:rPr>
                <w:rFonts w:ascii="Calibri" w:hAnsi="Calibri" w:cs="Calibri"/>
                <w:sz w:val="20"/>
                <w:szCs w:val="20"/>
              </w:rPr>
              <w:t>Év végi hangszeres meghallgatások</w:t>
            </w:r>
          </w:p>
        </w:tc>
      </w:tr>
    </w:tbl>
    <w:p w:rsidR="00651DDA" w:rsidRDefault="00651DDA" w:rsidP="00E72243">
      <w:pPr>
        <w:pStyle w:val="Listaszerbekezds"/>
        <w:spacing w:after="0" w:line="240" w:lineRule="auto"/>
        <w:ind w:left="1080"/>
        <w:jc w:val="both"/>
        <w:rPr>
          <w:rFonts w:cs="Calibri"/>
          <w:sz w:val="20"/>
          <w:szCs w:val="20"/>
        </w:rPr>
      </w:pPr>
    </w:p>
    <w:p w:rsidR="0046517D" w:rsidRPr="00D35523" w:rsidRDefault="0046517D" w:rsidP="0006511A">
      <w:pPr>
        <w:pStyle w:val="Listaszerbekezds"/>
        <w:numPr>
          <w:ilvl w:val="0"/>
          <w:numId w:val="7"/>
        </w:numPr>
        <w:spacing w:after="0" w:line="360" w:lineRule="auto"/>
        <w:jc w:val="both"/>
        <w:rPr>
          <w:rFonts w:cs="Calibri"/>
          <w:b/>
          <w:sz w:val="20"/>
          <w:szCs w:val="20"/>
        </w:rPr>
      </w:pPr>
      <w:r w:rsidRPr="00D35523">
        <w:rPr>
          <w:rFonts w:cs="Calibri"/>
          <w:b/>
          <w:sz w:val="20"/>
          <w:szCs w:val="20"/>
          <w:u w:val="single"/>
        </w:rPr>
        <w:t>Mérések</w:t>
      </w:r>
      <w:r w:rsidRPr="00D35523">
        <w:rPr>
          <w:rFonts w:cs="Calibri"/>
          <w:b/>
          <w:sz w:val="20"/>
          <w:szCs w:val="20"/>
        </w:rPr>
        <w:t>:</w:t>
      </w:r>
    </w:p>
    <w:p w:rsidR="0046517D" w:rsidRPr="00D35523" w:rsidRDefault="0046517D" w:rsidP="009F4512">
      <w:pPr>
        <w:pStyle w:val="Listaszerbekezds"/>
        <w:numPr>
          <w:ilvl w:val="1"/>
          <w:numId w:val="7"/>
        </w:numPr>
        <w:spacing w:after="0" w:line="360" w:lineRule="auto"/>
        <w:jc w:val="both"/>
        <w:rPr>
          <w:rFonts w:cs="Calibri"/>
          <w:sz w:val="20"/>
          <w:szCs w:val="20"/>
        </w:rPr>
      </w:pPr>
      <w:r w:rsidRPr="00D35523">
        <w:rPr>
          <w:rFonts w:cs="Calibri"/>
          <w:sz w:val="20"/>
          <w:szCs w:val="20"/>
        </w:rPr>
        <w:t>Kompetenciamérés</w:t>
      </w:r>
      <w:r w:rsidR="007318F8" w:rsidRPr="00D35523">
        <w:rPr>
          <w:rFonts w:cs="Calibri"/>
          <w:sz w:val="20"/>
          <w:szCs w:val="20"/>
        </w:rPr>
        <w:t xml:space="preserve"> (országos)</w:t>
      </w:r>
    </w:p>
    <w:tbl>
      <w:tblPr>
        <w:tblW w:w="4318"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3"/>
        <w:gridCol w:w="3322"/>
        <w:gridCol w:w="3323"/>
      </w:tblGrid>
      <w:tr w:rsidR="007E0802" w:rsidRPr="007E0802" w:rsidTr="007E0802">
        <w:tc>
          <w:tcPr>
            <w:tcW w:w="1039" w:type="pct"/>
            <w:tcBorders>
              <w:left w:val="double" w:sz="4" w:space="0" w:color="auto"/>
              <w:right w:val="double" w:sz="4" w:space="0" w:color="auto"/>
            </w:tcBorders>
            <w:shd w:val="clear" w:color="auto" w:fill="E7E7FF"/>
          </w:tcPr>
          <w:p w:rsidR="007E0802" w:rsidRPr="007E0802" w:rsidRDefault="0099677D" w:rsidP="009F4512">
            <w:pPr>
              <w:jc w:val="center"/>
              <w:rPr>
                <w:rFonts w:ascii="Calibri" w:hAnsi="Calibri" w:cs="Calibri"/>
                <w:b/>
                <w:sz w:val="20"/>
                <w:szCs w:val="20"/>
              </w:rPr>
            </w:pPr>
            <w:r w:rsidRPr="007E0802">
              <w:rPr>
                <w:rFonts w:ascii="Calibri" w:hAnsi="Calibri" w:cs="Calibri"/>
                <w:b/>
                <w:sz w:val="20"/>
                <w:szCs w:val="20"/>
              </w:rPr>
              <w:t>IDŐPONT</w:t>
            </w:r>
          </w:p>
        </w:tc>
        <w:tc>
          <w:tcPr>
            <w:tcW w:w="1980" w:type="pct"/>
            <w:tcBorders>
              <w:left w:val="double" w:sz="4" w:space="0" w:color="auto"/>
              <w:right w:val="double" w:sz="4" w:space="0" w:color="auto"/>
            </w:tcBorders>
            <w:shd w:val="clear" w:color="auto" w:fill="D5D5FF"/>
          </w:tcPr>
          <w:p w:rsidR="007E0802" w:rsidRPr="007E0802" w:rsidRDefault="0099677D" w:rsidP="009F4512">
            <w:pPr>
              <w:jc w:val="center"/>
              <w:rPr>
                <w:rFonts w:ascii="Calibri" w:hAnsi="Calibri" w:cs="Calibri"/>
                <w:b/>
                <w:sz w:val="20"/>
                <w:szCs w:val="20"/>
              </w:rPr>
            </w:pPr>
            <w:r w:rsidRPr="007E0802">
              <w:rPr>
                <w:rFonts w:ascii="Calibri" w:hAnsi="Calibri" w:cs="Calibri"/>
                <w:b/>
                <w:sz w:val="20"/>
                <w:szCs w:val="20"/>
              </w:rPr>
              <w:t>MEGNEVEZÉS</w:t>
            </w:r>
          </w:p>
        </w:tc>
        <w:tc>
          <w:tcPr>
            <w:tcW w:w="1981" w:type="pct"/>
            <w:tcBorders>
              <w:left w:val="double" w:sz="4" w:space="0" w:color="auto"/>
              <w:right w:val="double" w:sz="4" w:space="0" w:color="auto"/>
            </w:tcBorders>
            <w:shd w:val="clear" w:color="auto" w:fill="D5D5FF"/>
          </w:tcPr>
          <w:p w:rsidR="007E0802" w:rsidRPr="007E0802" w:rsidRDefault="0099677D" w:rsidP="009F4512">
            <w:pPr>
              <w:jc w:val="center"/>
              <w:rPr>
                <w:rFonts w:ascii="Calibri" w:hAnsi="Calibri" w:cs="Calibri"/>
                <w:b/>
                <w:sz w:val="20"/>
                <w:szCs w:val="20"/>
              </w:rPr>
            </w:pPr>
            <w:r w:rsidRPr="007E0802">
              <w:rPr>
                <w:rFonts w:ascii="Calibri" w:hAnsi="Calibri" w:cs="Calibri"/>
                <w:b/>
                <w:sz w:val="20"/>
                <w:szCs w:val="20"/>
              </w:rPr>
              <w:t>FELELŐS</w:t>
            </w:r>
          </w:p>
        </w:tc>
      </w:tr>
      <w:tr w:rsidR="007E0802" w:rsidRPr="00D35523" w:rsidTr="007E0802">
        <w:tc>
          <w:tcPr>
            <w:tcW w:w="1039" w:type="pct"/>
            <w:tcBorders>
              <w:left w:val="double" w:sz="4" w:space="0" w:color="auto"/>
              <w:right w:val="double" w:sz="4" w:space="0" w:color="auto"/>
            </w:tcBorders>
          </w:tcPr>
          <w:p w:rsidR="007E0802" w:rsidRPr="00D35523" w:rsidRDefault="00041CD9" w:rsidP="00B83DA3">
            <w:pPr>
              <w:jc w:val="both"/>
              <w:rPr>
                <w:rFonts w:ascii="Calibri" w:hAnsi="Calibri" w:cs="Calibri"/>
                <w:b/>
                <w:sz w:val="20"/>
                <w:szCs w:val="20"/>
              </w:rPr>
            </w:pPr>
            <w:r w:rsidRPr="00041CD9">
              <w:rPr>
                <w:rFonts w:ascii="Calibri" w:hAnsi="Calibri" w:cs="Calibri"/>
                <w:b/>
                <w:sz w:val="20"/>
                <w:szCs w:val="20"/>
              </w:rPr>
              <w:t>201</w:t>
            </w:r>
            <w:r w:rsidR="00B83DA3">
              <w:rPr>
                <w:rFonts w:ascii="Calibri" w:hAnsi="Calibri" w:cs="Calibri"/>
                <w:b/>
                <w:sz w:val="20"/>
                <w:szCs w:val="20"/>
              </w:rPr>
              <w:t>9</w:t>
            </w:r>
            <w:r w:rsidR="00442923">
              <w:rPr>
                <w:rFonts w:ascii="Calibri" w:hAnsi="Calibri" w:cs="Calibri"/>
                <w:b/>
                <w:sz w:val="20"/>
                <w:szCs w:val="20"/>
              </w:rPr>
              <w:t>. május 2</w:t>
            </w:r>
            <w:r w:rsidR="00B83DA3">
              <w:rPr>
                <w:rFonts w:ascii="Calibri" w:hAnsi="Calibri" w:cs="Calibri"/>
                <w:b/>
                <w:sz w:val="20"/>
                <w:szCs w:val="20"/>
              </w:rPr>
              <w:t>9</w:t>
            </w:r>
            <w:r w:rsidR="00442923">
              <w:rPr>
                <w:rFonts w:ascii="Calibri" w:hAnsi="Calibri" w:cs="Calibri"/>
                <w:b/>
                <w:sz w:val="20"/>
                <w:szCs w:val="20"/>
              </w:rPr>
              <w:t>.</w:t>
            </w:r>
          </w:p>
        </w:tc>
        <w:tc>
          <w:tcPr>
            <w:tcW w:w="1980" w:type="pct"/>
            <w:tcBorders>
              <w:left w:val="double" w:sz="4" w:space="0" w:color="auto"/>
              <w:right w:val="double" w:sz="4" w:space="0" w:color="auto"/>
            </w:tcBorders>
            <w:shd w:val="clear" w:color="auto" w:fill="auto"/>
          </w:tcPr>
          <w:p w:rsidR="007E0802" w:rsidRPr="00D35523" w:rsidRDefault="00041CD9" w:rsidP="009F4512">
            <w:pPr>
              <w:jc w:val="both"/>
              <w:rPr>
                <w:rFonts w:ascii="Calibri" w:hAnsi="Calibri" w:cs="Calibri"/>
                <w:sz w:val="20"/>
                <w:szCs w:val="20"/>
              </w:rPr>
            </w:pPr>
            <w:r w:rsidRPr="00041CD9">
              <w:rPr>
                <w:rFonts w:ascii="Calibri" w:hAnsi="Calibri" w:cs="Calibri"/>
                <w:sz w:val="20"/>
                <w:szCs w:val="20"/>
              </w:rPr>
              <w:t>Országos kompetenciamérés</w:t>
            </w:r>
          </w:p>
        </w:tc>
        <w:tc>
          <w:tcPr>
            <w:tcW w:w="1981" w:type="pct"/>
            <w:tcBorders>
              <w:left w:val="double" w:sz="4" w:space="0" w:color="auto"/>
              <w:right w:val="double" w:sz="4" w:space="0" w:color="auto"/>
            </w:tcBorders>
            <w:shd w:val="clear" w:color="auto" w:fill="auto"/>
          </w:tcPr>
          <w:p w:rsidR="007E0802" w:rsidRPr="00D35523" w:rsidRDefault="001E68B2" w:rsidP="009F4512">
            <w:pPr>
              <w:jc w:val="both"/>
              <w:rPr>
                <w:rFonts w:ascii="Calibri" w:hAnsi="Calibri" w:cs="Calibri"/>
                <w:sz w:val="20"/>
                <w:szCs w:val="20"/>
              </w:rPr>
            </w:pPr>
            <w:r>
              <w:rPr>
                <w:rFonts w:ascii="Calibri" w:hAnsi="Calibri" w:cs="Calibri"/>
                <w:sz w:val="20"/>
                <w:szCs w:val="20"/>
              </w:rPr>
              <w:t>Wusching Mária Rita</w:t>
            </w:r>
          </w:p>
        </w:tc>
      </w:tr>
      <w:tr w:rsidR="007E0802" w:rsidRPr="00D35523" w:rsidTr="007E0802">
        <w:tc>
          <w:tcPr>
            <w:tcW w:w="1039" w:type="pct"/>
            <w:tcBorders>
              <w:left w:val="double" w:sz="4" w:space="0" w:color="auto"/>
              <w:right w:val="double" w:sz="4" w:space="0" w:color="auto"/>
            </w:tcBorders>
          </w:tcPr>
          <w:p w:rsidR="007E0802" w:rsidRPr="00D35523" w:rsidRDefault="0089175E" w:rsidP="00B83DA3">
            <w:pPr>
              <w:jc w:val="both"/>
              <w:rPr>
                <w:rFonts w:ascii="Calibri" w:hAnsi="Calibri" w:cs="Calibri"/>
                <w:b/>
                <w:sz w:val="20"/>
                <w:szCs w:val="20"/>
              </w:rPr>
            </w:pPr>
            <w:r>
              <w:rPr>
                <w:rFonts w:ascii="Calibri" w:hAnsi="Calibri" w:cs="Calibri"/>
                <w:b/>
                <w:sz w:val="20"/>
                <w:szCs w:val="20"/>
              </w:rPr>
              <w:t>201</w:t>
            </w:r>
            <w:r w:rsidR="00B83DA3">
              <w:rPr>
                <w:rFonts w:ascii="Calibri" w:hAnsi="Calibri" w:cs="Calibri"/>
                <w:b/>
                <w:sz w:val="20"/>
                <w:szCs w:val="20"/>
              </w:rPr>
              <w:t>9. május 22</w:t>
            </w:r>
            <w:r w:rsidR="001E68B2">
              <w:rPr>
                <w:rFonts w:ascii="Calibri" w:hAnsi="Calibri" w:cs="Calibri"/>
                <w:b/>
                <w:sz w:val="20"/>
                <w:szCs w:val="20"/>
              </w:rPr>
              <w:t>.</w:t>
            </w:r>
          </w:p>
        </w:tc>
        <w:tc>
          <w:tcPr>
            <w:tcW w:w="1980" w:type="pct"/>
            <w:tcBorders>
              <w:left w:val="double" w:sz="4" w:space="0" w:color="auto"/>
              <w:right w:val="double" w:sz="4" w:space="0" w:color="auto"/>
            </w:tcBorders>
            <w:shd w:val="clear" w:color="auto" w:fill="auto"/>
          </w:tcPr>
          <w:p w:rsidR="007E0802" w:rsidRPr="00D35523" w:rsidRDefault="001E68B2" w:rsidP="009F4512">
            <w:pPr>
              <w:jc w:val="both"/>
              <w:rPr>
                <w:rFonts w:ascii="Calibri" w:hAnsi="Calibri" w:cs="Calibri"/>
                <w:sz w:val="20"/>
                <w:szCs w:val="20"/>
              </w:rPr>
            </w:pPr>
            <w:r>
              <w:rPr>
                <w:rFonts w:ascii="Calibri" w:hAnsi="Calibri" w:cs="Calibri"/>
                <w:sz w:val="20"/>
                <w:szCs w:val="20"/>
              </w:rPr>
              <w:t xml:space="preserve">Idegen nyelvi kompetenciamérés </w:t>
            </w:r>
          </w:p>
        </w:tc>
        <w:tc>
          <w:tcPr>
            <w:tcW w:w="1981" w:type="pct"/>
            <w:tcBorders>
              <w:left w:val="double" w:sz="4" w:space="0" w:color="auto"/>
              <w:right w:val="double" w:sz="4" w:space="0" w:color="auto"/>
            </w:tcBorders>
            <w:shd w:val="clear" w:color="auto" w:fill="auto"/>
          </w:tcPr>
          <w:p w:rsidR="007E0802" w:rsidRPr="00D35523" w:rsidRDefault="001E68B2" w:rsidP="009F4512">
            <w:pPr>
              <w:jc w:val="both"/>
              <w:rPr>
                <w:rFonts w:ascii="Calibri" w:hAnsi="Calibri" w:cs="Calibri"/>
                <w:sz w:val="20"/>
                <w:szCs w:val="20"/>
              </w:rPr>
            </w:pPr>
            <w:r>
              <w:rPr>
                <w:rFonts w:ascii="Calibri" w:hAnsi="Calibri" w:cs="Calibri"/>
                <w:sz w:val="20"/>
                <w:szCs w:val="20"/>
              </w:rPr>
              <w:t>Wusching Mária Rita</w:t>
            </w:r>
          </w:p>
        </w:tc>
      </w:tr>
    </w:tbl>
    <w:p w:rsidR="00680826" w:rsidRDefault="00680826" w:rsidP="009F4512">
      <w:pPr>
        <w:pStyle w:val="Listaszerbekezds"/>
        <w:numPr>
          <w:ilvl w:val="1"/>
          <w:numId w:val="7"/>
        </w:numPr>
        <w:spacing w:after="0" w:line="360" w:lineRule="auto"/>
        <w:jc w:val="both"/>
        <w:rPr>
          <w:rFonts w:cs="Calibri"/>
          <w:sz w:val="20"/>
          <w:szCs w:val="20"/>
        </w:rPr>
      </w:pPr>
      <w:r>
        <w:rPr>
          <w:rFonts w:cs="Calibri"/>
          <w:sz w:val="20"/>
          <w:szCs w:val="20"/>
        </w:rPr>
        <w:t>Belső mérések időpontjai</w:t>
      </w:r>
    </w:p>
    <w:tbl>
      <w:tblPr>
        <w:tblW w:w="4318"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3"/>
        <w:gridCol w:w="3322"/>
        <w:gridCol w:w="3323"/>
      </w:tblGrid>
      <w:tr w:rsidR="007E0802" w:rsidRPr="00D35523" w:rsidTr="007E0802">
        <w:tc>
          <w:tcPr>
            <w:tcW w:w="1039" w:type="pct"/>
            <w:tcBorders>
              <w:left w:val="double" w:sz="4" w:space="0" w:color="auto"/>
              <w:right w:val="double" w:sz="4" w:space="0" w:color="auto"/>
            </w:tcBorders>
            <w:shd w:val="clear" w:color="auto" w:fill="E7E7FF"/>
          </w:tcPr>
          <w:p w:rsidR="007E0802" w:rsidRPr="007E0802" w:rsidRDefault="0099677D" w:rsidP="009F4512">
            <w:pPr>
              <w:jc w:val="center"/>
              <w:rPr>
                <w:rFonts w:ascii="Calibri" w:hAnsi="Calibri" w:cs="Calibri"/>
                <w:b/>
                <w:sz w:val="20"/>
                <w:szCs w:val="20"/>
              </w:rPr>
            </w:pPr>
            <w:r w:rsidRPr="007E0802">
              <w:rPr>
                <w:rFonts w:ascii="Calibri" w:hAnsi="Calibri" w:cs="Calibri"/>
                <w:b/>
                <w:sz w:val="20"/>
                <w:szCs w:val="20"/>
              </w:rPr>
              <w:t>IDŐPONT</w:t>
            </w:r>
          </w:p>
        </w:tc>
        <w:tc>
          <w:tcPr>
            <w:tcW w:w="1980" w:type="pct"/>
            <w:tcBorders>
              <w:left w:val="double" w:sz="4" w:space="0" w:color="auto"/>
              <w:right w:val="double" w:sz="4" w:space="0" w:color="auto"/>
            </w:tcBorders>
            <w:shd w:val="clear" w:color="auto" w:fill="D5D5FF"/>
          </w:tcPr>
          <w:p w:rsidR="007E0802" w:rsidRPr="007E0802" w:rsidRDefault="0099677D" w:rsidP="009F4512">
            <w:pPr>
              <w:jc w:val="center"/>
              <w:rPr>
                <w:rFonts w:ascii="Calibri" w:hAnsi="Calibri" w:cs="Calibri"/>
                <w:b/>
                <w:sz w:val="20"/>
                <w:szCs w:val="20"/>
              </w:rPr>
            </w:pPr>
            <w:r w:rsidRPr="007E0802">
              <w:rPr>
                <w:rFonts w:ascii="Calibri" w:hAnsi="Calibri" w:cs="Calibri"/>
                <w:b/>
                <w:sz w:val="20"/>
                <w:szCs w:val="20"/>
              </w:rPr>
              <w:t>MEGNEVEZÉS</w:t>
            </w:r>
          </w:p>
        </w:tc>
        <w:tc>
          <w:tcPr>
            <w:tcW w:w="1981" w:type="pct"/>
            <w:tcBorders>
              <w:left w:val="double" w:sz="4" w:space="0" w:color="auto"/>
              <w:right w:val="double" w:sz="4" w:space="0" w:color="auto"/>
            </w:tcBorders>
            <w:shd w:val="clear" w:color="auto" w:fill="D5D5FF"/>
          </w:tcPr>
          <w:p w:rsidR="007E0802" w:rsidRPr="007E0802" w:rsidRDefault="0099677D" w:rsidP="009F4512">
            <w:pPr>
              <w:jc w:val="center"/>
              <w:rPr>
                <w:rFonts w:ascii="Calibri" w:hAnsi="Calibri" w:cs="Calibri"/>
                <w:b/>
                <w:sz w:val="20"/>
                <w:szCs w:val="20"/>
              </w:rPr>
            </w:pPr>
            <w:r w:rsidRPr="007E0802">
              <w:rPr>
                <w:rFonts w:ascii="Calibri" w:hAnsi="Calibri" w:cs="Calibri"/>
                <w:b/>
                <w:sz w:val="20"/>
                <w:szCs w:val="20"/>
              </w:rPr>
              <w:t>FELELŐS</w:t>
            </w:r>
          </w:p>
        </w:tc>
      </w:tr>
      <w:tr w:rsidR="007E0802" w:rsidRPr="00D35523" w:rsidTr="007E0802">
        <w:tc>
          <w:tcPr>
            <w:tcW w:w="1039" w:type="pct"/>
            <w:tcBorders>
              <w:left w:val="double" w:sz="4" w:space="0" w:color="auto"/>
              <w:right w:val="double" w:sz="4" w:space="0" w:color="auto"/>
            </w:tcBorders>
          </w:tcPr>
          <w:p w:rsidR="00B83DA3" w:rsidRDefault="00F83A34" w:rsidP="00B83DA3">
            <w:pPr>
              <w:jc w:val="both"/>
              <w:rPr>
                <w:rFonts w:ascii="Calibri" w:hAnsi="Calibri" w:cs="Calibri"/>
                <w:b/>
                <w:sz w:val="20"/>
                <w:szCs w:val="20"/>
              </w:rPr>
            </w:pPr>
            <w:r>
              <w:rPr>
                <w:rFonts w:ascii="Calibri" w:hAnsi="Calibri" w:cs="Calibri"/>
                <w:b/>
                <w:sz w:val="20"/>
                <w:szCs w:val="20"/>
              </w:rPr>
              <w:t>201</w:t>
            </w:r>
            <w:r w:rsidR="006B4A2E">
              <w:rPr>
                <w:rFonts w:ascii="Calibri" w:hAnsi="Calibri" w:cs="Calibri"/>
                <w:b/>
                <w:sz w:val="20"/>
                <w:szCs w:val="20"/>
              </w:rPr>
              <w:t>9</w:t>
            </w:r>
            <w:r w:rsidR="009B707C">
              <w:rPr>
                <w:rFonts w:ascii="Calibri" w:hAnsi="Calibri" w:cs="Calibri"/>
                <w:b/>
                <w:sz w:val="20"/>
                <w:szCs w:val="20"/>
              </w:rPr>
              <w:t>. május 2</w:t>
            </w:r>
            <w:r w:rsidR="00B83DA3">
              <w:rPr>
                <w:rFonts w:ascii="Calibri" w:hAnsi="Calibri" w:cs="Calibri"/>
                <w:b/>
                <w:sz w:val="20"/>
                <w:szCs w:val="20"/>
              </w:rPr>
              <w:t>3-24</w:t>
            </w:r>
          </w:p>
          <w:p w:rsidR="007E0802" w:rsidRPr="00D35523" w:rsidRDefault="009B707C" w:rsidP="006B4A2E">
            <w:pPr>
              <w:jc w:val="both"/>
              <w:rPr>
                <w:rFonts w:ascii="Calibri" w:hAnsi="Calibri" w:cs="Calibri"/>
                <w:b/>
                <w:sz w:val="20"/>
                <w:szCs w:val="20"/>
              </w:rPr>
            </w:pPr>
            <w:r>
              <w:rPr>
                <w:rFonts w:ascii="Calibri" w:hAnsi="Calibri" w:cs="Calibri"/>
                <w:b/>
                <w:sz w:val="20"/>
                <w:szCs w:val="20"/>
              </w:rPr>
              <w:t>201</w:t>
            </w:r>
            <w:r w:rsidR="006B4A2E">
              <w:rPr>
                <w:rFonts w:ascii="Calibri" w:hAnsi="Calibri" w:cs="Calibri"/>
                <w:b/>
                <w:sz w:val="20"/>
                <w:szCs w:val="20"/>
              </w:rPr>
              <w:t>9</w:t>
            </w:r>
            <w:r w:rsidR="00F83A34">
              <w:rPr>
                <w:rFonts w:ascii="Calibri" w:hAnsi="Calibri" w:cs="Calibri"/>
                <w:b/>
                <w:sz w:val="20"/>
                <w:szCs w:val="20"/>
              </w:rPr>
              <w:t xml:space="preserve">. </w:t>
            </w:r>
            <w:r>
              <w:rPr>
                <w:rFonts w:ascii="Calibri" w:hAnsi="Calibri" w:cs="Calibri"/>
                <w:b/>
                <w:sz w:val="20"/>
                <w:szCs w:val="20"/>
              </w:rPr>
              <w:t>május 3</w:t>
            </w:r>
            <w:r w:rsidR="00B83DA3">
              <w:rPr>
                <w:rFonts w:ascii="Calibri" w:hAnsi="Calibri" w:cs="Calibri"/>
                <w:b/>
                <w:sz w:val="20"/>
                <w:szCs w:val="20"/>
              </w:rPr>
              <w:t>0-31</w:t>
            </w:r>
          </w:p>
        </w:tc>
        <w:tc>
          <w:tcPr>
            <w:tcW w:w="1980" w:type="pct"/>
            <w:tcBorders>
              <w:left w:val="double" w:sz="4" w:space="0" w:color="auto"/>
              <w:right w:val="double" w:sz="4" w:space="0" w:color="auto"/>
            </w:tcBorders>
            <w:shd w:val="clear" w:color="auto" w:fill="auto"/>
          </w:tcPr>
          <w:p w:rsidR="007E0802" w:rsidRDefault="00F83A34" w:rsidP="009F4512">
            <w:pPr>
              <w:rPr>
                <w:rFonts w:ascii="Calibri" w:hAnsi="Calibri" w:cs="Calibri"/>
                <w:sz w:val="20"/>
                <w:szCs w:val="20"/>
              </w:rPr>
            </w:pPr>
            <w:r>
              <w:rPr>
                <w:rFonts w:ascii="Calibri" w:hAnsi="Calibri" w:cs="Calibri"/>
                <w:sz w:val="20"/>
                <w:szCs w:val="20"/>
              </w:rPr>
              <w:t>4. 6. és 8. osztályos belső vizsgák</w:t>
            </w:r>
          </w:p>
          <w:p w:rsidR="00F83A34" w:rsidRDefault="00F83A34" w:rsidP="009F4512">
            <w:pPr>
              <w:rPr>
                <w:rFonts w:ascii="Calibri" w:hAnsi="Calibri" w:cs="Calibri"/>
                <w:sz w:val="20"/>
                <w:szCs w:val="20"/>
              </w:rPr>
            </w:pPr>
            <w:r>
              <w:rPr>
                <w:rFonts w:ascii="Calibri" w:hAnsi="Calibri" w:cs="Calibri"/>
                <w:sz w:val="20"/>
                <w:szCs w:val="20"/>
              </w:rPr>
              <w:t>4. osztály (magyar, matek, német)</w:t>
            </w:r>
          </w:p>
          <w:p w:rsidR="00F83A34" w:rsidRDefault="00F83A34" w:rsidP="009F4512">
            <w:pPr>
              <w:rPr>
                <w:rFonts w:ascii="Calibri" w:hAnsi="Calibri" w:cs="Calibri"/>
                <w:sz w:val="20"/>
                <w:szCs w:val="20"/>
              </w:rPr>
            </w:pPr>
            <w:r>
              <w:rPr>
                <w:rFonts w:ascii="Calibri" w:hAnsi="Calibri" w:cs="Calibri"/>
                <w:sz w:val="20"/>
                <w:szCs w:val="20"/>
              </w:rPr>
              <w:t>6. osztály (magyar, matek, német)</w:t>
            </w:r>
          </w:p>
          <w:p w:rsidR="00F83A34" w:rsidRPr="00D35523" w:rsidRDefault="00F83A34" w:rsidP="009F4512">
            <w:pPr>
              <w:rPr>
                <w:rFonts w:ascii="Calibri" w:hAnsi="Calibri" w:cs="Calibri"/>
                <w:sz w:val="20"/>
                <w:szCs w:val="20"/>
              </w:rPr>
            </w:pPr>
            <w:r>
              <w:rPr>
                <w:rFonts w:ascii="Calibri" w:hAnsi="Calibri" w:cs="Calibri"/>
                <w:sz w:val="20"/>
                <w:szCs w:val="20"/>
              </w:rPr>
              <w:t>8. osztály (magyar, matek, német, történelem, természetismeret)</w:t>
            </w:r>
          </w:p>
        </w:tc>
        <w:tc>
          <w:tcPr>
            <w:tcW w:w="1981" w:type="pct"/>
            <w:tcBorders>
              <w:left w:val="double" w:sz="4" w:space="0" w:color="auto"/>
              <w:right w:val="double" w:sz="4" w:space="0" w:color="auto"/>
            </w:tcBorders>
            <w:shd w:val="clear" w:color="auto" w:fill="auto"/>
          </w:tcPr>
          <w:p w:rsidR="007E0802" w:rsidRPr="00D35523" w:rsidRDefault="00B83DA3" w:rsidP="009F4512">
            <w:pPr>
              <w:jc w:val="both"/>
              <w:rPr>
                <w:rFonts w:ascii="Calibri" w:hAnsi="Calibri" w:cs="Calibri"/>
                <w:sz w:val="20"/>
                <w:szCs w:val="20"/>
              </w:rPr>
            </w:pPr>
            <w:r>
              <w:rPr>
                <w:rFonts w:ascii="Calibri" w:hAnsi="Calibri" w:cs="Calibri"/>
                <w:sz w:val="20"/>
                <w:szCs w:val="20"/>
              </w:rPr>
              <w:t>Miksainé Lovász Dorottya</w:t>
            </w:r>
          </w:p>
        </w:tc>
      </w:tr>
      <w:tr w:rsidR="007E0802" w:rsidRPr="00D35523" w:rsidTr="007E0802">
        <w:tc>
          <w:tcPr>
            <w:tcW w:w="1039" w:type="pct"/>
            <w:tcBorders>
              <w:left w:val="double" w:sz="4" w:space="0" w:color="auto"/>
              <w:right w:val="double" w:sz="4" w:space="0" w:color="auto"/>
            </w:tcBorders>
          </w:tcPr>
          <w:p w:rsidR="007E0802" w:rsidRPr="00D35523" w:rsidRDefault="00A360C7" w:rsidP="00E506D7">
            <w:pPr>
              <w:jc w:val="both"/>
              <w:rPr>
                <w:rFonts w:ascii="Calibri" w:hAnsi="Calibri" w:cs="Calibri"/>
                <w:b/>
                <w:sz w:val="20"/>
                <w:szCs w:val="20"/>
              </w:rPr>
            </w:pPr>
            <w:r>
              <w:rPr>
                <w:rFonts w:ascii="Calibri" w:hAnsi="Calibri" w:cs="Calibri"/>
                <w:b/>
                <w:sz w:val="20"/>
                <w:szCs w:val="20"/>
              </w:rPr>
              <w:t>201</w:t>
            </w:r>
            <w:r w:rsidR="00B83DA3">
              <w:rPr>
                <w:rFonts w:ascii="Calibri" w:hAnsi="Calibri" w:cs="Calibri"/>
                <w:b/>
                <w:sz w:val="20"/>
                <w:szCs w:val="20"/>
              </w:rPr>
              <w:t>8</w:t>
            </w:r>
            <w:r>
              <w:rPr>
                <w:rFonts w:ascii="Calibri" w:hAnsi="Calibri" w:cs="Calibri"/>
                <w:b/>
                <w:sz w:val="20"/>
                <w:szCs w:val="20"/>
              </w:rPr>
              <w:t xml:space="preserve">. szept. </w:t>
            </w:r>
            <w:r w:rsidR="00B83DA3">
              <w:rPr>
                <w:rFonts w:ascii="Calibri" w:hAnsi="Calibri" w:cs="Calibri"/>
                <w:b/>
                <w:sz w:val="20"/>
                <w:szCs w:val="20"/>
              </w:rPr>
              <w:t>3</w:t>
            </w:r>
            <w:r>
              <w:rPr>
                <w:rFonts w:ascii="Calibri" w:hAnsi="Calibri" w:cs="Calibri"/>
                <w:b/>
                <w:sz w:val="20"/>
                <w:szCs w:val="20"/>
              </w:rPr>
              <w:t>-</w:t>
            </w:r>
            <w:r w:rsidR="009B707C">
              <w:rPr>
                <w:rFonts w:ascii="Calibri" w:hAnsi="Calibri" w:cs="Calibri"/>
                <w:b/>
                <w:sz w:val="20"/>
                <w:szCs w:val="20"/>
              </w:rPr>
              <w:t>1</w:t>
            </w:r>
            <w:r w:rsidR="00E506D7">
              <w:rPr>
                <w:rFonts w:ascii="Calibri" w:hAnsi="Calibri" w:cs="Calibri"/>
                <w:b/>
                <w:sz w:val="20"/>
                <w:szCs w:val="20"/>
              </w:rPr>
              <w:t>2</w:t>
            </w:r>
            <w:r>
              <w:rPr>
                <w:rFonts w:ascii="Calibri" w:hAnsi="Calibri" w:cs="Calibri"/>
                <w:b/>
                <w:sz w:val="20"/>
                <w:szCs w:val="20"/>
              </w:rPr>
              <w:t>.</w:t>
            </w:r>
          </w:p>
        </w:tc>
        <w:tc>
          <w:tcPr>
            <w:tcW w:w="1980" w:type="pct"/>
            <w:tcBorders>
              <w:left w:val="double" w:sz="4" w:space="0" w:color="auto"/>
              <w:right w:val="double" w:sz="4" w:space="0" w:color="auto"/>
            </w:tcBorders>
            <w:shd w:val="clear" w:color="auto" w:fill="auto"/>
          </w:tcPr>
          <w:p w:rsidR="007E0802" w:rsidRPr="00D35523" w:rsidRDefault="00A360C7" w:rsidP="009F4512">
            <w:pPr>
              <w:jc w:val="both"/>
              <w:rPr>
                <w:rFonts w:ascii="Calibri" w:hAnsi="Calibri" w:cs="Calibri"/>
                <w:sz w:val="20"/>
                <w:szCs w:val="20"/>
              </w:rPr>
            </w:pPr>
            <w:r>
              <w:rPr>
                <w:rFonts w:ascii="Calibri" w:hAnsi="Calibri" w:cs="Calibri"/>
                <w:sz w:val="20"/>
                <w:szCs w:val="20"/>
              </w:rPr>
              <w:t>DIFER 1. o.</w:t>
            </w:r>
          </w:p>
        </w:tc>
        <w:tc>
          <w:tcPr>
            <w:tcW w:w="1981" w:type="pct"/>
            <w:tcBorders>
              <w:left w:val="double" w:sz="4" w:space="0" w:color="auto"/>
              <w:right w:val="double" w:sz="4" w:space="0" w:color="auto"/>
            </w:tcBorders>
            <w:shd w:val="clear" w:color="auto" w:fill="auto"/>
          </w:tcPr>
          <w:p w:rsidR="007E0802" w:rsidRPr="00D35523" w:rsidRDefault="007E0802" w:rsidP="009F4512">
            <w:pPr>
              <w:jc w:val="both"/>
              <w:rPr>
                <w:rFonts w:ascii="Calibri" w:hAnsi="Calibri" w:cs="Calibri"/>
                <w:sz w:val="20"/>
                <w:szCs w:val="20"/>
              </w:rPr>
            </w:pPr>
          </w:p>
        </w:tc>
      </w:tr>
    </w:tbl>
    <w:p w:rsidR="00F92432" w:rsidRDefault="00F92432">
      <w:pPr>
        <w:rPr>
          <w:rFonts w:ascii="Calibri" w:eastAsia="Calibri" w:hAnsi="Calibri" w:cs="Calibri"/>
          <w:sz w:val="20"/>
          <w:szCs w:val="20"/>
          <w:lang w:eastAsia="en-US"/>
        </w:rPr>
      </w:pPr>
    </w:p>
    <w:p w:rsidR="007E0802" w:rsidRDefault="007E0802">
      <w:pPr>
        <w:rPr>
          <w:rFonts w:ascii="Calibri" w:eastAsia="Calibri" w:hAnsi="Calibri" w:cs="Calibri"/>
          <w:sz w:val="20"/>
          <w:szCs w:val="20"/>
          <w:lang w:eastAsia="en-US"/>
        </w:rPr>
      </w:pPr>
    </w:p>
    <w:p w:rsidR="0046517D" w:rsidRPr="00D35523" w:rsidRDefault="001B56D0" w:rsidP="0006511A">
      <w:pPr>
        <w:pStyle w:val="Listaszerbekezds"/>
        <w:widowControl w:val="0"/>
        <w:numPr>
          <w:ilvl w:val="0"/>
          <w:numId w:val="7"/>
        </w:numPr>
        <w:autoSpaceDE w:val="0"/>
        <w:autoSpaceDN w:val="0"/>
        <w:adjustRightInd w:val="0"/>
        <w:spacing w:after="0" w:line="360" w:lineRule="auto"/>
        <w:jc w:val="both"/>
        <w:rPr>
          <w:rFonts w:cs="Calibri"/>
          <w:b/>
          <w:sz w:val="20"/>
          <w:szCs w:val="20"/>
        </w:rPr>
      </w:pPr>
      <w:r>
        <w:rPr>
          <w:rFonts w:cs="Calibri"/>
          <w:b/>
          <w:sz w:val="20"/>
          <w:szCs w:val="20"/>
        </w:rPr>
        <w:t>A</w:t>
      </w:r>
      <w:r w:rsidR="0046517D" w:rsidRPr="00D35523">
        <w:rPr>
          <w:rFonts w:cs="Calibri"/>
          <w:b/>
          <w:sz w:val="20"/>
          <w:szCs w:val="20"/>
        </w:rPr>
        <w:t>z iskolai tanítás nélküli munkanapok időpontja, felhasználása</w:t>
      </w:r>
    </w:p>
    <w:p w:rsidR="009C3605" w:rsidRDefault="000572DD" w:rsidP="00324123">
      <w:pPr>
        <w:ind w:left="709"/>
        <w:jc w:val="both"/>
        <w:rPr>
          <w:rFonts w:ascii="Calibri" w:hAnsi="Calibri" w:cs="Calibri"/>
          <w:sz w:val="20"/>
          <w:szCs w:val="20"/>
        </w:rPr>
      </w:pPr>
      <w:r w:rsidRPr="005F503D">
        <w:rPr>
          <w:rFonts w:ascii="Calibri" w:hAnsi="Calibri" w:cs="Calibri"/>
          <w:sz w:val="20"/>
          <w:szCs w:val="20"/>
        </w:rPr>
        <w:t>A tanítási évben – a tanítási napokon felül – a nevelőtestület a tanév helyi rendjében meghatározott pedagógiai célra az általános iskolában ötmunkanapot tanítás nélküli munkanapként használhat fel, amelyből egy tanítás nélküli munkanap programjáról – a nevelőtestület véleményének kikérésével – az iskolai diákönkormányzat jogosult dönteni.</w:t>
      </w:r>
    </w:p>
    <w:tbl>
      <w:tblPr>
        <w:tblW w:w="4319"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4"/>
        <w:gridCol w:w="5396"/>
      </w:tblGrid>
      <w:tr w:rsidR="009C3605" w:rsidRPr="00D35523" w:rsidTr="009946D4">
        <w:tc>
          <w:tcPr>
            <w:tcW w:w="5000" w:type="pct"/>
            <w:gridSpan w:val="2"/>
            <w:tcBorders>
              <w:top w:val="double" w:sz="4" w:space="0" w:color="auto"/>
              <w:left w:val="double" w:sz="4" w:space="0" w:color="auto"/>
              <w:bottom w:val="single" w:sz="4" w:space="0" w:color="auto"/>
              <w:right w:val="double" w:sz="4" w:space="0" w:color="auto"/>
            </w:tcBorders>
            <w:shd w:val="clear" w:color="auto" w:fill="D5D5FF"/>
            <w:vAlign w:val="center"/>
          </w:tcPr>
          <w:p w:rsidR="009C3605" w:rsidRPr="00D35523" w:rsidRDefault="00C41E9A" w:rsidP="00C41E9A">
            <w:pPr>
              <w:jc w:val="center"/>
              <w:rPr>
                <w:rFonts w:ascii="Calibri" w:hAnsi="Calibri" w:cs="Calibri"/>
                <w:sz w:val="20"/>
                <w:szCs w:val="20"/>
              </w:rPr>
            </w:pPr>
            <w:r w:rsidRPr="00C41E9A">
              <w:rPr>
                <w:rFonts w:ascii="Calibri" w:hAnsi="Calibri" w:cs="Calibri"/>
                <w:b/>
                <w:sz w:val="20"/>
                <w:szCs w:val="20"/>
              </w:rPr>
              <w:t>TANÍTÁS NÉLKÜLI MUNKANAPOK</w:t>
            </w:r>
          </w:p>
        </w:tc>
      </w:tr>
      <w:tr w:rsidR="009C3605" w:rsidRPr="00D35523" w:rsidTr="009946D4">
        <w:tc>
          <w:tcPr>
            <w:tcW w:w="5000" w:type="pct"/>
            <w:gridSpan w:val="2"/>
            <w:tcBorders>
              <w:top w:val="single" w:sz="4" w:space="0" w:color="auto"/>
              <w:left w:val="double" w:sz="4" w:space="0" w:color="auto"/>
              <w:bottom w:val="double" w:sz="4" w:space="0" w:color="auto"/>
              <w:right w:val="double" w:sz="4" w:space="0" w:color="auto"/>
            </w:tcBorders>
            <w:shd w:val="clear" w:color="auto" w:fill="auto"/>
            <w:vAlign w:val="center"/>
          </w:tcPr>
          <w:p w:rsidR="009C3605" w:rsidRPr="00893D2D" w:rsidRDefault="009C3605" w:rsidP="0008646F">
            <w:pPr>
              <w:jc w:val="both"/>
              <w:rPr>
                <w:rFonts w:ascii="Calibri" w:hAnsi="Calibri" w:cs="Calibri"/>
                <w:sz w:val="20"/>
                <w:szCs w:val="20"/>
              </w:rPr>
            </w:pPr>
            <w:r w:rsidRPr="002D06DB">
              <w:rPr>
                <w:rFonts w:ascii="Calibri" w:hAnsi="Calibri" w:cs="Calibri"/>
                <w:sz w:val="20"/>
                <w:szCs w:val="20"/>
              </w:rPr>
              <w:t>Pe</w:t>
            </w:r>
            <w:r w:rsidR="00273D48" w:rsidRPr="002D06DB">
              <w:rPr>
                <w:rFonts w:ascii="Calibri" w:hAnsi="Calibri" w:cs="Calibri"/>
                <w:sz w:val="20"/>
                <w:szCs w:val="20"/>
              </w:rPr>
              <w:t>d</w:t>
            </w:r>
            <w:r w:rsidRPr="002D06DB">
              <w:rPr>
                <w:rFonts w:ascii="Calibri" w:hAnsi="Calibri" w:cs="Calibri"/>
                <w:sz w:val="20"/>
                <w:szCs w:val="20"/>
              </w:rPr>
              <w:t>agógiai célr</w:t>
            </w:r>
            <w:r w:rsidR="00273D48" w:rsidRPr="002D06DB">
              <w:rPr>
                <w:rFonts w:ascii="Calibri" w:hAnsi="Calibri" w:cs="Calibri"/>
                <w:sz w:val="20"/>
                <w:szCs w:val="20"/>
              </w:rPr>
              <w:t>a</w:t>
            </w:r>
            <w:r w:rsidRPr="002D06DB">
              <w:rPr>
                <w:rFonts w:ascii="Calibri" w:hAnsi="Calibri" w:cs="Calibri"/>
                <w:sz w:val="20"/>
                <w:szCs w:val="20"/>
              </w:rPr>
              <w:t xml:space="preserve"> felhasználható ta</w:t>
            </w:r>
            <w:r w:rsidR="002D06DB">
              <w:rPr>
                <w:rFonts w:ascii="Calibri" w:hAnsi="Calibri" w:cs="Calibri"/>
                <w:sz w:val="20"/>
                <w:szCs w:val="20"/>
              </w:rPr>
              <w:t>nítás nélküli munkanapok száma:</w:t>
            </w:r>
            <w:r w:rsidR="0008646F" w:rsidRPr="0008646F">
              <w:rPr>
                <w:rFonts w:ascii="Calibri" w:hAnsi="Calibri" w:cs="Calibri"/>
                <w:b/>
                <w:sz w:val="20"/>
                <w:szCs w:val="20"/>
              </w:rPr>
              <w:t>6</w:t>
            </w:r>
            <w:r w:rsidR="00893D2D" w:rsidRPr="0008646F">
              <w:rPr>
                <w:rFonts w:ascii="Calibri" w:hAnsi="Calibri" w:cs="Calibri"/>
                <w:b/>
                <w:sz w:val="20"/>
                <w:szCs w:val="20"/>
              </w:rPr>
              <w:t xml:space="preserve"> nap</w:t>
            </w:r>
          </w:p>
        </w:tc>
      </w:tr>
      <w:tr w:rsidR="00157497" w:rsidRPr="00D35523" w:rsidTr="009D2A98">
        <w:tc>
          <w:tcPr>
            <w:tcW w:w="1784" w:type="pct"/>
            <w:tcBorders>
              <w:left w:val="double" w:sz="4" w:space="0" w:color="auto"/>
              <w:right w:val="double" w:sz="4" w:space="0" w:color="auto"/>
            </w:tcBorders>
            <w:shd w:val="clear" w:color="auto" w:fill="auto"/>
          </w:tcPr>
          <w:p w:rsidR="00157497" w:rsidRPr="00157497" w:rsidRDefault="002A0A55" w:rsidP="004507E5">
            <w:pPr>
              <w:rPr>
                <w:rFonts w:ascii="Calibri" w:hAnsi="Calibri" w:cs="Calibri"/>
                <w:b/>
                <w:sz w:val="20"/>
                <w:szCs w:val="20"/>
              </w:rPr>
            </w:pPr>
            <w:r>
              <w:rPr>
                <w:rFonts w:ascii="Calibri" w:hAnsi="Calibri" w:cs="Calibri"/>
                <w:b/>
                <w:sz w:val="20"/>
                <w:szCs w:val="20"/>
              </w:rPr>
              <w:t>201</w:t>
            </w:r>
            <w:r w:rsidR="004507E5">
              <w:rPr>
                <w:rFonts w:ascii="Calibri" w:hAnsi="Calibri" w:cs="Calibri"/>
                <w:b/>
                <w:sz w:val="20"/>
                <w:szCs w:val="20"/>
              </w:rPr>
              <w:t>8</w:t>
            </w:r>
            <w:r>
              <w:rPr>
                <w:rFonts w:ascii="Calibri" w:hAnsi="Calibri" w:cs="Calibri"/>
                <w:b/>
                <w:sz w:val="20"/>
                <w:szCs w:val="20"/>
              </w:rPr>
              <w:t xml:space="preserve">. szeptember </w:t>
            </w:r>
            <w:r w:rsidR="004507E5">
              <w:rPr>
                <w:rFonts w:ascii="Calibri" w:hAnsi="Calibri" w:cs="Calibri"/>
                <w:b/>
                <w:sz w:val="20"/>
                <w:szCs w:val="20"/>
              </w:rPr>
              <w:t>28</w:t>
            </w:r>
            <w:r>
              <w:rPr>
                <w:rFonts w:ascii="Calibri" w:hAnsi="Calibri" w:cs="Calibri"/>
                <w:b/>
                <w:sz w:val="20"/>
                <w:szCs w:val="20"/>
              </w:rPr>
              <w:t>.</w:t>
            </w:r>
            <w:r w:rsidR="00BA4A4B">
              <w:rPr>
                <w:rFonts w:ascii="Calibri" w:hAnsi="Calibri" w:cs="Calibri"/>
                <w:b/>
                <w:sz w:val="20"/>
                <w:szCs w:val="20"/>
              </w:rPr>
              <w:t xml:space="preserve"> (péntek)</w:t>
            </w:r>
          </w:p>
        </w:tc>
        <w:tc>
          <w:tcPr>
            <w:tcW w:w="3216" w:type="pct"/>
            <w:tcBorders>
              <w:left w:val="double" w:sz="4" w:space="0" w:color="auto"/>
              <w:right w:val="double" w:sz="4" w:space="0" w:color="auto"/>
            </w:tcBorders>
            <w:shd w:val="clear" w:color="auto" w:fill="auto"/>
          </w:tcPr>
          <w:p w:rsidR="00157497" w:rsidRPr="00D31939" w:rsidRDefault="004507E5" w:rsidP="00D31939">
            <w:pPr>
              <w:jc w:val="both"/>
              <w:rPr>
                <w:rFonts w:ascii="Calibri" w:hAnsi="Calibri" w:cs="Calibri"/>
                <w:sz w:val="20"/>
                <w:szCs w:val="20"/>
              </w:rPr>
            </w:pPr>
            <w:r>
              <w:rPr>
                <w:rFonts w:ascii="Calibri" w:hAnsi="Calibri" w:cs="Calibri"/>
                <w:sz w:val="20"/>
                <w:szCs w:val="20"/>
              </w:rPr>
              <w:t>Európai mozgás-világnap</w:t>
            </w:r>
          </w:p>
        </w:tc>
      </w:tr>
      <w:tr w:rsidR="00157497" w:rsidRPr="00D35523" w:rsidTr="009D2A98">
        <w:tc>
          <w:tcPr>
            <w:tcW w:w="1784" w:type="pct"/>
            <w:tcBorders>
              <w:left w:val="double" w:sz="4" w:space="0" w:color="auto"/>
              <w:right w:val="double" w:sz="4" w:space="0" w:color="auto"/>
            </w:tcBorders>
            <w:shd w:val="clear" w:color="auto" w:fill="auto"/>
          </w:tcPr>
          <w:p w:rsidR="00157497" w:rsidRPr="00157497" w:rsidRDefault="002A0A55" w:rsidP="004507E5">
            <w:pPr>
              <w:rPr>
                <w:rFonts w:ascii="Calibri" w:hAnsi="Calibri" w:cs="Calibri"/>
                <w:b/>
                <w:sz w:val="20"/>
                <w:szCs w:val="20"/>
              </w:rPr>
            </w:pPr>
            <w:r>
              <w:rPr>
                <w:rFonts w:ascii="Calibri" w:hAnsi="Calibri" w:cs="Calibri"/>
                <w:b/>
                <w:sz w:val="20"/>
                <w:szCs w:val="20"/>
              </w:rPr>
              <w:t>201</w:t>
            </w:r>
            <w:r w:rsidR="004507E5">
              <w:rPr>
                <w:rFonts w:ascii="Calibri" w:hAnsi="Calibri" w:cs="Calibri"/>
                <w:b/>
                <w:sz w:val="20"/>
                <w:szCs w:val="20"/>
              </w:rPr>
              <w:t>8</w:t>
            </w:r>
            <w:r>
              <w:rPr>
                <w:rFonts w:ascii="Calibri" w:hAnsi="Calibri" w:cs="Calibri"/>
                <w:b/>
                <w:sz w:val="20"/>
                <w:szCs w:val="20"/>
              </w:rPr>
              <w:t xml:space="preserve">. </w:t>
            </w:r>
            <w:r w:rsidR="00BB7D72">
              <w:rPr>
                <w:rFonts w:ascii="Calibri" w:hAnsi="Calibri" w:cs="Calibri"/>
                <w:b/>
                <w:sz w:val="20"/>
                <w:szCs w:val="20"/>
              </w:rPr>
              <w:t>november</w:t>
            </w:r>
            <w:r w:rsidR="004507E5">
              <w:rPr>
                <w:rFonts w:ascii="Calibri" w:hAnsi="Calibri" w:cs="Calibri"/>
                <w:b/>
                <w:sz w:val="20"/>
                <w:szCs w:val="20"/>
              </w:rPr>
              <w:t>10</w:t>
            </w:r>
            <w:r w:rsidR="00BA4A4B">
              <w:rPr>
                <w:rFonts w:ascii="Calibri" w:hAnsi="Calibri" w:cs="Calibri"/>
                <w:b/>
                <w:sz w:val="20"/>
                <w:szCs w:val="20"/>
              </w:rPr>
              <w:t>. (</w:t>
            </w:r>
            <w:r w:rsidR="004507E5">
              <w:rPr>
                <w:rFonts w:ascii="Calibri" w:hAnsi="Calibri" w:cs="Calibri"/>
                <w:b/>
                <w:sz w:val="20"/>
                <w:szCs w:val="20"/>
              </w:rPr>
              <w:t>szombat</w:t>
            </w:r>
            <w:r w:rsidR="00BA4A4B">
              <w:rPr>
                <w:rFonts w:ascii="Calibri" w:hAnsi="Calibri" w:cs="Calibri"/>
                <w:b/>
                <w:sz w:val="20"/>
                <w:szCs w:val="20"/>
              </w:rPr>
              <w:t>)</w:t>
            </w:r>
          </w:p>
        </w:tc>
        <w:tc>
          <w:tcPr>
            <w:tcW w:w="3216" w:type="pct"/>
            <w:tcBorders>
              <w:left w:val="double" w:sz="4" w:space="0" w:color="auto"/>
              <w:right w:val="double" w:sz="4" w:space="0" w:color="auto"/>
            </w:tcBorders>
            <w:shd w:val="clear" w:color="auto" w:fill="auto"/>
          </w:tcPr>
          <w:p w:rsidR="00157497" w:rsidRPr="00D31939" w:rsidRDefault="004507E5" w:rsidP="00D31939">
            <w:pPr>
              <w:jc w:val="both"/>
              <w:rPr>
                <w:rFonts w:ascii="Calibri" w:hAnsi="Calibri" w:cs="Calibri"/>
                <w:sz w:val="20"/>
                <w:szCs w:val="20"/>
              </w:rPr>
            </w:pPr>
            <w:r>
              <w:rPr>
                <w:rFonts w:ascii="Calibri" w:hAnsi="Calibri" w:cs="Calibri"/>
                <w:sz w:val="20"/>
                <w:szCs w:val="20"/>
              </w:rPr>
              <w:t>Őszi kézműves nap (Márton napi kiállítás)</w:t>
            </w:r>
          </w:p>
        </w:tc>
      </w:tr>
      <w:tr w:rsidR="0008646F" w:rsidRPr="00D35523" w:rsidTr="009D2A98">
        <w:tc>
          <w:tcPr>
            <w:tcW w:w="1784" w:type="pct"/>
            <w:tcBorders>
              <w:left w:val="double" w:sz="4" w:space="0" w:color="auto"/>
              <w:right w:val="double" w:sz="4" w:space="0" w:color="auto"/>
            </w:tcBorders>
            <w:shd w:val="clear" w:color="auto" w:fill="auto"/>
          </w:tcPr>
          <w:p w:rsidR="0008646F" w:rsidRDefault="0008646F" w:rsidP="004507E5">
            <w:pPr>
              <w:rPr>
                <w:rFonts w:ascii="Calibri" w:hAnsi="Calibri" w:cs="Calibri"/>
                <w:b/>
                <w:sz w:val="20"/>
                <w:szCs w:val="20"/>
              </w:rPr>
            </w:pPr>
            <w:r>
              <w:rPr>
                <w:rFonts w:ascii="Calibri" w:hAnsi="Calibri" w:cs="Calibri"/>
                <w:b/>
                <w:sz w:val="20"/>
                <w:szCs w:val="20"/>
              </w:rPr>
              <w:t>201</w:t>
            </w:r>
            <w:r w:rsidR="004507E5">
              <w:rPr>
                <w:rFonts w:ascii="Calibri" w:hAnsi="Calibri" w:cs="Calibri"/>
                <w:b/>
                <w:sz w:val="20"/>
                <w:szCs w:val="20"/>
              </w:rPr>
              <w:t>8. december 1. (szombat</w:t>
            </w:r>
            <w:r>
              <w:rPr>
                <w:rFonts w:ascii="Calibri" w:hAnsi="Calibri" w:cs="Calibri"/>
                <w:b/>
                <w:sz w:val="20"/>
                <w:szCs w:val="20"/>
              </w:rPr>
              <w:t>)</w:t>
            </w:r>
          </w:p>
        </w:tc>
        <w:tc>
          <w:tcPr>
            <w:tcW w:w="3216" w:type="pct"/>
            <w:tcBorders>
              <w:left w:val="double" w:sz="4" w:space="0" w:color="auto"/>
              <w:right w:val="double" w:sz="4" w:space="0" w:color="auto"/>
            </w:tcBorders>
            <w:shd w:val="clear" w:color="auto" w:fill="auto"/>
          </w:tcPr>
          <w:p w:rsidR="0008646F" w:rsidRDefault="004507E5" w:rsidP="004507E5">
            <w:pPr>
              <w:jc w:val="both"/>
              <w:rPr>
                <w:rFonts w:ascii="Calibri" w:hAnsi="Calibri" w:cs="Calibri"/>
                <w:sz w:val="20"/>
                <w:szCs w:val="20"/>
              </w:rPr>
            </w:pPr>
            <w:r>
              <w:rPr>
                <w:rFonts w:ascii="Calibri" w:hAnsi="Calibri" w:cs="Calibri"/>
                <w:sz w:val="20"/>
                <w:szCs w:val="20"/>
              </w:rPr>
              <w:t>Nevelőtestületi értekezlet (Lemorzsolódással veszélyeztetett helyzet kezelése) Kaposvár POK</w:t>
            </w:r>
          </w:p>
        </w:tc>
      </w:tr>
      <w:tr w:rsidR="00157497" w:rsidRPr="00D35523" w:rsidTr="009D2A98">
        <w:tc>
          <w:tcPr>
            <w:tcW w:w="1784" w:type="pct"/>
            <w:tcBorders>
              <w:left w:val="double" w:sz="4" w:space="0" w:color="auto"/>
              <w:right w:val="double" w:sz="4" w:space="0" w:color="auto"/>
            </w:tcBorders>
            <w:shd w:val="clear" w:color="auto" w:fill="auto"/>
          </w:tcPr>
          <w:p w:rsidR="00157497" w:rsidRPr="00157497" w:rsidRDefault="007B1943" w:rsidP="004507E5">
            <w:pPr>
              <w:rPr>
                <w:rFonts w:ascii="Calibri" w:hAnsi="Calibri" w:cs="Calibri"/>
                <w:b/>
                <w:sz w:val="20"/>
                <w:szCs w:val="20"/>
              </w:rPr>
            </w:pPr>
            <w:r>
              <w:rPr>
                <w:rFonts w:ascii="Calibri" w:hAnsi="Calibri" w:cs="Calibri"/>
                <w:b/>
                <w:sz w:val="20"/>
                <w:szCs w:val="20"/>
              </w:rPr>
              <w:t>201</w:t>
            </w:r>
            <w:r w:rsidR="0008646F">
              <w:rPr>
                <w:rFonts w:ascii="Calibri" w:hAnsi="Calibri" w:cs="Calibri"/>
                <w:b/>
                <w:sz w:val="20"/>
                <w:szCs w:val="20"/>
              </w:rPr>
              <w:t xml:space="preserve">8. </w:t>
            </w:r>
            <w:r w:rsidR="004507E5">
              <w:rPr>
                <w:rFonts w:ascii="Calibri" w:hAnsi="Calibri" w:cs="Calibri"/>
                <w:b/>
                <w:sz w:val="20"/>
                <w:szCs w:val="20"/>
              </w:rPr>
              <w:t>december 15</w:t>
            </w:r>
            <w:r w:rsidR="00BA4A4B">
              <w:rPr>
                <w:rFonts w:ascii="Calibri" w:hAnsi="Calibri" w:cs="Calibri"/>
                <w:b/>
                <w:sz w:val="20"/>
                <w:szCs w:val="20"/>
              </w:rPr>
              <w:t>. (</w:t>
            </w:r>
            <w:r w:rsidR="0008646F">
              <w:rPr>
                <w:rFonts w:ascii="Calibri" w:hAnsi="Calibri" w:cs="Calibri"/>
                <w:b/>
                <w:sz w:val="20"/>
                <w:szCs w:val="20"/>
              </w:rPr>
              <w:t>sz</w:t>
            </w:r>
            <w:r w:rsidR="004507E5">
              <w:rPr>
                <w:rFonts w:ascii="Calibri" w:hAnsi="Calibri" w:cs="Calibri"/>
                <w:b/>
                <w:sz w:val="20"/>
                <w:szCs w:val="20"/>
              </w:rPr>
              <w:t>ombat</w:t>
            </w:r>
            <w:r w:rsidR="00BA4A4B">
              <w:rPr>
                <w:rFonts w:ascii="Calibri" w:hAnsi="Calibri" w:cs="Calibri"/>
                <w:b/>
                <w:sz w:val="20"/>
                <w:szCs w:val="20"/>
              </w:rPr>
              <w:t>)</w:t>
            </w:r>
          </w:p>
        </w:tc>
        <w:tc>
          <w:tcPr>
            <w:tcW w:w="3216" w:type="pct"/>
            <w:tcBorders>
              <w:left w:val="double" w:sz="4" w:space="0" w:color="auto"/>
              <w:right w:val="double" w:sz="4" w:space="0" w:color="auto"/>
            </w:tcBorders>
            <w:shd w:val="clear" w:color="auto" w:fill="auto"/>
          </w:tcPr>
          <w:p w:rsidR="00157497" w:rsidRPr="00D31939" w:rsidRDefault="004507E5" w:rsidP="004507E5">
            <w:pPr>
              <w:jc w:val="both"/>
              <w:rPr>
                <w:rFonts w:ascii="Calibri" w:hAnsi="Calibri" w:cs="Calibri"/>
                <w:sz w:val="20"/>
                <w:szCs w:val="20"/>
              </w:rPr>
            </w:pPr>
            <w:r>
              <w:rPr>
                <w:rFonts w:ascii="Calibri" w:hAnsi="Calibri" w:cs="Calibri"/>
                <w:sz w:val="20"/>
                <w:szCs w:val="20"/>
              </w:rPr>
              <w:t>DÖK - nap, Szakma - Börze</w:t>
            </w:r>
          </w:p>
        </w:tc>
      </w:tr>
      <w:tr w:rsidR="0008646F" w:rsidRPr="00D35523" w:rsidTr="009D2A98">
        <w:tc>
          <w:tcPr>
            <w:tcW w:w="1784" w:type="pct"/>
            <w:tcBorders>
              <w:left w:val="double" w:sz="4" w:space="0" w:color="auto"/>
              <w:right w:val="double" w:sz="4" w:space="0" w:color="auto"/>
            </w:tcBorders>
            <w:shd w:val="clear" w:color="auto" w:fill="auto"/>
          </w:tcPr>
          <w:p w:rsidR="0008646F" w:rsidRPr="00157497" w:rsidRDefault="0008646F" w:rsidP="004507E5">
            <w:pPr>
              <w:rPr>
                <w:rFonts w:ascii="Calibri" w:hAnsi="Calibri" w:cs="Calibri"/>
                <w:b/>
                <w:sz w:val="20"/>
                <w:szCs w:val="20"/>
              </w:rPr>
            </w:pPr>
            <w:r>
              <w:rPr>
                <w:rFonts w:ascii="Calibri" w:hAnsi="Calibri" w:cs="Calibri"/>
                <w:b/>
                <w:sz w:val="20"/>
                <w:szCs w:val="20"/>
              </w:rPr>
              <w:t>201</w:t>
            </w:r>
            <w:r w:rsidR="004507E5">
              <w:rPr>
                <w:rFonts w:ascii="Calibri" w:hAnsi="Calibri" w:cs="Calibri"/>
                <w:b/>
                <w:sz w:val="20"/>
                <w:szCs w:val="20"/>
              </w:rPr>
              <w:t>9</w:t>
            </w:r>
            <w:r>
              <w:rPr>
                <w:rFonts w:ascii="Calibri" w:hAnsi="Calibri" w:cs="Calibri"/>
                <w:b/>
                <w:sz w:val="20"/>
                <w:szCs w:val="20"/>
              </w:rPr>
              <w:t xml:space="preserve">. </w:t>
            </w:r>
            <w:r w:rsidR="004507E5">
              <w:rPr>
                <w:rFonts w:ascii="Calibri" w:hAnsi="Calibri" w:cs="Calibri"/>
                <w:b/>
                <w:sz w:val="20"/>
                <w:szCs w:val="20"/>
              </w:rPr>
              <w:t>június 3 és 7 között</w:t>
            </w:r>
          </w:p>
        </w:tc>
        <w:tc>
          <w:tcPr>
            <w:tcW w:w="3216" w:type="pct"/>
            <w:tcBorders>
              <w:left w:val="double" w:sz="4" w:space="0" w:color="auto"/>
              <w:right w:val="double" w:sz="4" w:space="0" w:color="auto"/>
            </w:tcBorders>
            <w:shd w:val="clear" w:color="auto" w:fill="auto"/>
          </w:tcPr>
          <w:p w:rsidR="0008646F" w:rsidRPr="00D31939" w:rsidRDefault="004507E5" w:rsidP="0008646F">
            <w:pPr>
              <w:jc w:val="both"/>
              <w:rPr>
                <w:rFonts w:ascii="Calibri" w:hAnsi="Calibri" w:cs="Calibri"/>
                <w:sz w:val="20"/>
                <w:szCs w:val="20"/>
              </w:rPr>
            </w:pPr>
            <w:r>
              <w:rPr>
                <w:rFonts w:ascii="Calibri" w:hAnsi="Calibri" w:cs="Calibri"/>
                <w:sz w:val="20"/>
                <w:szCs w:val="20"/>
              </w:rPr>
              <w:t>Osztályonként egy nap tanulmányi kirándulás</w:t>
            </w:r>
          </w:p>
        </w:tc>
      </w:tr>
      <w:tr w:rsidR="0008646F" w:rsidRPr="00D35523" w:rsidTr="009D2A98">
        <w:tc>
          <w:tcPr>
            <w:tcW w:w="1784" w:type="pct"/>
            <w:tcBorders>
              <w:left w:val="double" w:sz="4" w:space="0" w:color="auto"/>
              <w:right w:val="double" w:sz="4" w:space="0" w:color="auto"/>
            </w:tcBorders>
            <w:shd w:val="clear" w:color="auto" w:fill="auto"/>
          </w:tcPr>
          <w:p w:rsidR="0008646F" w:rsidRPr="00157497" w:rsidRDefault="0008646F" w:rsidP="004507E5">
            <w:pPr>
              <w:rPr>
                <w:rFonts w:ascii="Calibri" w:hAnsi="Calibri" w:cs="Calibri"/>
                <w:b/>
                <w:sz w:val="20"/>
                <w:szCs w:val="20"/>
              </w:rPr>
            </w:pPr>
            <w:r>
              <w:rPr>
                <w:rFonts w:ascii="Calibri" w:hAnsi="Calibri" w:cs="Calibri"/>
                <w:b/>
                <w:sz w:val="20"/>
                <w:szCs w:val="20"/>
              </w:rPr>
              <w:t>201</w:t>
            </w:r>
            <w:r w:rsidR="004507E5">
              <w:rPr>
                <w:rFonts w:ascii="Calibri" w:hAnsi="Calibri" w:cs="Calibri"/>
                <w:b/>
                <w:sz w:val="20"/>
                <w:szCs w:val="20"/>
              </w:rPr>
              <w:t>9</w:t>
            </w:r>
            <w:r w:rsidR="00526C6C">
              <w:rPr>
                <w:rFonts w:ascii="Calibri" w:hAnsi="Calibri" w:cs="Calibri"/>
                <w:b/>
                <w:sz w:val="20"/>
                <w:szCs w:val="20"/>
              </w:rPr>
              <w:t xml:space="preserve">. június </w:t>
            </w:r>
            <w:r w:rsidR="004507E5">
              <w:rPr>
                <w:rFonts w:ascii="Calibri" w:hAnsi="Calibri" w:cs="Calibri"/>
                <w:b/>
                <w:sz w:val="20"/>
                <w:szCs w:val="20"/>
              </w:rPr>
              <w:t>11</w:t>
            </w:r>
            <w:r>
              <w:rPr>
                <w:rFonts w:ascii="Calibri" w:hAnsi="Calibri" w:cs="Calibri"/>
                <w:b/>
                <w:sz w:val="20"/>
                <w:szCs w:val="20"/>
              </w:rPr>
              <w:t>. (</w:t>
            </w:r>
            <w:r w:rsidR="004507E5">
              <w:rPr>
                <w:rFonts w:ascii="Calibri" w:hAnsi="Calibri" w:cs="Calibri"/>
                <w:b/>
                <w:sz w:val="20"/>
                <w:szCs w:val="20"/>
              </w:rPr>
              <w:t>kedd</w:t>
            </w:r>
            <w:r>
              <w:rPr>
                <w:rFonts w:ascii="Calibri" w:hAnsi="Calibri" w:cs="Calibri"/>
                <w:b/>
                <w:sz w:val="20"/>
                <w:szCs w:val="20"/>
              </w:rPr>
              <w:t>)</w:t>
            </w:r>
          </w:p>
        </w:tc>
        <w:tc>
          <w:tcPr>
            <w:tcW w:w="3216" w:type="pct"/>
            <w:tcBorders>
              <w:left w:val="double" w:sz="4" w:space="0" w:color="auto"/>
              <w:right w:val="double" w:sz="4" w:space="0" w:color="auto"/>
            </w:tcBorders>
            <w:shd w:val="clear" w:color="auto" w:fill="auto"/>
          </w:tcPr>
          <w:p w:rsidR="0008646F" w:rsidRPr="00D31939" w:rsidRDefault="004507E5" w:rsidP="00BB7D72">
            <w:pPr>
              <w:jc w:val="both"/>
              <w:rPr>
                <w:rFonts w:ascii="Calibri" w:hAnsi="Calibri" w:cs="Calibri"/>
                <w:sz w:val="20"/>
                <w:szCs w:val="20"/>
              </w:rPr>
            </w:pPr>
            <w:r>
              <w:rPr>
                <w:rFonts w:ascii="Calibri" w:hAnsi="Calibri" w:cs="Calibri"/>
                <w:sz w:val="20"/>
                <w:szCs w:val="20"/>
              </w:rPr>
              <w:t>Környezetvédelmi nap</w:t>
            </w:r>
          </w:p>
        </w:tc>
      </w:tr>
    </w:tbl>
    <w:p w:rsidR="00DA103A" w:rsidRPr="00DA103A" w:rsidRDefault="00DA103A" w:rsidP="00DA103A">
      <w:pPr>
        <w:pStyle w:val="Listaszerbekezds"/>
        <w:widowControl w:val="0"/>
        <w:autoSpaceDE w:val="0"/>
        <w:autoSpaceDN w:val="0"/>
        <w:adjustRightInd w:val="0"/>
        <w:spacing w:after="0" w:line="240" w:lineRule="auto"/>
        <w:ind w:left="714"/>
        <w:jc w:val="both"/>
        <w:rPr>
          <w:rFonts w:cs="Calibri"/>
          <w:sz w:val="20"/>
          <w:szCs w:val="20"/>
        </w:rPr>
      </w:pPr>
    </w:p>
    <w:p w:rsidR="0046517D" w:rsidRPr="00106927" w:rsidRDefault="009D2A98" w:rsidP="0006511A">
      <w:pPr>
        <w:pStyle w:val="Listaszerbekezds"/>
        <w:widowControl w:val="0"/>
        <w:numPr>
          <w:ilvl w:val="0"/>
          <w:numId w:val="7"/>
        </w:numPr>
        <w:autoSpaceDE w:val="0"/>
        <w:autoSpaceDN w:val="0"/>
        <w:adjustRightInd w:val="0"/>
        <w:spacing w:after="0" w:line="240" w:lineRule="auto"/>
        <w:ind w:left="714" w:hanging="357"/>
        <w:jc w:val="both"/>
        <w:rPr>
          <w:rFonts w:cs="Calibri"/>
          <w:sz w:val="20"/>
          <w:szCs w:val="20"/>
        </w:rPr>
      </w:pPr>
      <w:r w:rsidRPr="00C02C1E">
        <w:rPr>
          <w:rFonts w:cs="Calibri"/>
          <w:b/>
          <w:sz w:val="20"/>
          <w:szCs w:val="20"/>
        </w:rPr>
        <w:t>I</w:t>
      </w:r>
      <w:r w:rsidR="0099677D" w:rsidRPr="00106927">
        <w:rPr>
          <w:rFonts w:cs="Calibri"/>
          <w:b/>
          <w:sz w:val="20"/>
          <w:szCs w:val="20"/>
        </w:rPr>
        <w:t>skolai megemlékezések</w:t>
      </w:r>
      <w:r w:rsidRPr="00106927">
        <w:rPr>
          <w:rFonts w:cs="Calibri"/>
          <w:b/>
          <w:sz w:val="20"/>
          <w:szCs w:val="20"/>
        </w:rPr>
        <w:t xml:space="preserve">: </w:t>
      </w:r>
      <w:r w:rsidR="0046517D" w:rsidRPr="00106927">
        <w:rPr>
          <w:rFonts w:cs="Calibri"/>
          <w:b/>
          <w:sz w:val="20"/>
          <w:szCs w:val="20"/>
        </w:rPr>
        <w:t>az iskolában</w:t>
      </w:r>
      <w:r w:rsidR="00C02C1E">
        <w:rPr>
          <w:rFonts w:cs="Calibri"/>
          <w:b/>
          <w:sz w:val="20"/>
          <w:szCs w:val="20"/>
        </w:rPr>
        <w:t xml:space="preserve"> </w:t>
      </w:r>
      <w:r w:rsidR="0046517D" w:rsidRPr="00106927">
        <w:rPr>
          <w:rFonts w:cs="Calibri"/>
          <w:b/>
          <w:sz w:val="20"/>
          <w:szCs w:val="20"/>
        </w:rPr>
        <w:t xml:space="preserve">a nemzetünk szabadságtörekvéseit tükröző, </w:t>
      </w:r>
      <w:r w:rsidR="005F503D" w:rsidRPr="00106927">
        <w:rPr>
          <w:rFonts w:cs="Calibri"/>
          <w:b/>
          <w:sz w:val="20"/>
          <w:szCs w:val="20"/>
        </w:rPr>
        <w:t xml:space="preserve">továbbá a </w:t>
      </w:r>
      <w:r w:rsidR="0046517D" w:rsidRPr="00106927">
        <w:rPr>
          <w:rFonts w:cs="Calibri"/>
          <w:b/>
          <w:sz w:val="20"/>
          <w:szCs w:val="20"/>
        </w:rPr>
        <w:t>nemzeti múltunk mártírjainak emlékét, példáját őrző</w:t>
      </w:r>
      <w:r w:rsidR="0046517D" w:rsidRPr="00106927">
        <w:rPr>
          <w:rFonts w:cs="Calibri"/>
          <w:sz w:val="20"/>
          <w:szCs w:val="20"/>
        </w:rPr>
        <w:t xml:space="preserve">, </w:t>
      </w:r>
      <w:r w:rsidR="0046517D" w:rsidRPr="00106927">
        <w:rPr>
          <w:rFonts w:cs="Calibri"/>
          <w:b/>
          <w:sz w:val="20"/>
          <w:szCs w:val="20"/>
        </w:rPr>
        <w:t>va</w:t>
      </w:r>
      <w:r w:rsidR="005F503D" w:rsidRPr="00106927">
        <w:rPr>
          <w:rFonts w:cs="Calibri"/>
          <w:b/>
          <w:sz w:val="20"/>
          <w:szCs w:val="20"/>
        </w:rPr>
        <w:t xml:space="preserve">lamint </w:t>
      </w:r>
      <w:r w:rsidR="0046517D" w:rsidRPr="00106927">
        <w:rPr>
          <w:rFonts w:cs="Calibri"/>
          <w:b/>
          <w:sz w:val="20"/>
          <w:szCs w:val="20"/>
        </w:rPr>
        <w:t>az iskola hagyományai ápolása érdekében meghonosított egyéb emléknapok, megemlékezések időpontj</w:t>
      </w:r>
      <w:r w:rsidR="005F503D" w:rsidRPr="00106927">
        <w:rPr>
          <w:rFonts w:cs="Calibri"/>
          <w:b/>
          <w:sz w:val="20"/>
          <w:szCs w:val="20"/>
        </w:rPr>
        <w:t>a</w:t>
      </w:r>
    </w:p>
    <w:p w:rsidR="00E04D8A" w:rsidRPr="00D35523" w:rsidRDefault="00E04D8A" w:rsidP="00E04D8A">
      <w:pPr>
        <w:pStyle w:val="Listaszerbekezds"/>
        <w:widowControl w:val="0"/>
        <w:autoSpaceDE w:val="0"/>
        <w:autoSpaceDN w:val="0"/>
        <w:adjustRightInd w:val="0"/>
        <w:spacing w:after="0" w:line="240" w:lineRule="auto"/>
        <w:ind w:left="714"/>
        <w:jc w:val="both"/>
        <w:rPr>
          <w:rFonts w:cs="Calibri"/>
          <w:sz w:val="20"/>
          <w:szCs w:val="20"/>
        </w:rPr>
      </w:pPr>
    </w:p>
    <w:tbl>
      <w:tblPr>
        <w:tblW w:w="4676" w:type="pct"/>
        <w:tblInd w:w="675" w:type="dxa"/>
        <w:tblCellMar>
          <w:left w:w="0" w:type="dxa"/>
          <w:right w:w="0" w:type="dxa"/>
        </w:tblCellMar>
        <w:tblLook w:val="04A0"/>
      </w:tblPr>
      <w:tblGrid>
        <w:gridCol w:w="1275"/>
        <w:gridCol w:w="3545"/>
        <w:gridCol w:w="4264"/>
      </w:tblGrid>
      <w:tr w:rsidR="001D3E0F" w:rsidRPr="001D3E0F" w:rsidTr="00D93178">
        <w:trPr>
          <w:trHeight w:val="320"/>
        </w:trPr>
        <w:tc>
          <w:tcPr>
            <w:tcW w:w="702" w:type="pct"/>
            <w:tcBorders>
              <w:top w:val="double" w:sz="4" w:space="0" w:color="000000"/>
              <w:left w:val="double" w:sz="4" w:space="0" w:color="000000"/>
              <w:bottom w:val="single" w:sz="8" w:space="0" w:color="000000"/>
              <w:right w:val="double" w:sz="4" w:space="0" w:color="000000"/>
            </w:tcBorders>
            <w:shd w:val="clear" w:color="auto" w:fill="DBE5F1" w:themeFill="accent1" w:themeFillTint="33"/>
            <w:tcMar>
              <w:top w:w="15" w:type="dxa"/>
              <w:left w:w="108" w:type="dxa"/>
              <w:bottom w:w="0" w:type="dxa"/>
              <w:right w:w="108" w:type="dxa"/>
            </w:tcMar>
            <w:vAlign w:val="bottom"/>
            <w:hideMark/>
          </w:tcPr>
          <w:p w:rsidR="001D3E0F" w:rsidRPr="00C41E9A" w:rsidRDefault="001D3E0F" w:rsidP="00E04D8A">
            <w:pPr>
              <w:jc w:val="center"/>
              <w:rPr>
                <w:rFonts w:ascii="Calibri" w:hAnsi="Calibri" w:cs="Calibri"/>
                <w:b/>
                <w:sz w:val="20"/>
                <w:szCs w:val="20"/>
              </w:rPr>
            </w:pPr>
            <w:r w:rsidRPr="00C41E9A">
              <w:rPr>
                <w:rFonts w:ascii="Calibri" w:hAnsi="Calibri" w:cs="Calibri"/>
                <w:b/>
                <w:sz w:val="20"/>
                <w:szCs w:val="20"/>
              </w:rPr>
              <w:t>IDŐPONT</w:t>
            </w:r>
          </w:p>
        </w:tc>
        <w:tc>
          <w:tcPr>
            <w:tcW w:w="1951" w:type="pct"/>
            <w:tcBorders>
              <w:top w:val="double" w:sz="4" w:space="0" w:color="000000"/>
              <w:left w:val="double" w:sz="4" w:space="0" w:color="000000"/>
              <w:bottom w:val="single" w:sz="8" w:space="0" w:color="000000"/>
              <w:right w:val="double" w:sz="4" w:space="0" w:color="000000"/>
            </w:tcBorders>
            <w:shd w:val="clear" w:color="auto" w:fill="DBE5F1" w:themeFill="accent1" w:themeFillTint="33"/>
            <w:tcMar>
              <w:top w:w="15" w:type="dxa"/>
              <w:left w:w="108" w:type="dxa"/>
              <w:bottom w:w="0" w:type="dxa"/>
              <w:right w:w="108" w:type="dxa"/>
            </w:tcMar>
            <w:vAlign w:val="bottom"/>
            <w:hideMark/>
          </w:tcPr>
          <w:p w:rsidR="001D3E0F" w:rsidRPr="00C41E9A" w:rsidRDefault="001D3E0F" w:rsidP="00E04D8A">
            <w:pPr>
              <w:jc w:val="center"/>
              <w:rPr>
                <w:rFonts w:ascii="Calibri" w:hAnsi="Calibri" w:cs="Calibri"/>
                <w:b/>
                <w:sz w:val="20"/>
                <w:szCs w:val="20"/>
              </w:rPr>
            </w:pPr>
            <w:r w:rsidRPr="00C41E9A">
              <w:rPr>
                <w:rFonts w:ascii="Calibri" w:hAnsi="Calibri" w:cs="Calibri"/>
                <w:b/>
                <w:sz w:val="20"/>
                <w:szCs w:val="20"/>
              </w:rPr>
              <w:t>MEGNEVEZÉS</w:t>
            </w:r>
          </w:p>
        </w:tc>
        <w:tc>
          <w:tcPr>
            <w:tcW w:w="2347" w:type="pct"/>
            <w:tcBorders>
              <w:top w:val="double" w:sz="4" w:space="0" w:color="000000"/>
              <w:left w:val="double" w:sz="4" w:space="0" w:color="000000"/>
              <w:bottom w:val="single" w:sz="8" w:space="0" w:color="000000"/>
              <w:right w:val="double" w:sz="4" w:space="0" w:color="000000"/>
            </w:tcBorders>
            <w:shd w:val="clear" w:color="auto" w:fill="DBE5F1" w:themeFill="accent1" w:themeFillTint="33"/>
            <w:tcMar>
              <w:top w:w="15" w:type="dxa"/>
              <w:left w:w="108" w:type="dxa"/>
              <w:bottom w:w="0" w:type="dxa"/>
              <w:right w:w="108" w:type="dxa"/>
            </w:tcMar>
            <w:vAlign w:val="bottom"/>
            <w:hideMark/>
          </w:tcPr>
          <w:p w:rsidR="001D3E0F" w:rsidRPr="00C41E9A" w:rsidRDefault="001D3E0F" w:rsidP="00E04D8A">
            <w:pPr>
              <w:jc w:val="center"/>
              <w:rPr>
                <w:rFonts w:ascii="Calibri" w:hAnsi="Calibri" w:cs="Calibri"/>
                <w:b/>
                <w:sz w:val="20"/>
                <w:szCs w:val="20"/>
              </w:rPr>
            </w:pPr>
            <w:r w:rsidRPr="00C41E9A">
              <w:rPr>
                <w:rFonts w:ascii="Calibri" w:hAnsi="Calibri" w:cs="Calibri"/>
                <w:b/>
                <w:sz w:val="20"/>
                <w:szCs w:val="20"/>
              </w:rPr>
              <w:t>FELELŐS</w:t>
            </w:r>
          </w:p>
        </w:tc>
      </w:tr>
      <w:tr w:rsidR="001D3E0F" w:rsidRPr="001D3E0F" w:rsidTr="00D93178">
        <w:trPr>
          <w:trHeight w:val="264"/>
        </w:trPr>
        <w:tc>
          <w:tcPr>
            <w:tcW w:w="702"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1D3E0F" w:rsidRPr="001D3E0F" w:rsidRDefault="0078716F" w:rsidP="002C148E">
            <w:pPr>
              <w:rPr>
                <w:rFonts w:ascii="Calibri" w:hAnsi="Calibri" w:cs="Calibri"/>
                <w:b/>
                <w:sz w:val="20"/>
                <w:szCs w:val="20"/>
              </w:rPr>
            </w:pPr>
            <w:r>
              <w:rPr>
                <w:rFonts w:ascii="Calibri" w:hAnsi="Calibri" w:cs="Calibri"/>
                <w:b/>
                <w:sz w:val="20"/>
                <w:szCs w:val="20"/>
              </w:rPr>
              <w:t>201</w:t>
            </w:r>
            <w:r w:rsidR="002C148E">
              <w:rPr>
                <w:rFonts w:ascii="Calibri" w:hAnsi="Calibri" w:cs="Calibri"/>
                <w:b/>
                <w:sz w:val="20"/>
                <w:szCs w:val="20"/>
              </w:rPr>
              <w:t>8</w:t>
            </w:r>
            <w:r>
              <w:rPr>
                <w:rFonts w:ascii="Calibri" w:hAnsi="Calibri" w:cs="Calibri"/>
                <w:b/>
                <w:sz w:val="20"/>
                <w:szCs w:val="20"/>
              </w:rPr>
              <w:t>.10.0</w:t>
            </w:r>
            <w:r w:rsidR="002C148E">
              <w:rPr>
                <w:rFonts w:ascii="Calibri" w:hAnsi="Calibri" w:cs="Calibri"/>
                <w:b/>
                <w:sz w:val="20"/>
                <w:szCs w:val="20"/>
              </w:rPr>
              <w:t>5</w:t>
            </w:r>
            <w:r w:rsidR="00106927">
              <w:rPr>
                <w:rFonts w:ascii="Calibri" w:hAnsi="Calibri" w:cs="Calibri"/>
                <w:b/>
                <w:sz w:val="20"/>
                <w:szCs w:val="20"/>
              </w:rPr>
              <w:t xml:space="preserve"> (péntek)</w:t>
            </w:r>
          </w:p>
        </w:tc>
        <w:tc>
          <w:tcPr>
            <w:tcW w:w="195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1D3E0F" w:rsidRPr="0055770A" w:rsidRDefault="00715320" w:rsidP="00E04D8A">
            <w:pPr>
              <w:rPr>
                <w:rFonts w:ascii="Calibri" w:hAnsi="Calibri" w:cs="Calibri"/>
                <w:sz w:val="20"/>
                <w:szCs w:val="20"/>
              </w:rPr>
            </w:pPr>
            <w:r>
              <w:rPr>
                <w:rFonts w:ascii="Calibri" w:hAnsi="Calibri" w:cs="Calibri"/>
                <w:sz w:val="20"/>
                <w:szCs w:val="20"/>
              </w:rPr>
              <w:t>A</w:t>
            </w:r>
            <w:r w:rsidR="0055770A" w:rsidRPr="005F503D">
              <w:rPr>
                <w:rFonts w:ascii="Calibri" w:hAnsi="Calibri" w:cs="Calibri"/>
                <w:sz w:val="20"/>
                <w:szCs w:val="20"/>
              </w:rPr>
              <w:t xml:space="preserve">z aradi vértanúk </w:t>
            </w:r>
            <w:r w:rsidR="0055770A">
              <w:rPr>
                <w:rFonts w:ascii="Calibri" w:hAnsi="Calibri" w:cs="Calibri"/>
                <w:sz w:val="20"/>
                <w:szCs w:val="20"/>
              </w:rPr>
              <w:t xml:space="preserve">napja </w:t>
            </w:r>
            <w:r w:rsidR="0055770A" w:rsidRPr="005F503D">
              <w:rPr>
                <w:rFonts w:ascii="Calibri" w:hAnsi="Calibri" w:cs="Calibri"/>
                <w:sz w:val="20"/>
                <w:szCs w:val="20"/>
              </w:rPr>
              <w:t>(október 6.)</w:t>
            </w:r>
          </w:p>
        </w:tc>
        <w:tc>
          <w:tcPr>
            <w:tcW w:w="2347"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1D3E0F" w:rsidRPr="001D3E0F" w:rsidRDefault="00106927" w:rsidP="002C148E">
            <w:pPr>
              <w:rPr>
                <w:rFonts w:ascii="Calibri" w:hAnsi="Calibri" w:cs="Calibri"/>
                <w:b/>
                <w:sz w:val="20"/>
                <w:szCs w:val="20"/>
              </w:rPr>
            </w:pPr>
            <w:r>
              <w:rPr>
                <w:rFonts w:ascii="Calibri" w:hAnsi="Calibri" w:cs="Calibri"/>
                <w:b/>
                <w:sz w:val="20"/>
                <w:szCs w:val="20"/>
              </w:rPr>
              <w:t>társadalomtudományi  m</w:t>
            </w:r>
            <w:r w:rsidR="0078716F">
              <w:rPr>
                <w:rFonts w:ascii="Calibri" w:hAnsi="Calibri" w:cs="Calibri"/>
                <w:b/>
                <w:sz w:val="20"/>
                <w:szCs w:val="20"/>
              </w:rPr>
              <w:t>kk (</w:t>
            </w:r>
            <w:r w:rsidR="002C148E">
              <w:rPr>
                <w:rFonts w:ascii="Calibri" w:hAnsi="Calibri" w:cs="Calibri"/>
                <w:b/>
                <w:sz w:val="20"/>
                <w:szCs w:val="20"/>
              </w:rPr>
              <w:t>Varjúné</w:t>
            </w:r>
            <w:r w:rsidR="0078716F">
              <w:rPr>
                <w:rFonts w:ascii="Calibri" w:hAnsi="Calibri" w:cs="Calibri"/>
                <w:b/>
                <w:sz w:val="20"/>
                <w:szCs w:val="20"/>
              </w:rPr>
              <w:t>)</w:t>
            </w:r>
          </w:p>
        </w:tc>
      </w:tr>
      <w:tr w:rsidR="0078716F" w:rsidRPr="001D3E0F" w:rsidTr="00D93178">
        <w:trPr>
          <w:trHeight w:val="240"/>
        </w:trPr>
        <w:tc>
          <w:tcPr>
            <w:tcW w:w="702"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78716F" w:rsidRDefault="00C471B5" w:rsidP="002C148E">
            <w:pPr>
              <w:rPr>
                <w:rFonts w:ascii="Calibri" w:hAnsi="Calibri" w:cs="Calibri"/>
                <w:b/>
                <w:sz w:val="20"/>
                <w:szCs w:val="20"/>
              </w:rPr>
            </w:pPr>
            <w:r>
              <w:rPr>
                <w:rFonts w:ascii="Calibri" w:hAnsi="Calibri" w:cs="Calibri"/>
                <w:b/>
                <w:sz w:val="20"/>
                <w:szCs w:val="20"/>
              </w:rPr>
              <w:t>201</w:t>
            </w:r>
            <w:r w:rsidR="002C148E">
              <w:rPr>
                <w:rFonts w:ascii="Calibri" w:hAnsi="Calibri" w:cs="Calibri"/>
                <w:b/>
                <w:sz w:val="20"/>
                <w:szCs w:val="20"/>
              </w:rPr>
              <w:t>9</w:t>
            </w:r>
            <w:r>
              <w:rPr>
                <w:rFonts w:ascii="Calibri" w:hAnsi="Calibri" w:cs="Calibri"/>
                <w:b/>
                <w:sz w:val="20"/>
                <w:szCs w:val="20"/>
              </w:rPr>
              <w:t>.02.2</w:t>
            </w:r>
            <w:r w:rsidR="002C148E">
              <w:rPr>
                <w:rFonts w:ascii="Calibri" w:hAnsi="Calibri" w:cs="Calibri"/>
                <w:b/>
                <w:sz w:val="20"/>
                <w:szCs w:val="20"/>
              </w:rPr>
              <w:t>2</w:t>
            </w:r>
          </w:p>
          <w:p w:rsidR="002C148E" w:rsidRPr="001D3E0F" w:rsidRDefault="002C148E" w:rsidP="002C148E">
            <w:pPr>
              <w:rPr>
                <w:rFonts w:ascii="Calibri" w:hAnsi="Calibri" w:cs="Calibri"/>
                <w:b/>
                <w:sz w:val="20"/>
                <w:szCs w:val="20"/>
              </w:rPr>
            </w:pPr>
            <w:r>
              <w:rPr>
                <w:rFonts w:ascii="Calibri" w:hAnsi="Calibri" w:cs="Calibri"/>
                <w:b/>
                <w:sz w:val="20"/>
                <w:szCs w:val="20"/>
              </w:rPr>
              <w:t>(péntek)</w:t>
            </w:r>
          </w:p>
        </w:tc>
        <w:tc>
          <w:tcPr>
            <w:tcW w:w="195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78716F" w:rsidRPr="0055770A" w:rsidRDefault="0078716F" w:rsidP="00E04D8A">
            <w:pPr>
              <w:rPr>
                <w:rFonts w:ascii="Calibri" w:hAnsi="Calibri" w:cs="Calibri"/>
                <w:sz w:val="20"/>
                <w:szCs w:val="20"/>
              </w:rPr>
            </w:pPr>
            <w:r>
              <w:rPr>
                <w:rFonts w:ascii="Calibri" w:hAnsi="Calibri" w:cs="Calibri"/>
                <w:sz w:val="20"/>
                <w:szCs w:val="20"/>
              </w:rPr>
              <w:t>A</w:t>
            </w:r>
            <w:r w:rsidRPr="005F503D">
              <w:rPr>
                <w:rFonts w:ascii="Calibri" w:hAnsi="Calibri" w:cs="Calibri"/>
                <w:sz w:val="20"/>
                <w:szCs w:val="20"/>
              </w:rPr>
              <w:t xml:space="preserve"> kommunist</w:t>
            </w:r>
            <w:r>
              <w:rPr>
                <w:rFonts w:ascii="Calibri" w:hAnsi="Calibri" w:cs="Calibri"/>
                <w:sz w:val="20"/>
                <w:szCs w:val="20"/>
              </w:rPr>
              <w:t xml:space="preserve">a és egyéb diktatúrák áldozatainak emléknapja </w:t>
            </w:r>
            <w:r w:rsidRPr="005F503D">
              <w:rPr>
                <w:rFonts w:ascii="Calibri" w:hAnsi="Calibri" w:cs="Calibri"/>
                <w:sz w:val="20"/>
                <w:szCs w:val="20"/>
              </w:rPr>
              <w:t>(február 25.)</w:t>
            </w:r>
          </w:p>
        </w:tc>
        <w:tc>
          <w:tcPr>
            <w:tcW w:w="2347"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78716F" w:rsidRPr="001D3E0F" w:rsidRDefault="00D86BD8" w:rsidP="002C148E">
            <w:pPr>
              <w:rPr>
                <w:rFonts w:ascii="Calibri" w:hAnsi="Calibri" w:cs="Calibri"/>
                <w:b/>
                <w:sz w:val="20"/>
                <w:szCs w:val="20"/>
              </w:rPr>
            </w:pPr>
            <w:r>
              <w:rPr>
                <w:rFonts w:ascii="Calibri" w:hAnsi="Calibri" w:cs="Calibri"/>
                <w:b/>
                <w:sz w:val="20"/>
                <w:szCs w:val="20"/>
              </w:rPr>
              <w:t>társadalomtudományi</w:t>
            </w:r>
            <w:r w:rsidR="00C471B5">
              <w:rPr>
                <w:rFonts w:ascii="Calibri" w:hAnsi="Calibri" w:cs="Calibri"/>
                <w:b/>
                <w:sz w:val="20"/>
                <w:szCs w:val="20"/>
              </w:rPr>
              <w:t>mkk (</w:t>
            </w:r>
            <w:r w:rsidR="002C148E">
              <w:rPr>
                <w:rFonts w:ascii="Calibri" w:hAnsi="Calibri" w:cs="Calibri"/>
                <w:b/>
                <w:sz w:val="20"/>
                <w:szCs w:val="20"/>
              </w:rPr>
              <w:t>Varjúné</w:t>
            </w:r>
            <w:r w:rsidR="0078716F">
              <w:rPr>
                <w:rFonts w:ascii="Calibri" w:hAnsi="Calibri" w:cs="Calibri"/>
                <w:b/>
                <w:sz w:val="20"/>
                <w:szCs w:val="20"/>
              </w:rPr>
              <w:t>)</w:t>
            </w:r>
          </w:p>
        </w:tc>
      </w:tr>
      <w:tr w:rsidR="00876CC7" w:rsidRPr="001D3E0F" w:rsidTr="00D93178">
        <w:trPr>
          <w:trHeight w:val="258"/>
        </w:trPr>
        <w:tc>
          <w:tcPr>
            <w:tcW w:w="702"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876CC7" w:rsidRDefault="00876CC7" w:rsidP="002C148E">
            <w:pPr>
              <w:rPr>
                <w:rFonts w:ascii="Calibri" w:hAnsi="Calibri" w:cs="Calibri"/>
                <w:b/>
                <w:sz w:val="20"/>
                <w:szCs w:val="20"/>
              </w:rPr>
            </w:pPr>
            <w:r>
              <w:rPr>
                <w:rFonts w:ascii="Calibri" w:hAnsi="Calibri" w:cs="Calibri"/>
                <w:b/>
                <w:sz w:val="20"/>
                <w:szCs w:val="20"/>
              </w:rPr>
              <w:t>201</w:t>
            </w:r>
            <w:r w:rsidR="002C148E">
              <w:rPr>
                <w:rFonts w:ascii="Calibri" w:hAnsi="Calibri" w:cs="Calibri"/>
                <w:b/>
                <w:sz w:val="20"/>
                <w:szCs w:val="20"/>
              </w:rPr>
              <w:t>9</w:t>
            </w:r>
            <w:r>
              <w:rPr>
                <w:rFonts w:ascii="Calibri" w:hAnsi="Calibri" w:cs="Calibri"/>
                <w:b/>
                <w:sz w:val="20"/>
                <w:szCs w:val="20"/>
              </w:rPr>
              <w:t>.04.1</w:t>
            </w:r>
            <w:r w:rsidR="002C148E">
              <w:rPr>
                <w:rFonts w:ascii="Calibri" w:hAnsi="Calibri" w:cs="Calibri"/>
                <w:b/>
                <w:sz w:val="20"/>
                <w:szCs w:val="20"/>
              </w:rPr>
              <w:t>6</w:t>
            </w:r>
          </w:p>
          <w:p w:rsidR="002C148E" w:rsidRPr="001D3E0F" w:rsidRDefault="002C148E" w:rsidP="002C148E">
            <w:pPr>
              <w:rPr>
                <w:rFonts w:ascii="Calibri" w:hAnsi="Calibri" w:cs="Calibri"/>
                <w:b/>
                <w:sz w:val="20"/>
                <w:szCs w:val="20"/>
              </w:rPr>
            </w:pPr>
            <w:r>
              <w:rPr>
                <w:rFonts w:ascii="Calibri" w:hAnsi="Calibri" w:cs="Calibri"/>
                <w:b/>
                <w:sz w:val="20"/>
                <w:szCs w:val="20"/>
              </w:rPr>
              <w:t>(kedd)</w:t>
            </w:r>
          </w:p>
        </w:tc>
        <w:tc>
          <w:tcPr>
            <w:tcW w:w="195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876CC7" w:rsidRPr="0055770A" w:rsidRDefault="00876CC7" w:rsidP="00E04D8A">
            <w:pPr>
              <w:rPr>
                <w:rFonts w:ascii="Calibri" w:hAnsi="Calibri" w:cs="Calibri"/>
                <w:sz w:val="20"/>
                <w:szCs w:val="20"/>
              </w:rPr>
            </w:pPr>
            <w:r>
              <w:rPr>
                <w:rFonts w:ascii="Calibri" w:hAnsi="Calibri" w:cs="Calibri"/>
                <w:sz w:val="20"/>
                <w:szCs w:val="20"/>
              </w:rPr>
              <w:t>A</w:t>
            </w:r>
            <w:r w:rsidRPr="005F503D">
              <w:rPr>
                <w:rFonts w:ascii="Calibri" w:hAnsi="Calibri" w:cs="Calibri"/>
                <w:sz w:val="20"/>
                <w:szCs w:val="20"/>
              </w:rPr>
              <w:t xml:space="preserve"> holokauszt áldozatai</w:t>
            </w:r>
            <w:r>
              <w:rPr>
                <w:rFonts w:ascii="Calibri" w:hAnsi="Calibri" w:cs="Calibri"/>
                <w:sz w:val="20"/>
                <w:szCs w:val="20"/>
              </w:rPr>
              <w:t>nak emléknapja</w:t>
            </w:r>
            <w:r w:rsidRPr="005F503D">
              <w:rPr>
                <w:rFonts w:ascii="Calibri" w:hAnsi="Calibri" w:cs="Calibri"/>
                <w:sz w:val="20"/>
                <w:szCs w:val="20"/>
              </w:rPr>
              <w:t xml:space="preserve"> (április 16.),</w:t>
            </w:r>
          </w:p>
        </w:tc>
        <w:tc>
          <w:tcPr>
            <w:tcW w:w="2347"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876CC7" w:rsidRPr="001D3E0F" w:rsidRDefault="00876CC7" w:rsidP="002C148E">
            <w:pPr>
              <w:rPr>
                <w:rFonts w:ascii="Calibri" w:hAnsi="Calibri" w:cs="Calibri"/>
                <w:b/>
                <w:sz w:val="20"/>
                <w:szCs w:val="20"/>
              </w:rPr>
            </w:pPr>
            <w:r>
              <w:rPr>
                <w:rFonts w:ascii="Calibri" w:hAnsi="Calibri" w:cs="Calibri"/>
                <w:b/>
                <w:sz w:val="20"/>
                <w:szCs w:val="20"/>
              </w:rPr>
              <w:t>társadalomtudományi mkk (</w:t>
            </w:r>
            <w:r w:rsidR="002C148E">
              <w:rPr>
                <w:rFonts w:ascii="Calibri" w:hAnsi="Calibri" w:cs="Calibri"/>
                <w:b/>
                <w:sz w:val="20"/>
                <w:szCs w:val="20"/>
              </w:rPr>
              <w:t>Varjúné</w:t>
            </w:r>
            <w:r>
              <w:rPr>
                <w:rFonts w:ascii="Calibri" w:hAnsi="Calibri" w:cs="Calibri"/>
                <w:b/>
                <w:sz w:val="20"/>
                <w:szCs w:val="20"/>
              </w:rPr>
              <w:t>)</w:t>
            </w:r>
          </w:p>
        </w:tc>
      </w:tr>
      <w:tr w:rsidR="00876CC7" w:rsidRPr="001D3E0F" w:rsidTr="00D93178">
        <w:trPr>
          <w:trHeight w:val="234"/>
        </w:trPr>
        <w:tc>
          <w:tcPr>
            <w:tcW w:w="702"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876CC7" w:rsidRDefault="00876CC7" w:rsidP="004F2130">
            <w:pPr>
              <w:rPr>
                <w:rFonts w:ascii="Calibri" w:hAnsi="Calibri" w:cs="Calibri"/>
                <w:b/>
                <w:sz w:val="20"/>
                <w:szCs w:val="20"/>
              </w:rPr>
            </w:pPr>
            <w:r>
              <w:rPr>
                <w:rFonts w:ascii="Calibri" w:hAnsi="Calibri" w:cs="Calibri"/>
                <w:b/>
                <w:sz w:val="20"/>
                <w:szCs w:val="20"/>
              </w:rPr>
              <w:t>201</w:t>
            </w:r>
            <w:r w:rsidR="004F2130">
              <w:rPr>
                <w:rFonts w:ascii="Calibri" w:hAnsi="Calibri" w:cs="Calibri"/>
                <w:b/>
                <w:sz w:val="20"/>
                <w:szCs w:val="20"/>
              </w:rPr>
              <w:t>9</w:t>
            </w:r>
            <w:r>
              <w:rPr>
                <w:rFonts w:ascii="Calibri" w:hAnsi="Calibri" w:cs="Calibri"/>
                <w:b/>
                <w:sz w:val="20"/>
                <w:szCs w:val="20"/>
              </w:rPr>
              <w:t>.06.0</w:t>
            </w:r>
            <w:r w:rsidR="004F2130">
              <w:rPr>
                <w:rFonts w:ascii="Calibri" w:hAnsi="Calibri" w:cs="Calibri"/>
                <w:b/>
                <w:sz w:val="20"/>
                <w:szCs w:val="20"/>
              </w:rPr>
              <w:t>4</w:t>
            </w:r>
          </w:p>
          <w:p w:rsidR="004F2130" w:rsidRPr="001D3E0F" w:rsidRDefault="004F2130" w:rsidP="004F2130">
            <w:pPr>
              <w:rPr>
                <w:rFonts w:ascii="Calibri" w:hAnsi="Calibri" w:cs="Calibri"/>
                <w:b/>
                <w:sz w:val="20"/>
                <w:szCs w:val="20"/>
              </w:rPr>
            </w:pPr>
            <w:r>
              <w:rPr>
                <w:rFonts w:ascii="Calibri" w:hAnsi="Calibri" w:cs="Calibri"/>
                <w:b/>
                <w:sz w:val="20"/>
                <w:szCs w:val="20"/>
              </w:rPr>
              <w:t>(kedd)</w:t>
            </w:r>
          </w:p>
        </w:tc>
        <w:tc>
          <w:tcPr>
            <w:tcW w:w="195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876CC7" w:rsidRPr="0055770A" w:rsidRDefault="00876CC7" w:rsidP="00E04D8A">
            <w:pPr>
              <w:rPr>
                <w:rFonts w:ascii="Calibri" w:hAnsi="Calibri" w:cs="Calibri"/>
                <w:sz w:val="20"/>
                <w:szCs w:val="20"/>
              </w:rPr>
            </w:pPr>
            <w:r>
              <w:rPr>
                <w:rFonts w:ascii="Calibri" w:hAnsi="Calibri" w:cs="Calibri"/>
                <w:sz w:val="20"/>
                <w:szCs w:val="20"/>
              </w:rPr>
              <w:t>A</w:t>
            </w:r>
            <w:r w:rsidRPr="005F503D">
              <w:rPr>
                <w:rFonts w:ascii="Calibri" w:hAnsi="Calibri" w:cs="Calibri"/>
                <w:sz w:val="20"/>
                <w:szCs w:val="20"/>
              </w:rPr>
              <w:t xml:space="preserve"> Nemzeti Ös</w:t>
            </w:r>
            <w:r>
              <w:rPr>
                <w:rFonts w:ascii="Calibri" w:hAnsi="Calibri" w:cs="Calibri"/>
                <w:sz w:val="20"/>
                <w:szCs w:val="20"/>
              </w:rPr>
              <w:t>szetartozás Napja (június 4.)</w:t>
            </w:r>
          </w:p>
        </w:tc>
        <w:tc>
          <w:tcPr>
            <w:tcW w:w="2347"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876CC7" w:rsidRPr="001D3E0F" w:rsidRDefault="00876CC7" w:rsidP="004F2130">
            <w:pPr>
              <w:rPr>
                <w:rFonts w:ascii="Calibri" w:hAnsi="Calibri" w:cs="Calibri"/>
                <w:b/>
                <w:sz w:val="20"/>
                <w:szCs w:val="20"/>
              </w:rPr>
            </w:pPr>
            <w:r>
              <w:rPr>
                <w:rFonts w:ascii="Calibri" w:hAnsi="Calibri" w:cs="Calibri"/>
                <w:b/>
                <w:sz w:val="20"/>
                <w:szCs w:val="20"/>
              </w:rPr>
              <w:t>társadalomtudományi mkk (</w:t>
            </w:r>
            <w:r w:rsidR="004F2130">
              <w:rPr>
                <w:rFonts w:ascii="Calibri" w:hAnsi="Calibri" w:cs="Calibri"/>
                <w:b/>
                <w:sz w:val="20"/>
                <w:szCs w:val="20"/>
              </w:rPr>
              <w:t>Varjúné</w:t>
            </w:r>
            <w:r>
              <w:rPr>
                <w:rFonts w:ascii="Calibri" w:hAnsi="Calibri" w:cs="Calibri"/>
                <w:b/>
                <w:sz w:val="20"/>
                <w:szCs w:val="20"/>
              </w:rPr>
              <w:t>)</w:t>
            </w:r>
          </w:p>
        </w:tc>
      </w:tr>
    </w:tbl>
    <w:p w:rsidR="00B45758" w:rsidRDefault="00B45758" w:rsidP="00371FE4">
      <w:pPr>
        <w:pStyle w:val="Listaszerbekezds"/>
        <w:widowControl w:val="0"/>
        <w:autoSpaceDE w:val="0"/>
        <w:autoSpaceDN w:val="0"/>
        <w:adjustRightInd w:val="0"/>
        <w:spacing w:after="0" w:line="360" w:lineRule="auto"/>
        <w:ind w:left="360"/>
        <w:jc w:val="both"/>
        <w:rPr>
          <w:rFonts w:cs="Calibri"/>
          <w:sz w:val="20"/>
          <w:szCs w:val="20"/>
        </w:rPr>
      </w:pPr>
    </w:p>
    <w:p w:rsidR="00DA103A" w:rsidRDefault="00DA103A" w:rsidP="00371FE4">
      <w:pPr>
        <w:pStyle w:val="Listaszerbekezds"/>
        <w:widowControl w:val="0"/>
        <w:autoSpaceDE w:val="0"/>
        <w:autoSpaceDN w:val="0"/>
        <w:adjustRightInd w:val="0"/>
        <w:spacing w:after="0" w:line="360" w:lineRule="auto"/>
        <w:ind w:left="360"/>
        <w:jc w:val="both"/>
        <w:rPr>
          <w:rFonts w:cs="Calibri"/>
          <w:sz w:val="20"/>
          <w:szCs w:val="20"/>
        </w:rPr>
      </w:pPr>
    </w:p>
    <w:p w:rsidR="0046517D" w:rsidRDefault="005A3072" w:rsidP="0006511A">
      <w:pPr>
        <w:pStyle w:val="Listaszerbekezds"/>
        <w:widowControl w:val="0"/>
        <w:numPr>
          <w:ilvl w:val="0"/>
          <w:numId w:val="7"/>
        </w:numPr>
        <w:autoSpaceDE w:val="0"/>
        <w:autoSpaceDN w:val="0"/>
        <w:adjustRightInd w:val="0"/>
        <w:spacing w:after="0" w:line="360" w:lineRule="auto"/>
        <w:jc w:val="both"/>
        <w:rPr>
          <w:rFonts w:cs="Calibri"/>
          <w:b/>
          <w:sz w:val="20"/>
          <w:szCs w:val="20"/>
        </w:rPr>
      </w:pPr>
      <w:r>
        <w:rPr>
          <w:rFonts w:cs="Calibri"/>
          <w:b/>
          <w:sz w:val="20"/>
          <w:szCs w:val="20"/>
        </w:rPr>
        <w:lastRenderedPageBreak/>
        <w:t>N</w:t>
      </w:r>
      <w:r w:rsidR="009D2A98" w:rsidRPr="009D2A98">
        <w:rPr>
          <w:rFonts w:cs="Calibri"/>
          <w:b/>
          <w:sz w:val="20"/>
          <w:szCs w:val="20"/>
        </w:rPr>
        <w:t>emzeti ünnepeink</w:t>
      </w:r>
      <w:r w:rsidR="0046517D" w:rsidRPr="009D2A98">
        <w:rPr>
          <w:rFonts w:cs="Calibri"/>
          <w:b/>
          <w:sz w:val="20"/>
          <w:szCs w:val="20"/>
        </w:rPr>
        <w:t xml:space="preserve">, </w:t>
      </w:r>
      <w:r w:rsidR="0046517D" w:rsidRPr="00D35523">
        <w:rPr>
          <w:rFonts w:cs="Calibri"/>
          <w:b/>
          <w:sz w:val="20"/>
          <w:szCs w:val="20"/>
        </w:rPr>
        <w:t xml:space="preserve">az iskolai, illetve a kollégiumi </w:t>
      </w:r>
      <w:r w:rsidR="0055770A">
        <w:rPr>
          <w:rFonts w:cs="Calibri"/>
          <w:b/>
          <w:sz w:val="20"/>
          <w:szCs w:val="20"/>
        </w:rPr>
        <w:t xml:space="preserve">élethez kapcsolódó </w:t>
      </w:r>
      <w:r w:rsidR="0046517D" w:rsidRPr="00D35523">
        <w:rPr>
          <w:rFonts w:cs="Calibri"/>
          <w:b/>
          <w:sz w:val="20"/>
          <w:szCs w:val="20"/>
        </w:rPr>
        <w:t>ünnepek megünneplésének</w:t>
      </w:r>
      <w:r w:rsidR="0046517D" w:rsidRPr="009D2A98">
        <w:rPr>
          <w:rFonts w:cs="Calibri"/>
          <w:b/>
          <w:sz w:val="20"/>
          <w:szCs w:val="20"/>
        </w:rPr>
        <w:t xml:space="preserve"> időpontja;</w:t>
      </w:r>
    </w:p>
    <w:tbl>
      <w:tblPr>
        <w:tblW w:w="4676" w:type="pct"/>
        <w:tblInd w:w="675" w:type="dxa"/>
        <w:tblCellMar>
          <w:left w:w="0" w:type="dxa"/>
          <w:right w:w="0" w:type="dxa"/>
        </w:tblCellMar>
        <w:tblLook w:val="04A0"/>
      </w:tblPr>
      <w:tblGrid>
        <w:gridCol w:w="2260"/>
        <w:gridCol w:w="3539"/>
        <w:gridCol w:w="3285"/>
      </w:tblGrid>
      <w:tr w:rsidR="00D31939" w:rsidRPr="00D31939" w:rsidTr="003E16F0">
        <w:trPr>
          <w:trHeight w:val="320"/>
        </w:trPr>
        <w:tc>
          <w:tcPr>
            <w:tcW w:w="1244" w:type="pct"/>
            <w:tcBorders>
              <w:top w:val="double" w:sz="4" w:space="0" w:color="000000"/>
              <w:left w:val="double" w:sz="4" w:space="0" w:color="000000"/>
              <w:bottom w:val="single" w:sz="8" w:space="0" w:color="000000"/>
              <w:right w:val="double" w:sz="4" w:space="0" w:color="000000"/>
            </w:tcBorders>
            <w:shd w:val="clear" w:color="auto" w:fill="DBE5F1" w:themeFill="accent1" w:themeFillTint="33"/>
            <w:tcMar>
              <w:top w:w="15" w:type="dxa"/>
              <w:left w:w="108" w:type="dxa"/>
              <w:bottom w:w="0" w:type="dxa"/>
              <w:right w:w="108" w:type="dxa"/>
            </w:tcMar>
            <w:vAlign w:val="bottom"/>
            <w:hideMark/>
          </w:tcPr>
          <w:p w:rsidR="00A80C1F" w:rsidRPr="0099677D" w:rsidRDefault="00D31939" w:rsidP="0099677D">
            <w:pPr>
              <w:widowControl w:val="0"/>
              <w:autoSpaceDE w:val="0"/>
              <w:autoSpaceDN w:val="0"/>
              <w:adjustRightInd w:val="0"/>
              <w:ind w:left="57"/>
              <w:contextualSpacing/>
              <w:jc w:val="center"/>
              <w:rPr>
                <w:rFonts w:ascii="Calibri" w:eastAsia="Calibri" w:hAnsi="Calibri" w:cs="Calibri"/>
                <w:b/>
                <w:bCs/>
                <w:sz w:val="20"/>
                <w:szCs w:val="20"/>
                <w:lang w:eastAsia="en-US"/>
              </w:rPr>
            </w:pPr>
            <w:r w:rsidRPr="0099677D">
              <w:rPr>
                <w:rFonts w:ascii="Calibri" w:eastAsia="Calibri" w:hAnsi="Calibri" w:cs="Calibri"/>
                <w:b/>
                <w:bCs/>
                <w:sz w:val="20"/>
                <w:szCs w:val="20"/>
                <w:lang w:eastAsia="en-US"/>
              </w:rPr>
              <w:t xml:space="preserve">IDŐPONT </w:t>
            </w:r>
          </w:p>
        </w:tc>
        <w:tc>
          <w:tcPr>
            <w:tcW w:w="1948" w:type="pct"/>
            <w:tcBorders>
              <w:top w:val="double" w:sz="4" w:space="0" w:color="000000"/>
              <w:left w:val="double" w:sz="4" w:space="0" w:color="000000"/>
              <w:bottom w:val="single" w:sz="8" w:space="0" w:color="000000"/>
              <w:right w:val="double" w:sz="4" w:space="0" w:color="000000"/>
            </w:tcBorders>
            <w:shd w:val="clear" w:color="auto" w:fill="DBE5F1" w:themeFill="accent1" w:themeFillTint="33"/>
            <w:tcMar>
              <w:top w:w="15" w:type="dxa"/>
              <w:left w:w="108" w:type="dxa"/>
              <w:bottom w:w="0" w:type="dxa"/>
              <w:right w:w="108" w:type="dxa"/>
            </w:tcMar>
            <w:vAlign w:val="bottom"/>
            <w:hideMark/>
          </w:tcPr>
          <w:p w:rsidR="00A80C1F" w:rsidRPr="0099677D" w:rsidRDefault="00D31939" w:rsidP="0099677D">
            <w:pPr>
              <w:widowControl w:val="0"/>
              <w:autoSpaceDE w:val="0"/>
              <w:autoSpaceDN w:val="0"/>
              <w:adjustRightInd w:val="0"/>
              <w:ind w:left="57"/>
              <w:contextualSpacing/>
              <w:jc w:val="center"/>
              <w:rPr>
                <w:rFonts w:ascii="Calibri" w:eastAsia="Calibri" w:hAnsi="Calibri" w:cs="Calibri"/>
                <w:b/>
                <w:bCs/>
                <w:sz w:val="20"/>
                <w:szCs w:val="20"/>
                <w:lang w:eastAsia="en-US"/>
              </w:rPr>
            </w:pPr>
            <w:r w:rsidRPr="0099677D">
              <w:rPr>
                <w:rFonts w:ascii="Calibri" w:eastAsia="Calibri" w:hAnsi="Calibri" w:cs="Calibri"/>
                <w:b/>
                <w:bCs/>
                <w:sz w:val="20"/>
                <w:szCs w:val="20"/>
                <w:lang w:eastAsia="en-US"/>
              </w:rPr>
              <w:t xml:space="preserve">MEGNEVEZÉS </w:t>
            </w:r>
          </w:p>
        </w:tc>
        <w:tc>
          <w:tcPr>
            <w:tcW w:w="1808" w:type="pct"/>
            <w:tcBorders>
              <w:top w:val="double" w:sz="4" w:space="0" w:color="000000"/>
              <w:left w:val="double" w:sz="4" w:space="0" w:color="000000"/>
              <w:bottom w:val="single" w:sz="8" w:space="0" w:color="000000"/>
              <w:right w:val="double" w:sz="4" w:space="0" w:color="000000"/>
            </w:tcBorders>
            <w:shd w:val="clear" w:color="auto" w:fill="DBE5F1" w:themeFill="accent1" w:themeFillTint="33"/>
            <w:tcMar>
              <w:top w:w="15" w:type="dxa"/>
              <w:left w:w="108" w:type="dxa"/>
              <w:bottom w:w="0" w:type="dxa"/>
              <w:right w:w="108" w:type="dxa"/>
            </w:tcMar>
            <w:vAlign w:val="bottom"/>
            <w:hideMark/>
          </w:tcPr>
          <w:p w:rsidR="00A80C1F" w:rsidRPr="0099677D" w:rsidRDefault="00D31939" w:rsidP="0099677D">
            <w:pPr>
              <w:widowControl w:val="0"/>
              <w:autoSpaceDE w:val="0"/>
              <w:autoSpaceDN w:val="0"/>
              <w:adjustRightInd w:val="0"/>
              <w:ind w:left="57"/>
              <w:contextualSpacing/>
              <w:jc w:val="center"/>
              <w:rPr>
                <w:rFonts w:ascii="Calibri" w:eastAsia="Calibri" w:hAnsi="Calibri" w:cs="Calibri"/>
                <w:b/>
                <w:bCs/>
                <w:sz w:val="20"/>
                <w:szCs w:val="20"/>
                <w:lang w:eastAsia="en-US"/>
              </w:rPr>
            </w:pPr>
            <w:r w:rsidRPr="0099677D">
              <w:rPr>
                <w:rFonts w:ascii="Calibri" w:eastAsia="Calibri" w:hAnsi="Calibri" w:cs="Calibri"/>
                <w:b/>
                <w:bCs/>
                <w:sz w:val="20"/>
                <w:szCs w:val="20"/>
                <w:lang w:eastAsia="en-US"/>
              </w:rPr>
              <w:t xml:space="preserve">FELELŐS </w:t>
            </w:r>
          </w:p>
        </w:tc>
      </w:tr>
      <w:tr w:rsidR="00D93178" w:rsidRPr="00D31939" w:rsidTr="003E16F0">
        <w:trPr>
          <w:trHeight w:val="264"/>
        </w:trPr>
        <w:tc>
          <w:tcPr>
            <w:tcW w:w="1244"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4E5CB0" w:rsidRDefault="00D93178" w:rsidP="004F2130">
            <w:pPr>
              <w:rPr>
                <w:rFonts w:ascii="Calibri" w:hAnsi="Calibri" w:cs="Calibri"/>
                <w:b/>
                <w:sz w:val="20"/>
                <w:szCs w:val="20"/>
              </w:rPr>
            </w:pPr>
            <w:r>
              <w:rPr>
                <w:rFonts w:ascii="Calibri" w:hAnsi="Calibri" w:cs="Calibri"/>
                <w:b/>
                <w:sz w:val="20"/>
                <w:szCs w:val="20"/>
              </w:rPr>
              <w:t>201</w:t>
            </w:r>
            <w:r w:rsidR="004F2130">
              <w:rPr>
                <w:rFonts w:ascii="Calibri" w:hAnsi="Calibri" w:cs="Calibri"/>
                <w:b/>
                <w:sz w:val="20"/>
                <w:szCs w:val="20"/>
              </w:rPr>
              <w:t>8.10.19</w:t>
            </w:r>
            <w:r w:rsidR="004E5CB0">
              <w:rPr>
                <w:rFonts w:ascii="Calibri" w:hAnsi="Calibri" w:cs="Calibri"/>
                <w:b/>
                <w:sz w:val="20"/>
                <w:szCs w:val="20"/>
              </w:rPr>
              <w:t>iskolai</w:t>
            </w:r>
          </w:p>
          <w:p w:rsidR="00D93178" w:rsidRPr="003E16F0" w:rsidRDefault="004E5CB0" w:rsidP="004E5CB0">
            <w:pPr>
              <w:rPr>
                <w:rFonts w:ascii="Calibri" w:hAnsi="Calibri" w:cs="Calibri"/>
                <w:b/>
                <w:sz w:val="20"/>
                <w:szCs w:val="20"/>
              </w:rPr>
            </w:pPr>
            <w:r>
              <w:rPr>
                <w:rFonts w:ascii="Calibri" w:hAnsi="Calibri" w:cs="Calibri"/>
                <w:b/>
                <w:sz w:val="20"/>
                <w:szCs w:val="20"/>
              </w:rPr>
              <w:t>2018.10.</w:t>
            </w:r>
            <w:r w:rsidR="00D93178">
              <w:rPr>
                <w:rFonts w:ascii="Calibri" w:hAnsi="Calibri" w:cs="Calibri"/>
                <w:b/>
                <w:sz w:val="20"/>
                <w:szCs w:val="20"/>
              </w:rPr>
              <w:t>23</w:t>
            </w:r>
            <w:r>
              <w:rPr>
                <w:rFonts w:ascii="Calibri" w:hAnsi="Calibri" w:cs="Calibri"/>
                <w:b/>
                <w:sz w:val="20"/>
                <w:szCs w:val="20"/>
              </w:rPr>
              <w:t xml:space="preserve"> községi</w:t>
            </w:r>
          </w:p>
        </w:tc>
        <w:tc>
          <w:tcPr>
            <w:tcW w:w="1948"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D93178" w:rsidRPr="0055770A" w:rsidRDefault="00D93178" w:rsidP="00735062">
            <w:pPr>
              <w:rPr>
                <w:rFonts w:ascii="Calibri" w:hAnsi="Calibri" w:cs="Calibri"/>
                <w:sz w:val="20"/>
                <w:szCs w:val="20"/>
              </w:rPr>
            </w:pPr>
            <w:r>
              <w:rPr>
                <w:rFonts w:ascii="Calibri" w:hAnsi="Calibri" w:cs="Calibri"/>
                <w:sz w:val="20"/>
                <w:szCs w:val="20"/>
              </w:rPr>
              <w:t xml:space="preserve">Az </w:t>
            </w:r>
            <w:r w:rsidRPr="005F503D">
              <w:rPr>
                <w:rFonts w:ascii="Calibri" w:hAnsi="Calibri" w:cs="Calibri"/>
                <w:sz w:val="20"/>
                <w:szCs w:val="20"/>
              </w:rPr>
              <w:t>október 23-ai nemzeti ünnep</w:t>
            </w:r>
            <w:r>
              <w:rPr>
                <w:rFonts w:ascii="Calibri" w:hAnsi="Calibri" w:cs="Calibri"/>
                <w:sz w:val="20"/>
                <w:szCs w:val="20"/>
              </w:rPr>
              <w:t xml:space="preserve"> iskolai és települési</w:t>
            </w:r>
          </w:p>
        </w:tc>
        <w:tc>
          <w:tcPr>
            <w:tcW w:w="1808"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D93178" w:rsidRPr="003E16F0" w:rsidRDefault="00D93178" w:rsidP="0055770A">
            <w:pPr>
              <w:rPr>
                <w:rFonts w:ascii="Calibri" w:hAnsi="Calibri" w:cs="Calibri"/>
                <w:b/>
                <w:sz w:val="20"/>
                <w:szCs w:val="20"/>
              </w:rPr>
            </w:pPr>
            <w:r>
              <w:rPr>
                <w:rFonts w:ascii="Calibri" w:hAnsi="Calibri" w:cs="Calibri"/>
                <w:b/>
                <w:sz w:val="20"/>
                <w:szCs w:val="20"/>
              </w:rPr>
              <w:t>irodalmi színpad (Varjúné Lakatos Gabriella)</w:t>
            </w:r>
          </w:p>
        </w:tc>
      </w:tr>
      <w:tr w:rsidR="00D93178" w:rsidRPr="00D31939" w:rsidTr="003E16F0">
        <w:trPr>
          <w:trHeight w:val="240"/>
        </w:trPr>
        <w:tc>
          <w:tcPr>
            <w:tcW w:w="1244"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D93178" w:rsidRPr="003E16F0" w:rsidRDefault="00F34873" w:rsidP="004E5CB0">
            <w:pPr>
              <w:rPr>
                <w:rFonts w:ascii="Calibri" w:hAnsi="Calibri" w:cs="Calibri"/>
                <w:b/>
                <w:sz w:val="20"/>
                <w:szCs w:val="20"/>
              </w:rPr>
            </w:pPr>
            <w:r>
              <w:rPr>
                <w:rFonts w:ascii="Calibri" w:hAnsi="Calibri" w:cs="Calibri"/>
                <w:b/>
                <w:sz w:val="20"/>
                <w:szCs w:val="20"/>
              </w:rPr>
              <w:t>201</w:t>
            </w:r>
            <w:r w:rsidR="004F2130">
              <w:rPr>
                <w:rFonts w:ascii="Calibri" w:hAnsi="Calibri" w:cs="Calibri"/>
                <w:b/>
                <w:sz w:val="20"/>
                <w:szCs w:val="20"/>
              </w:rPr>
              <w:t>8</w:t>
            </w:r>
            <w:r>
              <w:rPr>
                <w:rFonts w:ascii="Calibri" w:hAnsi="Calibri" w:cs="Calibri"/>
                <w:b/>
                <w:sz w:val="20"/>
                <w:szCs w:val="20"/>
              </w:rPr>
              <w:t>.12.2</w:t>
            </w:r>
            <w:r w:rsidR="004F2130">
              <w:rPr>
                <w:rFonts w:ascii="Calibri" w:hAnsi="Calibri" w:cs="Calibri"/>
                <w:b/>
                <w:sz w:val="20"/>
                <w:szCs w:val="20"/>
              </w:rPr>
              <w:t>1</w:t>
            </w:r>
            <w:r w:rsidR="004E5CB0">
              <w:rPr>
                <w:rFonts w:ascii="Calibri" w:hAnsi="Calibri" w:cs="Calibri"/>
                <w:b/>
                <w:sz w:val="20"/>
                <w:szCs w:val="20"/>
              </w:rPr>
              <w:t xml:space="preserve"> iskolai és községi</w:t>
            </w:r>
          </w:p>
        </w:tc>
        <w:tc>
          <w:tcPr>
            <w:tcW w:w="1948"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D93178" w:rsidRPr="00D93178" w:rsidRDefault="00D93178" w:rsidP="00735062">
            <w:pPr>
              <w:rPr>
                <w:rFonts w:ascii="Calibri" w:hAnsi="Calibri" w:cs="Calibri"/>
                <w:sz w:val="20"/>
                <w:szCs w:val="20"/>
              </w:rPr>
            </w:pPr>
            <w:r w:rsidRPr="00D93178">
              <w:rPr>
                <w:rFonts w:ascii="Calibri" w:hAnsi="Calibri" w:cs="Calibri"/>
                <w:sz w:val="20"/>
                <w:szCs w:val="20"/>
              </w:rPr>
              <w:t>Nemzetiségek napja, mindenki karácsonya</w:t>
            </w:r>
          </w:p>
        </w:tc>
        <w:tc>
          <w:tcPr>
            <w:tcW w:w="1808"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D93178" w:rsidRPr="003E16F0" w:rsidRDefault="00F34873" w:rsidP="0055770A">
            <w:pPr>
              <w:rPr>
                <w:rFonts w:ascii="Calibri" w:hAnsi="Calibri" w:cs="Calibri"/>
                <w:b/>
                <w:sz w:val="20"/>
                <w:szCs w:val="20"/>
              </w:rPr>
            </w:pPr>
            <w:r>
              <w:rPr>
                <w:rFonts w:ascii="Calibri" w:hAnsi="Calibri" w:cs="Calibri"/>
                <w:b/>
                <w:sz w:val="20"/>
                <w:szCs w:val="20"/>
              </w:rPr>
              <w:t>intézményvezető</w:t>
            </w:r>
          </w:p>
        </w:tc>
      </w:tr>
      <w:tr w:rsidR="00D93178" w:rsidRPr="00D31939" w:rsidTr="003E16F0">
        <w:trPr>
          <w:trHeight w:val="258"/>
        </w:trPr>
        <w:tc>
          <w:tcPr>
            <w:tcW w:w="1244"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4E5CB0" w:rsidRDefault="00D93178" w:rsidP="004F2130">
            <w:pPr>
              <w:rPr>
                <w:rFonts w:ascii="Calibri" w:hAnsi="Calibri" w:cs="Calibri"/>
                <w:b/>
                <w:sz w:val="20"/>
                <w:szCs w:val="20"/>
              </w:rPr>
            </w:pPr>
            <w:r>
              <w:rPr>
                <w:rFonts w:ascii="Calibri" w:hAnsi="Calibri" w:cs="Calibri"/>
                <w:b/>
                <w:sz w:val="20"/>
                <w:szCs w:val="20"/>
              </w:rPr>
              <w:t>201</w:t>
            </w:r>
            <w:r w:rsidR="004F2130">
              <w:rPr>
                <w:rFonts w:ascii="Calibri" w:hAnsi="Calibri" w:cs="Calibri"/>
                <w:b/>
                <w:sz w:val="20"/>
                <w:szCs w:val="20"/>
              </w:rPr>
              <w:t>9</w:t>
            </w:r>
            <w:r>
              <w:rPr>
                <w:rFonts w:ascii="Calibri" w:hAnsi="Calibri" w:cs="Calibri"/>
                <w:b/>
                <w:sz w:val="20"/>
                <w:szCs w:val="20"/>
              </w:rPr>
              <w:t xml:space="preserve">.03.14 </w:t>
            </w:r>
            <w:r w:rsidR="004E5CB0">
              <w:rPr>
                <w:rFonts w:ascii="Calibri" w:hAnsi="Calibri" w:cs="Calibri"/>
                <w:b/>
                <w:sz w:val="20"/>
                <w:szCs w:val="20"/>
              </w:rPr>
              <w:t>iskolai</w:t>
            </w:r>
          </w:p>
          <w:p w:rsidR="00D93178" w:rsidRPr="003E16F0" w:rsidRDefault="004E5CB0" w:rsidP="004E5CB0">
            <w:pPr>
              <w:rPr>
                <w:rFonts w:ascii="Calibri" w:hAnsi="Calibri" w:cs="Calibri"/>
                <w:b/>
                <w:sz w:val="20"/>
                <w:szCs w:val="20"/>
              </w:rPr>
            </w:pPr>
            <w:r>
              <w:rPr>
                <w:rFonts w:ascii="Calibri" w:hAnsi="Calibri" w:cs="Calibri"/>
                <w:b/>
                <w:sz w:val="20"/>
                <w:szCs w:val="20"/>
              </w:rPr>
              <w:t>2019.03.</w:t>
            </w:r>
            <w:r w:rsidR="00D93178">
              <w:rPr>
                <w:rFonts w:ascii="Calibri" w:hAnsi="Calibri" w:cs="Calibri"/>
                <w:b/>
                <w:sz w:val="20"/>
                <w:szCs w:val="20"/>
              </w:rPr>
              <w:t>15</w:t>
            </w:r>
            <w:r>
              <w:rPr>
                <w:rFonts w:ascii="Calibri" w:hAnsi="Calibri" w:cs="Calibri"/>
                <w:b/>
                <w:sz w:val="20"/>
                <w:szCs w:val="20"/>
              </w:rPr>
              <w:t xml:space="preserve"> községi</w:t>
            </w:r>
          </w:p>
        </w:tc>
        <w:tc>
          <w:tcPr>
            <w:tcW w:w="1948"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D93178" w:rsidRPr="003E16F0" w:rsidRDefault="00D93178" w:rsidP="00735062">
            <w:pPr>
              <w:rPr>
                <w:rFonts w:ascii="Calibri" w:hAnsi="Calibri" w:cs="Calibri"/>
                <w:b/>
                <w:sz w:val="20"/>
                <w:szCs w:val="20"/>
              </w:rPr>
            </w:pPr>
            <w:r>
              <w:rPr>
                <w:rFonts w:ascii="Calibri" w:hAnsi="Calibri" w:cs="Calibri"/>
                <w:sz w:val="20"/>
                <w:szCs w:val="20"/>
              </w:rPr>
              <w:t>A</w:t>
            </w:r>
            <w:r w:rsidRPr="005F503D">
              <w:rPr>
                <w:rFonts w:ascii="Calibri" w:hAnsi="Calibri" w:cs="Calibri"/>
                <w:sz w:val="20"/>
                <w:szCs w:val="20"/>
              </w:rPr>
              <w:t xml:space="preserve"> március 15-ei</w:t>
            </w:r>
            <w:r>
              <w:rPr>
                <w:rFonts w:ascii="Calibri" w:hAnsi="Calibri" w:cs="Calibri"/>
                <w:sz w:val="20"/>
                <w:szCs w:val="20"/>
              </w:rPr>
              <w:t xml:space="preserve"> nemzeti ünnep iskolai és települési</w:t>
            </w:r>
          </w:p>
        </w:tc>
        <w:tc>
          <w:tcPr>
            <w:tcW w:w="1808"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D93178" w:rsidRPr="003E16F0" w:rsidRDefault="00D93178" w:rsidP="00735062">
            <w:pPr>
              <w:rPr>
                <w:rFonts w:ascii="Calibri" w:hAnsi="Calibri" w:cs="Calibri"/>
                <w:b/>
                <w:sz w:val="20"/>
                <w:szCs w:val="20"/>
              </w:rPr>
            </w:pPr>
            <w:r>
              <w:rPr>
                <w:rFonts w:ascii="Calibri" w:hAnsi="Calibri" w:cs="Calibri"/>
                <w:b/>
                <w:sz w:val="20"/>
                <w:szCs w:val="20"/>
              </w:rPr>
              <w:t>irodalmi színpad (Varjúné Lakatos Gabriella)</w:t>
            </w:r>
          </w:p>
        </w:tc>
      </w:tr>
    </w:tbl>
    <w:p w:rsidR="0055770A" w:rsidRDefault="0055770A" w:rsidP="0055770A">
      <w:pPr>
        <w:rPr>
          <w:rFonts w:cs="Calibri"/>
          <w:sz w:val="20"/>
          <w:szCs w:val="20"/>
        </w:rPr>
      </w:pPr>
    </w:p>
    <w:p w:rsidR="00F34873" w:rsidRPr="00D35523" w:rsidRDefault="00F34873" w:rsidP="0055770A">
      <w:pPr>
        <w:rPr>
          <w:rFonts w:cs="Calibri"/>
          <w:sz w:val="20"/>
          <w:szCs w:val="20"/>
        </w:rPr>
      </w:pPr>
    </w:p>
    <w:p w:rsidR="0046517D" w:rsidRPr="00D35523" w:rsidRDefault="0099677D" w:rsidP="0006511A">
      <w:pPr>
        <w:pStyle w:val="Listaszerbekezds"/>
        <w:widowControl w:val="0"/>
        <w:numPr>
          <w:ilvl w:val="0"/>
          <w:numId w:val="7"/>
        </w:numPr>
        <w:autoSpaceDE w:val="0"/>
        <w:autoSpaceDN w:val="0"/>
        <w:adjustRightInd w:val="0"/>
        <w:spacing w:after="0" w:line="360" w:lineRule="auto"/>
        <w:jc w:val="both"/>
        <w:rPr>
          <w:rFonts w:cs="Calibri"/>
          <w:sz w:val="20"/>
          <w:szCs w:val="20"/>
        </w:rPr>
      </w:pPr>
      <w:r>
        <w:rPr>
          <w:rFonts w:cs="Calibri"/>
          <w:b/>
          <w:sz w:val="20"/>
          <w:szCs w:val="20"/>
        </w:rPr>
        <w:t>A</w:t>
      </w:r>
      <w:r w:rsidR="0046517D" w:rsidRPr="00D35523">
        <w:rPr>
          <w:rFonts w:cs="Calibri"/>
          <w:b/>
          <w:sz w:val="20"/>
          <w:szCs w:val="20"/>
        </w:rPr>
        <w:t>z évi rendes diákközgyűlés</w:t>
      </w:r>
      <w:r w:rsidR="00EC0258" w:rsidRPr="00D35523">
        <w:rPr>
          <w:rFonts w:cs="Calibri"/>
          <w:sz w:val="20"/>
          <w:szCs w:val="20"/>
        </w:rPr>
        <w:t xml:space="preserve"> ideje az iskolában</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5"/>
        <w:gridCol w:w="5497"/>
      </w:tblGrid>
      <w:tr w:rsidR="00261BAE" w:rsidRPr="00D35523" w:rsidTr="00CD0121">
        <w:trPr>
          <w:trHeight w:val="567"/>
          <w:jc w:val="center"/>
        </w:trPr>
        <w:tc>
          <w:tcPr>
            <w:tcW w:w="2155" w:type="dxa"/>
            <w:tcBorders>
              <w:top w:val="double" w:sz="4" w:space="0" w:color="auto"/>
              <w:left w:val="double" w:sz="4" w:space="0" w:color="auto"/>
              <w:bottom w:val="double" w:sz="4" w:space="0" w:color="auto"/>
              <w:right w:val="double" w:sz="4" w:space="0" w:color="auto"/>
            </w:tcBorders>
            <w:shd w:val="clear" w:color="auto" w:fill="auto"/>
            <w:vAlign w:val="center"/>
          </w:tcPr>
          <w:p w:rsidR="00261BAE" w:rsidRPr="00D35523" w:rsidRDefault="00E139B8" w:rsidP="004F2130">
            <w:pPr>
              <w:jc w:val="both"/>
              <w:rPr>
                <w:rFonts w:ascii="Calibri" w:hAnsi="Calibri" w:cs="Calibri"/>
                <w:sz w:val="20"/>
                <w:szCs w:val="20"/>
              </w:rPr>
            </w:pPr>
            <w:r>
              <w:rPr>
                <w:rFonts w:ascii="Calibri" w:hAnsi="Calibri" w:cs="Calibri"/>
                <w:sz w:val="20"/>
                <w:szCs w:val="20"/>
              </w:rPr>
              <w:t>201</w:t>
            </w:r>
            <w:r w:rsidR="004F2130">
              <w:rPr>
                <w:rFonts w:ascii="Calibri" w:hAnsi="Calibri" w:cs="Calibri"/>
                <w:sz w:val="20"/>
                <w:szCs w:val="20"/>
              </w:rPr>
              <w:t>9</w:t>
            </w:r>
            <w:r>
              <w:rPr>
                <w:rFonts w:ascii="Calibri" w:hAnsi="Calibri" w:cs="Calibri"/>
                <w:sz w:val="20"/>
                <w:szCs w:val="20"/>
              </w:rPr>
              <w:t>.0</w:t>
            </w:r>
            <w:r w:rsidR="004F2130">
              <w:rPr>
                <w:rFonts w:ascii="Calibri" w:hAnsi="Calibri" w:cs="Calibri"/>
                <w:sz w:val="20"/>
                <w:szCs w:val="20"/>
              </w:rPr>
              <w:t>4</w:t>
            </w:r>
            <w:r>
              <w:rPr>
                <w:rFonts w:ascii="Calibri" w:hAnsi="Calibri" w:cs="Calibri"/>
                <w:sz w:val="20"/>
                <w:szCs w:val="20"/>
              </w:rPr>
              <w:t>.</w:t>
            </w:r>
            <w:r w:rsidR="004F2130">
              <w:rPr>
                <w:rFonts w:ascii="Calibri" w:hAnsi="Calibri" w:cs="Calibri"/>
                <w:sz w:val="20"/>
                <w:szCs w:val="20"/>
              </w:rPr>
              <w:t>26</w:t>
            </w:r>
          </w:p>
        </w:tc>
        <w:tc>
          <w:tcPr>
            <w:tcW w:w="5497"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261BAE" w:rsidRPr="00D35523" w:rsidRDefault="007A2312" w:rsidP="00E04D8A">
            <w:pPr>
              <w:jc w:val="both"/>
              <w:rPr>
                <w:rFonts w:ascii="Calibri" w:hAnsi="Calibri" w:cs="Calibri"/>
                <w:b/>
                <w:caps/>
                <w:sz w:val="20"/>
                <w:szCs w:val="20"/>
              </w:rPr>
            </w:pPr>
            <w:r w:rsidRPr="00D35523">
              <w:rPr>
                <w:rFonts w:ascii="Calibri" w:hAnsi="Calibri" w:cs="Calibri"/>
                <w:b/>
                <w:caps/>
                <w:sz w:val="20"/>
                <w:szCs w:val="20"/>
              </w:rPr>
              <w:t>Diákközgyűlés</w:t>
            </w:r>
          </w:p>
        </w:tc>
      </w:tr>
    </w:tbl>
    <w:p w:rsidR="00261BAE" w:rsidRPr="00D35523" w:rsidRDefault="00261BAE" w:rsidP="00261BAE">
      <w:pPr>
        <w:pStyle w:val="Listaszerbekezds"/>
        <w:widowControl w:val="0"/>
        <w:autoSpaceDE w:val="0"/>
        <w:autoSpaceDN w:val="0"/>
        <w:adjustRightInd w:val="0"/>
        <w:spacing w:after="0" w:line="360" w:lineRule="auto"/>
        <w:ind w:left="360"/>
        <w:jc w:val="both"/>
        <w:rPr>
          <w:rFonts w:cs="Calibri"/>
          <w:sz w:val="20"/>
          <w:szCs w:val="20"/>
        </w:rPr>
      </w:pPr>
    </w:p>
    <w:p w:rsidR="007A2312" w:rsidRPr="00D35523" w:rsidRDefault="007A2312" w:rsidP="007E0802">
      <w:pPr>
        <w:pStyle w:val="Listaszerbekezds"/>
        <w:widowControl w:val="0"/>
        <w:autoSpaceDE w:val="0"/>
        <w:autoSpaceDN w:val="0"/>
        <w:adjustRightInd w:val="0"/>
        <w:spacing w:after="0" w:line="240" w:lineRule="auto"/>
        <w:ind w:left="360"/>
        <w:jc w:val="both"/>
        <w:rPr>
          <w:rFonts w:cs="Calibri"/>
          <w:sz w:val="20"/>
          <w:szCs w:val="20"/>
        </w:rPr>
      </w:pPr>
    </w:p>
    <w:p w:rsidR="0046517D" w:rsidRPr="007E0802" w:rsidRDefault="0099677D" w:rsidP="0006511A">
      <w:pPr>
        <w:pStyle w:val="Listaszerbekezds"/>
        <w:widowControl w:val="0"/>
        <w:numPr>
          <w:ilvl w:val="0"/>
          <w:numId w:val="7"/>
        </w:numPr>
        <w:autoSpaceDE w:val="0"/>
        <w:autoSpaceDN w:val="0"/>
        <w:adjustRightInd w:val="0"/>
        <w:spacing w:after="0" w:line="240" w:lineRule="auto"/>
        <w:jc w:val="both"/>
        <w:rPr>
          <w:rFonts w:cs="Calibri"/>
          <w:b/>
          <w:sz w:val="20"/>
          <w:szCs w:val="20"/>
        </w:rPr>
      </w:pPr>
      <w:r>
        <w:rPr>
          <w:rFonts w:cs="Calibri"/>
          <w:b/>
          <w:sz w:val="20"/>
          <w:szCs w:val="20"/>
        </w:rPr>
        <w:t>A</w:t>
      </w:r>
      <w:r w:rsidR="0046517D" w:rsidRPr="00D35523">
        <w:rPr>
          <w:rFonts w:cs="Calibri"/>
          <w:b/>
          <w:sz w:val="20"/>
          <w:szCs w:val="20"/>
        </w:rPr>
        <w:t>z</w:t>
      </w:r>
      <w:r w:rsidR="00311F1C">
        <w:rPr>
          <w:rFonts w:cs="Calibri"/>
          <w:b/>
          <w:sz w:val="20"/>
          <w:szCs w:val="20"/>
        </w:rPr>
        <w:t xml:space="preserve"> </w:t>
      </w:r>
      <w:r w:rsidR="0046517D" w:rsidRPr="00D35523">
        <w:rPr>
          <w:rFonts w:cs="Calibri"/>
          <w:b/>
          <w:sz w:val="20"/>
          <w:szCs w:val="20"/>
        </w:rPr>
        <w:t>előre tervezhető nevelőtestületi értekezletek időpontja</w:t>
      </w:r>
      <w:r w:rsidR="0046517D" w:rsidRPr="00D35523">
        <w:rPr>
          <w:rFonts w:cs="Calibri"/>
          <w:sz w:val="20"/>
          <w:szCs w:val="20"/>
        </w:rPr>
        <w:t>;</w:t>
      </w:r>
    </w:p>
    <w:p w:rsidR="007E0802" w:rsidRPr="00D35523" w:rsidRDefault="007E0802" w:rsidP="007E0802">
      <w:pPr>
        <w:pStyle w:val="Listaszerbekezds"/>
        <w:widowControl w:val="0"/>
        <w:autoSpaceDE w:val="0"/>
        <w:autoSpaceDN w:val="0"/>
        <w:adjustRightInd w:val="0"/>
        <w:spacing w:after="0" w:line="240" w:lineRule="auto"/>
        <w:jc w:val="both"/>
        <w:rPr>
          <w:rFonts w:cs="Calibri"/>
          <w:b/>
          <w:sz w:val="20"/>
          <w:szCs w:val="20"/>
        </w:rPr>
      </w:pP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4"/>
        <w:gridCol w:w="5513"/>
      </w:tblGrid>
      <w:tr w:rsidR="00CD2045" w:rsidRPr="00CD2045" w:rsidTr="00A9401A">
        <w:trPr>
          <w:trHeight w:val="337"/>
          <w:jc w:val="center"/>
        </w:trPr>
        <w:tc>
          <w:tcPr>
            <w:tcW w:w="2666" w:type="dxa"/>
            <w:tcBorders>
              <w:top w:val="double" w:sz="4" w:space="0" w:color="auto"/>
              <w:left w:val="double" w:sz="4" w:space="0" w:color="auto"/>
              <w:right w:val="double" w:sz="4" w:space="0" w:color="auto"/>
            </w:tcBorders>
            <w:shd w:val="clear" w:color="auto" w:fill="DBE5F1" w:themeFill="accent1" w:themeFillTint="33"/>
            <w:vAlign w:val="center"/>
          </w:tcPr>
          <w:p w:rsidR="00CD2045" w:rsidRPr="0099677D" w:rsidRDefault="0099677D" w:rsidP="0099677D">
            <w:pPr>
              <w:widowControl w:val="0"/>
              <w:autoSpaceDE w:val="0"/>
              <w:autoSpaceDN w:val="0"/>
              <w:adjustRightInd w:val="0"/>
              <w:ind w:left="57"/>
              <w:contextualSpacing/>
              <w:jc w:val="center"/>
              <w:rPr>
                <w:rFonts w:ascii="Calibri" w:eastAsia="Calibri" w:hAnsi="Calibri" w:cs="Calibri"/>
                <w:b/>
                <w:bCs/>
                <w:sz w:val="20"/>
                <w:szCs w:val="20"/>
                <w:lang w:eastAsia="en-US"/>
              </w:rPr>
            </w:pPr>
            <w:r w:rsidRPr="0099677D">
              <w:rPr>
                <w:rFonts w:ascii="Calibri" w:eastAsia="Calibri" w:hAnsi="Calibri" w:cs="Calibri"/>
                <w:b/>
                <w:bCs/>
                <w:sz w:val="20"/>
                <w:szCs w:val="20"/>
                <w:lang w:eastAsia="en-US"/>
              </w:rPr>
              <w:t>IDŐPONT</w:t>
            </w:r>
          </w:p>
        </w:tc>
        <w:tc>
          <w:tcPr>
            <w:tcW w:w="5795" w:type="dxa"/>
            <w:tcBorders>
              <w:top w:val="double" w:sz="4" w:space="0" w:color="auto"/>
              <w:left w:val="double" w:sz="4" w:space="0" w:color="auto"/>
              <w:right w:val="double" w:sz="4" w:space="0" w:color="auto"/>
            </w:tcBorders>
            <w:shd w:val="clear" w:color="auto" w:fill="DBE5F1" w:themeFill="accent1" w:themeFillTint="33"/>
            <w:vAlign w:val="center"/>
          </w:tcPr>
          <w:p w:rsidR="00CD2045" w:rsidRPr="0099677D" w:rsidRDefault="0099677D" w:rsidP="0099677D">
            <w:pPr>
              <w:widowControl w:val="0"/>
              <w:autoSpaceDE w:val="0"/>
              <w:autoSpaceDN w:val="0"/>
              <w:adjustRightInd w:val="0"/>
              <w:ind w:left="57"/>
              <w:contextualSpacing/>
              <w:jc w:val="center"/>
              <w:rPr>
                <w:rFonts w:ascii="Calibri" w:eastAsia="Calibri" w:hAnsi="Calibri" w:cs="Calibri"/>
                <w:b/>
                <w:bCs/>
                <w:sz w:val="20"/>
                <w:szCs w:val="20"/>
                <w:lang w:eastAsia="en-US"/>
              </w:rPr>
            </w:pPr>
            <w:r w:rsidRPr="0099677D">
              <w:rPr>
                <w:rFonts w:ascii="Calibri" w:eastAsia="Calibri" w:hAnsi="Calibri" w:cs="Calibri"/>
                <w:b/>
                <w:bCs/>
                <w:sz w:val="20"/>
                <w:szCs w:val="20"/>
                <w:lang w:eastAsia="en-US"/>
              </w:rPr>
              <w:t>ÉRTEKEZLET MEGNEVEZÉSE</w:t>
            </w:r>
          </w:p>
        </w:tc>
      </w:tr>
      <w:tr w:rsidR="00CD2045" w:rsidRPr="00CD2045" w:rsidTr="00A9401A">
        <w:trPr>
          <w:jc w:val="center"/>
        </w:trPr>
        <w:tc>
          <w:tcPr>
            <w:tcW w:w="2666" w:type="dxa"/>
            <w:tcBorders>
              <w:left w:val="double" w:sz="4" w:space="0" w:color="auto"/>
              <w:right w:val="double" w:sz="4" w:space="0" w:color="auto"/>
            </w:tcBorders>
            <w:shd w:val="clear" w:color="auto" w:fill="auto"/>
            <w:vAlign w:val="center"/>
          </w:tcPr>
          <w:p w:rsidR="00CD2045" w:rsidRPr="00CD2045" w:rsidRDefault="00204082"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201</w:t>
            </w:r>
            <w:r w:rsidR="007A75C6">
              <w:rPr>
                <w:rFonts w:asciiTheme="minorHAnsi" w:hAnsiTheme="minorHAnsi" w:cstheme="minorHAnsi"/>
                <w:sz w:val="20"/>
                <w:szCs w:val="20"/>
              </w:rPr>
              <w:t>8.08.17</w:t>
            </w:r>
          </w:p>
        </w:tc>
        <w:tc>
          <w:tcPr>
            <w:tcW w:w="5795" w:type="dxa"/>
            <w:tcBorders>
              <w:left w:val="double" w:sz="4" w:space="0" w:color="auto"/>
              <w:right w:val="double" w:sz="4" w:space="0" w:color="auto"/>
            </w:tcBorders>
            <w:shd w:val="clear" w:color="auto" w:fill="auto"/>
            <w:vAlign w:val="center"/>
          </w:tcPr>
          <w:p w:rsidR="00CD2045" w:rsidRPr="00CD2045" w:rsidRDefault="00204082" w:rsidP="001D3E0F">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Nevelőtestületi alakuló értekezlet</w:t>
            </w:r>
            <w:r w:rsidR="007A75C6">
              <w:rPr>
                <w:rFonts w:asciiTheme="minorHAnsi" w:hAnsiTheme="minorHAnsi" w:cstheme="minorHAnsi"/>
                <w:sz w:val="20"/>
                <w:szCs w:val="20"/>
              </w:rPr>
              <w:t xml:space="preserve"> (felújítás - takarítás)</w:t>
            </w:r>
          </w:p>
        </w:tc>
      </w:tr>
      <w:tr w:rsidR="00CD2045" w:rsidRPr="00CD2045" w:rsidTr="00A9401A">
        <w:trPr>
          <w:jc w:val="center"/>
        </w:trPr>
        <w:tc>
          <w:tcPr>
            <w:tcW w:w="2666" w:type="dxa"/>
            <w:tcBorders>
              <w:left w:val="double" w:sz="4" w:space="0" w:color="auto"/>
              <w:right w:val="double" w:sz="4" w:space="0" w:color="auto"/>
            </w:tcBorders>
            <w:vAlign w:val="center"/>
          </w:tcPr>
          <w:p w:rsidR="00CD2045" w:rsidRPr="00CD2045" w:rsidRDefault="00D516B4"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201</w:t>
            </w:r>
            <w:r w:rsidR="007A75C6">
              <w:rPr>
                <w:rFonts w:asciiTheme="minorHAnsi" w:hAnsiTheme="minorHAnsi" w:cstheme="minorHAnsi"/>
                <w:sz w:val="20"/>
                <w:szCs w:val="20"/>
              </w:rPr>
              <w:t>8.08.28</w:t>
            </w:r>
          </w:p>
        </w:tc>
        <w:tc>
          <w:tcPr>
            <w:tcW w:w="5795" w:type="dxa"/>
            <w:tcBorders>
              <w:left w:val="double" w:sz="4" w:space="0" w:color="auto"/>
              <w:right w:val="double" w:sz="4" w:space="0" w:color="auto"/>
            </w:tcBorders>
            <w:shd w:val="clear" w:color="auto" w:fill="auto"/>
            <w:vAlign w:val="center"/>
          </w:tcPr>
          <w:p w:rsidR="00CD2045" w:rsidRPr="00CD2045" w:rsidRDefault="00204082" w:rsidP="001D3E0F">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Nevelőtestületi tanévnyitó értekezlet</w:t>
            </w:r>
          </w:p>
        </w:tc>
      </w:tr>
      <w:tr w:rsidR="00D516B4" w:rsidRPr="00CD2045" w:rsidTr="00A9401A">
        <w:trPr>
          <w:jc w:val="center"/>
        </w:trPr>
        <w:tc>
          <w:tcPr>
            <w:tcW w:w="2666" w:type="dxa"/>
            <w:tcBorders>
              <w:left w:val="double" w:sz="4" w:space="0" w:color="auto"/>
              <w:right w:val="double" w:sz="4" w:space="0" w:color="auto"/>
            </w:tcBorders>
            <w:vAlign w:val="center"/>
          </w:tcPr>
          <w:p w:rsidR="00D516B4" w:rsidRDefault="00D516B4"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201</w:t>
            </w:r>
            <w:r w:rsidR="007A75C6">
              <w:rPr>
                <w:rFonts w:asciiTheme="minorHAnsi" w:hAnsiTheme="minorHAnsi" w:cstheme="minorHAnsi"/>
                <w:sz w:val="20"/>
                <w:szCs w:val="20"/>
              </w:rPr>
              <w:t>8</w:t>
            </w:r>
            <w:r>
              <w:rPr>
                <w:rFonts w:asciiTheme="minorHAnsi" w:hAnsiTheme="minorHAnsi" w:cstheme="minorHAnsi"/>
                <w:sz w:val="20"/>
                <w:szCs w:val="20"/>
              </w:rPr>
              <w:t>.09.2</w:t>
            </w:r>
            <w:r w:rsidR="007A75C6">
              <w:rPr>
                <w:rFonts w:asciiTheme="minorHAnsi" w:hAnsiTheme="minorHAnsi" w:cstheme="minorHAnsi"/>
                <w:sz w:val="20"/>
                <w:szCs w:val="20"/>
              </w:rPr>
              <w:t>4</w:t>
            </w:r>
          </w:p>
        </w:tc>
        <w:tc>
          <w:tcPr>
            <w:tcW w:w="5795" w:type="dxa"/>
            <w:tcBorders>
              <w:left w:val="double" w:sz="4" w:space="0" w:color="auto"/>
              <w:right w:val="double" w:sz="4" w:space="0" w:color="auto"/>
            </w:tcBorders>
            <w:shd w:val="clear" w:color="auto" w:fill="auto"/>
            <w:vAlign w:val="center"/>
          </w:tcPr>
          <w:p w:rsidR="00D516B4" w:rsidRDefault="00D516B4" w:rsidP="001D3E0F">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Nevelőtestületi értekezlet (</w:t>
            </w:r>
            <w:r w:rsidR="00D254A2">
              <w:rPr>
                <w:rFonts w:asciiTheme="minorHAnsi" w:hAnsiTheme="minorHAnsi" w:cstheme="minorHAnsi"/>
                <w:sz w:val="20"/>
                <w:szCs w:val="20"/>
              </w:rPr>
              <w:t>munkaterv elfogadása</w:t>
            </w:r>
            <w:r>
              <w:rPr>
                <w:rFonts w:asciiTheme="minorHAnsi" w:hAnsiTheme="minorHAnsi" w:cstheme="minorHAnsi"/>
                <w:sz w:val="20"/>
                <w:szCs w:val="20"/>
              </w:rPr>
              <w:t>)</w:t>
            </w:r>
          </w:p>
        </w:tc>
      </w:tr>
      <w:tr w:rsidR="001B31C7" w:rsidRPr="00CD2045" w:rsidTr="00A9401A">
        <w:trPr>
          <w:jc w:val="center"/>
        </w:trPr>
        <w:tc>
          <w:tcPr>
            <w:tcW w:w="2666" w:type="dxa"/>
            <w:tcBorders>
              <w:left w:val="double" w:sz="4" w:space="0" w:color="auto"/>
              <w:right w:val="double" w:sz="4" w:space="0" w:color="auto"/>
            </w:tcBorders>
            <w:vAlign w:val="center"/>
          </w:tcPr>
          <w:p w:rsidR="001B31C7" w:rsidRDefault="001B31C7"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201</w:t>
            </w:r>
            <w:r w:rsidR="007A75C6">
              <w:rPr>
                <w:rFonts w:asciiTheme="minorHAnsi" w:hAnsiTheme="minorHAnsi" w:cstheme="minorHAnsi"/>
                <w:sz w:val="20"/>
                <w:szCs w:val="20"/>
              </w:rPr>
              <w:t>8</w:t>
            </w:r>
            <w:r>
              <w:rPr>
                <w:rFonts w:asciiTheme="minorHAnsi" w:hAnsiTheme="minorHAnsi" w:cstheme="minorHAnsi"/>
                <w:sz w:val="20"/>
                <w:szCs w:val="20"/>
              </w:rPr>
              <w:t>.1</w:t>
            </w:r>
            <w:r w:rsidR="007A75C6">
              <w:rPr>
                <w:rFonts w:asciiTheme="minorHAnsi" w:hAnsiTheme="minorHAnsi" w:cstheme="minorHAnsi"/>
                <w:sz w:val="20"/>
                <w:szCs w:val="20"/>
              </w:rPr>
              <w:t>2</w:t>
            </w:r>
            <w:r>
              <w:rPr>
                <w:rFonts w:asciiTheme="minorHAnsi" w:hAnsiTheme="minorHAnsi" w:cstheme="minorHAnsi"/>
                <w:sz w:val="20"/>
                <w:szCs w:val="20"/>
              </w:rPr>
              <w:t>.</w:t>
            </w:r>
            <w:r w:rsidR="00455CE4">
              <w:rPr>
                <w:rFonts w:asciiTheme="minorHAnsi" w:hAnsiTheme="minorHAnsi" w:cstheme="minorHAnsi"/>
                <w:sz w:val="20"/>
                <w:szCs w:val="20"/>
              </w:rPr>
              <w:t>0</w:t>
            </w:r>
            <w:r w:rsidR="007A75C6">
              <w:rPr>
                <w:rFonts w:asciiTheme="minorHAnsi" w:hAnsiTheme="minorHAnsi" w:cstheme="minorHAnsi"/>
                <w:sz w:val="20"/>
                <w:szCs w:val="20"/>
              </w:rPr>
              <w:t>1</w:t>
            </w:r>
          </w:p>
        </w:tc>
        <w:tc>
          <w:tcPr>
            <w:tcW w:w="5795" w:type="dxa"/>
            <w:tcBorders>
              <w:left w:val="double" w:sz="4" w:space="0" w:color="auto"/>
              <w:right w:val="double" w:sz="4" w:space="0" w:color="auto"/>
            </w:tcBorders>
            <w:shd w:val="clear" w:color="auto" w:fill="auto"/>
            <w:vAlign w:val="center"/>
          </w:tcPr>
          <w:p w:rsidR="001B31C7" w:rsidRDefault="001B31C7"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Nevelőtestületi értekezlet (</w:t>
            </w:r>
            <w:r w:rsidR="007A75C6">
              <w:rPr>
                <w:rFonts w:asciiTheme="minorHAnsi" w:hAnsiTheme="minorHAnsi" w:cstheme="minorHAnsi"/>
                <w:sz w:val="20"/>
                <w:szCs w:val="20"/>
              </w:rPr>
              <w:t>lemorzsolódási továbbképzés POK</w:t>
            </w:r>
            <w:r>
              <w:rPr>
                <w:rFonts w:asciiTheme="minorHAnsi" w:hAnsiTheme="minorHAnsi" w:cstheme="minorHAnsi"/>
                <w:sz w:val="20"/>
                <w:szCs w:val="20"/>
              </w:rPr>
              <w:t>)</w:t>
            </w:r>
          </w:p>
        </w:tc>
      </w:tr>
      <w:tr w:rsidR="00CD2045" w:rsidRPr="00CD2045" w:rsidTr="00A9401A">
        <w:trPr>
          <w:jc w:val="center"/>
        </w:trPr>
        <w:tc>
          <w:tcPr>
            <w:tcW w:w="2666" w:type="dxa"/>
            <w:tcBorders>
              <w:left w:val="double" w:sz="4" w:space="0" w:color="auto"/>
              <w:right w:val="double" w:sz="4" w:space="0" w:color="auto"/>
            </w:tcBorders>
            <w:vAlign w:val="center"/>
          </w:tcPr>
          <w:p w:rsidR="00CD2045" w:rsidRPr="00CD2045" w:rsidRDefault="00D516B4"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201</w:t>
            </w:r>
            <w:r w:rsidR="007A75C6">
              <w:rPr>
                <w:rFonts w:asciiTheme="minorHAnsi" w:hAnsiTheme="minorHAnsi" w:cstheme="minorHAnsi"/>
                <w:sz w:val="20"/>
                <w:szCs w:val="20"/>
              </w:rPr>
              <w:t>9</w:t>
            </w:r>
            <w:r w:rsidR="00204082">
              <w:rPr>
                <w:rFonts w:asciiTheme="minorHAnsi" w:hAnsiTheme="minorHAnsi" w:cstheme="minorHAnsi"/>
                <w:sz w:val="20"/>
                <w:szCs w:val="20"/>
              </w:rPr>
              <w:t>.01.2</w:t>
            </w:r>
            <w:r w:rsidR="007A75C6">
              <w:rPr>
                <w:rFonts w:asciiTheme="minorHAnsi" w:hAnsiTheme="minorHAnsi" w:cstheme="minorHAnsi"/>
                <w:sz w:val="20"/>
                <w:szCs w:val="20"/>
              </w:rPr>
              <w:t>8</w:t>
            </w:r>
          </w:p>
        </w:tc>
        <w:tc>
          <w:tcPr>
            <w:tcW w:w="5795" w:type="dxa"/>
            <w:tcBorders>
              <w:left w:val="double" w:sz="4" w:space="0" w:color="auto"/>
              <w:right w:val="double" w:sz="4" w:space="0" w:color="auto"/>
            </w:tcBorders>
            <w:shd w:val="clear" w:color="auto" w:fill="auto"/>
            <w:vAlign w:val="center"/>
          </w:tcPr>
          <w:p w:rsidR="00CD2045" w:rsidRPr="00CD2045" w:rsidRDefault="00204082" w:rsidP="001D3E0F">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Félévi osztályozó értekezlet</w:t>
            </w:r>
          </w:p>
        </w:tc>
      </w:tr>
      <w:tr w:rsidR="00CD2045" w:rsidRPr="00CD2045" w:rsidTr="00A9401A">
        <w:trPr>
          <w:jc w:val="center"/>
        </w:trPr>
        <w:tc>
          <w:tcPr>
            <w:tcW w:w="2666" w:type="dxa"/>
            <w:tcBorders>
              <w:left w:val="double" w:sz="4" w:space="0" w:color="auto"/>
              <w:right w:val="double" w:sz="4" w:space="0" w:color="auto"/>
            </w:tcBorders>
            <w:shd w:val="clear" w:color="auto" w:fill="auto"/>
            <w:vAlign w:val="center"/>
          </w:tcPr>
          <w:p w:rsidR="00CD2045" w:rsidRPr="00CD2045" w:rsidRDefault="00D516B4"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201</w:t>
            </w:r>
            <w:r w:rsidR="007A75C6">
              <w:rPr>
                <w:rFonts w:asciiTheme="minorHAnsi" w:hAnsiTheme="minorHAnsi" w:cstheme="minorHAnsi"/>
                <w:sz w:val="20"/>
                <w:szCs w:val="20"/>
              </w:rPr>
              <w:t>9</w:t>
            </w:r>
            <w:r w:rsidR="006874A7">
              <w:rPr>
                <w:rFonts w:asciiTheme="minorHAnsi" w:hAnsiTheme="minorHAnsi" w:cstheme="minorHAnsi"/>
                <w:sz w:val="20"/>
                <w:szCs w:val="20"/>
              </w:rPr>
              <w:t>.0</w:t>
            </w:r>
            <w:r w:rsidR="001B31C7">
              <w:rPr>
                <w:rFonts w:asciiTheme="minorHAnsi" w:hAnsiTheme="minorHAnsi" w:cstheme="minorHAnsi"/>
                <w:sz w:val="20"/>
                <w:szCs w:val="20"/>
              </w:rPr>
              <w:t>2</w:t>
            </w:r>
            <w:r w:rsidR="006874A7">
              <w:rPr>
                <w:rFonts w:asciiTheme="minorHAnsi" w:hAnsiTheme="minorHAnsi" w:cstheme="minorHAnsi"/>
                <w:sz w:val="20"/>
                <w:szCs w:val="20"/>
              </w:rPr>
              <w:t>.</w:t>
            </w:r>
            <w:r w:rsidR="001B31C7">
              <w:rPr>
                <w:rFonts w:asciiTheme="minorHAnsi" w:hAnsiTheme="minorHAnsi" w:cstheme="minorHAnsi"/>
                <w:sz w:val="20"/>
                <w:szCs w:val="20"/>
              </w:rPr>
              <w:t>0</w:t>
            </w:r>
            <w:r w:rsidR="007A75C6">
              <w:rPr>
                <w:rFonts w:asciiTheme="minorHAnsi" w:hAnsiTheme="minorHAnsi" w:cstheme="minorHAnsi"/>
                <w:sz w:val="20"/>
                <w:szCs w:val="20"/>
              </w:rPr>
              <w:t>4</w:t>
            </w:r>
          </w:p>
        </w:tc>
        <w:tc>
          <w:tcPr>
            <w:tcW w:w="5795" w:type="dxa"/>
            <w:tcBorders>
              <w:left w:val="double" w:sz="4" w:space="0" w:color="auto"/>
              <w:right w:val="double" w:sz="4" w:space="0" w:color="auto"/>
            </w:tcBorders>
            <w:shd w:val="clear" w:color="auto" w:fill="auto"/>
            <w:vAlign w:val="center"/>
          </w:tcPr>
          <w:p w:rsidR="00CD2045" w:rsidRPr="00CD2045" w:rsidRDefault="006874A7" w:rsidP="001D3E0F">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Félévi nevelőtestületi értekezlet</w:t>
            </w:r>
          </w:p>
        </w:tc>
      </w:tr>
      <w:tr w:rsidR="000A06B5" w:rsidRPr="00CD2045" w:rsidTr="00A9401A">
        <w:trPr>
          <w:jc w:val="center"/>
        </w:trPr>
        <w:tc>
          <w:tcPr>
            <w:tcW w:w="2666" w:type="dxa"/>
            <w:tcBorders>
              <w:left w:val="double" w:sz="4" w:space="0" w:color="auto"/>
              <w:right w:val="double" w:sz="4" w:space="0" w:color="auto"/>
            </w:tcBorders>
            <w:shd w:val="clear" w:color="auto" w:fill="auto"/>
            <w:vAlign w:val="center"/>
          </w:tcPr>
          <w:p w:rsidR="000A06B5" w:rsidRDefault="000A06B5"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201</w:t>
            </w:r>
            <w:r w:rsidR="007A75C6">
              <w:rPr>
                <w:rFonts w:asciiTheme="minorHAnsi" w:hAnsiTheme="minorHAnsi" w:cstheme="minorHAnsi"/>
                <w:sz w:val="20"/>
                <w:szCs w:val="20"/>
              </w:rPr>
              <w:t>9</w:t>
            </w:r>
            <w:r>
              <w:rPr>
                <w:rFonts w:asciiTheme="minorHAnsi" w:hAnsiTheme="minorHAnsi" w:cstheme="minorHAnsi"/>
                <w:sz w:val="20"/>
                <w:szCs w:val="20"/>
              </w:rPr>
              <w:t>.0</w:t>
            </w:r>
            <w:r w:rsidR="007A75C6">
              <w:rPr>
                <w:rFonts w:asciiTheme="minorHAnsi" w:hAnsiTheme="minorHAnsi" w:cstheme="minorHAnsi"/>
                <w:sz w:val="20"/>
                <w:szCs w:val="20"/>
              </w:rPr>
              <w:t>3</w:t>
            </w:r>
            <w:r>
              <w:rPr>
                <w:rFonts w:asciiTheme="minorHAnsi" w:hAnsiTheme="minorHAnsi" w:cstheme="minorHAnsi"/>
                <w:sz w:val="20"/>
                <w:szCs w:val="20"/>
              </w:rPr>
              <w:t>.</w:t>
            </w:r>
            <w:r w:rsidR="007A75C6">
              <w:rPr>
                <w:rFonts w:asciiTheme="minorHAnsi" w:hAnsiTheme="minorHAnsi" w:cstheme="minorHAnsi"/>
                <w:sz w:val="20"/>
                <w:szCs w:val="20"/>
              </w:rPr>
              <w:t>18</w:t>
            </w:r>
          </w:p>
        </w:tc>
        <w:tc>
          <w:tcPr>
            <w:tcW w:w="5795" w:type="dxa"/>
            <w:tcBorders>
              <w:left w:val="double" w:sz="4" w:space="0" w:color="auto"/>
              <w:right w:val="double" w:sz="4" w:space="0" w:color="auto"/>
            </w:tcBorders>
            <w:shd w:val="clear" w:color="auto" w:fill="auto"/>
            <w:vAlign w:val="center"/>
          </w:tcPr>
          <w:p w:rsidR="000A06B5" w:rsidRDefault="000A06B5"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 xml:space="preserve">Nevelőtestületi értekezlet </w:t>
            </w:r>
          </w:p>
        </w:tc>
      </w:tr>
      <w:tr w:rsidR="00CD2045" w:rsidRPr="00CD2045" w:rsidTr="006874A7">
        <w:trPr>
          <w:jc w:val="center"/>
        </w:trPr>
        <w:tc>
          <w:tcPr>
            <w:tcW w:w="2666" w:type="dxa"/>
            <w:tcBorders>
              <w:left w:val="double" w:sz="4" w:space="0" w:color="auto"/>
              <w:right w:val="double" w:sz="4" w:space="0" w:color="auto"/>
            </w:tcBorders>
            <w:shd w:val="clear" w:color="auto" w:fill="auto"/>
            <w:vAlign w:val="center"/>
          </w:tcPr>
          <w:p w:rsidR="00CD2045" w:rsidRPr="00CD2045" w:rsidRDefault="00D516B4"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201</w:t>
            </w:r>
            <w:r w:rsidR="007A75C6">
              <w:rPr>
                <w:rFonts w:asciiTheme="minorHAnsi" w:hAnsiTheme="minorHAnsi" w:cstheme="minorHAnsi"/>
                <w:sz w:val="20"/>
                <w:szCs w:val="20"/>
              </w:rPr>
              <w:t>9.06.12</w:t>
            </w:r>
          </w:p>
        </w:tc>
        <w:tc>
          <w:tcPr>
            <w:tcW w:w="5795" w:type="dxa"/>
            <w:tcBorders>
              <w:left w:val="double" w:sz="4" w:space="0" w:color="auto"/>
              <w:right w:val="double" w:sz="4" w:space="0" w:color="auto"/>
            </w:tcBorders>
            <w:shd w:val="clear" w:color="auto" w:fill="auto"/>
            <w:vAlign w:val="center"/>
          </w:tcPr>
          <w:p w:rsidR="00CD2045" w:rsidRPr="00CD2045" w:rsidRDefault="006874A7" w:rsidP="001D3E0F">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Év végi osztályozó értekezlet</w:t>
            </w:r>
          </w:p>
        </w:tc>
      </w:tr>
      <w:tr w:rsidR="006874A7" w:rsidRPr="00CD2045" w:rsidTr="00A9401A">
        <w:trPr>
          <w:jc w:val="center"/>
        </w:trPr>
        <w:tc>
          <w:tcPr>
            <w:tcW w:w="2666" w:type="dxa"/>
            <w:tcBorders>
              <w:left w:val="double" w:sz="4" w:space="0" w:color="auto"/>
              <w:bottom w:val="double" w:sz="4" w:space="0" w:color="auto"/>
              <w:right w:val="double" w:sz="4" w:space="0" w:color="auto"/>
            </w:tcBorders>
            <w:shd w:val="clear" w:color="auto" w:fill="auto"/>
            <w:vAlign w:val="center"/>
          </w:tcPr>
          <w:p w:rsidR="006874A7" w:rsidRDefault="00D516B4" w:rsidP="007A75C6">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201</w:t>
            </w:r>
            <w:r w:rsidR="007A75C6">
              <w:rPr>
                <w:rFonts w:asciiTheme="minorHAnsi" w:hAnsiTheme="minorHAnsi" w:cstheme="minorHAnsi"/>
                <w:sz w:val="20"/>
                <w:szCs w:val="20"/>
              </w:rPr>
              <w:t>9</w:t>
            </w:r>
            <w:r w:rsidR="006874A7">
              <w:rPr>
                <w:rFonts w:asciiTheme="minorHAnsi" w:hAnsiTheme="minorHAnsi" w:cstheme="minorHAnsi"/>
                <w:sz w:val="20"/>
                <w:szCs w:val="20"/>
              </w:rPr>
              <w:t>.06.</w:t>
            </w:r>
            <w:r w:rsidR="002E422D">
              <w:rPr>
                <w:rFonts w:asciiTheme="minorHAnsi" w:hAnsiTheme="minorHAnsi" w:cstheme="minorHAnsi"/>
                <w:sz w:val="20"/>
                <w:szCs w:val="20"/>
              </w:rPr>
              <w:t>2</w:t>
            </w:r>
            <w:r w:rsidR="007A75C6">
              <w:rPr>
                <w:rFonts w:asciiTheme="minorHAnsi" w:hAnsiTheme="minorHAnsi" w:cstheme="minorHAnsi"/>
                <w:sz w:val="20"/>
                <w:szCs w:val="20"/>
              </w:rPr>
              <w:t>1</w:t>
            </w:r>
          </w:p>
        </w:tc>
        <w:tc>
          <w:tcPr>
            <w:tcW w:w="5795" w:type="dxa"/>
            <w:tcBorders>
              <w:left w:val="double" w:sz="4" w:space="0" w:color="auto"/>
              <w:bottom w:val="double" w:sz="4" w:space="0" w:color="auto"/>
              <w:right w:val="double" w:sz="4" w:space="0" w:color="auto"/>
            </w:tcBorders>
            <w:shd w:val="clear" w:color="auto" w:fill="auto"/>
            <w:vAlign w:val="center"/>
          </w:tcPr>
          <w:p w:rsidR="006874A7" w:rsidRDefault="006874A7" w:rsidP="001D3E0F">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Év végi nevelőtestületi értekezlet</w:t>
            </w:r>
            <w:r w:rsidR="007A75C6">
              <w:rPr>
                <w:rFonts w:asciiTheme="minorHAnsi" w:hAnsiTheme="minorHAnsi" w:cstheme="minorHAnsi"/>
                <w:sz w:val="20"/>
                <w:szCs w:val="20"/>
              </w:rPr>
              <w:t xml:space="preserve"> (pályázatok véleményezése)</w:t>
            </w:r>
          </w:p>
        </w:tc>
      </w:tr>
    </w:tbl>
    <w:p w:rsidR="00041CD9" w:rsidRDefault="00041CD9" w:rsidP="00A9401A">
      <w:pPr>
        <w:pStyle w:val="Listaszerbekezds"/>
        <w:widowControl w:val="0"/>
        <w:autoSpaceDE w:val="0"/>
        <w:autoSpaceDN w:val="0"/>
        <w:adjustRightInd w:val="0"/>
        <w:ind w:left="360"/>
        <w:jc w:val="both"/>
        <w:rPr>
          <w:rFonts w:cs="Calibri"/>
          <w:sz w:val="20"/>
          <w:szCs w:val="20"/>
        </w:rPr>
      </w:pPr>
    </w:p>
    <w:p w:rsidR="00E31380" w:rsidRPr="00D92245" w:rsidRDefault="00A9401A" w:rsidP="0063771F">
      <w:pPr>
        <w:pStyle w:val="Listaszerbekezds"/>
        <w:widowControl w:val="0"/>
        <w:autoSpaceDE w:val="0"/>
        <w:autoSpaceDN w:val="0"/>
        <w:adjustRightInd w:val="0"/>
        <w:ind w:left="709"/>
        <w:jc w:val="both"/>
        <w:rPr>
          <w:rFonts w:cs="Calibri"/>
          <w:sz w:val="20"/>
          <w:szCs w:val="20"/>
        </w:rPr>
      </w:pPr>
      <w:r w:rsidRPr="00D92245">
        <w:rPr>
          <w:rFonts w:cs="Calibri"/>
          <w:sz w:val="20"/>
          <w:szCs w:val="20"/>
        </w:rPr>
        <w:t>Az első félév és a tanítási év utolsó napját követő tizenöt napon belül az iskoláknak nevelőtestületi értekezleten el kell végezniük a pedagógiai munka elemzését, értékelését, hatékonyságának vizsgálatát. A nevelőtestületi értekezletről készített jegyzőkönyvet tájékoztatás céljából meg kell küldeni az iskolaszéknek, az intézményi tanácsnak és a fenntartónak.</w:t>
      </w:r>
    </w:p>
    <w:p w:rsidR="00A9401A" w:rsidRDefault="00A9401A" w:rsidP="00A9401A">
      <w:pPr>
        <w:pStyle w:val="Listaszerbekezds"/>
        <w:widowControl w:val="0"/>
        <w:autoSpaceDE w:val="0"/>
        <w:autoSpaceDN w:val="0"/>
        <w:adjustRightInd w:val="0"/>
        <w:spacing w:after="0" w:line="240" w:lineRule="auto"/>
        <w:ind w:left="360"/>
        <w:jc w:val="both"/>
        <w:rPr>
          <w:rFonts w:cs="Calibri"/>
          <w:sz w:val="20"/>
          <w:szCs w:val="20"/>
        </w:rPr>
      </w:pPr>
    </w:p>
    <w:p w:rsidR="00B92945" w:rsidRPr="00A9401A" w:rsidRDefault="00B92945" w:rsidP="00A9401A">
      <w:pPr>
        <w:pStyle w:val="Listaszerbekezds"/>
        <w:widowControl w:val="0"/>
        <w:autoSpaceDE w:val="0"/>
        <w:autoSpaceDN w:val="0"/>
        <w:adjustRightInd w:val="0"/>
        <w:spacing w:after="0" w:line="240" w:lineRule="auto"/>
        <w:ind w:left="360"/>
        <w:jc w:val="both"/>
        <w:rPr>
          <w:rFonts w:cs="Calibri"/>
          <w:sz w:val="20"/>
          <w:szCs w:val="20"/>
        </w:rPr>
      </w:pPr>
    </w:p>
    <w:p w:rsidR="0092139A" w:rsidRDefault="0092139A" w:rsidP="0006511A">
      <w:pPr>
        <w:pStyle w:val="Listaszerbekezds"/>
        <w:numPr>
          <w:ilvl w:val="0"/>
          <w:numId w:val="7"/>
        </w:numPr>
        <w:rPr>
          <w:rFonts w:cs="Calibri"/>
          <w:b/>
          <w:sz w:val="20"/>
          <w:szCs w:val="20"/>
        </w:rPr>
      </w:pPr>
      <w:r w:rsidRPr="0092139A">
        <w:rPr>
          <w:rFonts w:cs="Calibri"/>
          <w:b/>
          <w:sz w:val="20"/>
          <w:szCs w:val="20"/>
        </w:rPr>
        <w:t>Az intézmény sporttevékenységének a tervezése</w:t>
      </w:r>
    </w:p>
    <w:p w:rsidR="00E420DD" w:rsidRPr="00E420DD" w:rsidRDefault="00E420DD" w:rsidP="00E420DD">
      <w:pPr>
        <w:pStyle w:val="Listaszerbekezds"/>
        <w:jc w:val="both"/>
        <w:rPr>
          <w:sz w:val="20"/>
          <w:szCs w:val="20"/>
        </w:rPr>
      </w:pPr>
      <w:r w:rsidRPr="00E420DD">
        <w:rPr>
          <w:sz w:val="20"/>
          <w:szCs w:val="20"/>
        </w:rPr>
        <w:t>A 2017/2018. tanévben az Nkt. 80. § (9) bekezdése alapján, országos mérés, értékelés keretében a tanulók fizikai állapotának és edzettségének vizsgálatát az iskoláknak – az 1-4. évfolyamon, valamint a felnőttoktatásban tanulók kivételével – a nappali rendszerű iskolai oktatásban részt vevő tanulók esetében 2018. január 9. és 2018. április 27. között kell megszervezniük. A mérés eredményeit az érintett nevelési-oktatási intézmények 2018. június 1-jéig töltik fel a NETFIT® rendszerbe.</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5512"/>
      </w:tblGrid>
      <w:tr w:rsidR="009D2A98" w:rsidRPr="00D35523" w:rsidTr="008B5C7D">
        <w:trPr>
          <w:jc w:val="center"/>
        </w:trPr>
        <w:tc>
          <w:tcPr>
            <w:tcW w:w="2140" w:type="dxa"/>
            <w:tcBorders>
              <w:top w:val="double" w:sz="4" w:space="0" w:color="auto"/>
              <w:left w:val="double" w:sz="4" w:space="0" w:color="auto"/>
              <w:right w:val="double" w:sz="4" w:space="0" w:color="auto"/>
            </w:tcBorders>
            <w:shd w:val="clear" w:color="auto" w:fill="DBE5F1" w:themeFill="accent1" w:themeFillTint="33"/>
          </w:tcPr>
          <w:p w:rsidR="009D2A98" w:rsidRPr="0099677D" w:rsidRDefault="0099677D" w:rsidP="0099677D">
            <w:pPr>
              <w:widowControl w:val="0"/>
              <w:autoSpaceDE w:val="0"/>
              <w:autoSpaceDN w:val="0"/>
              <w:adjustRightInd w:val="0"/>
              <w:ind w:left="57"/>
              <w:contextualSpacing/>
              <w:jc w:val="center"/>
              <w:rPr>
                <w:rFonts w:ascii="Calibri" w:eastAsia="Calibri" w:hAnsi="Calibri" w:cs="Calibri"/>
                <w:b/>
                <w:bCs/>
                <w:sz w:val="20"/>
                <w:szCs w:val="20"/>
                <w:lang w:eastAsia="en-US"/>
              </w:rPr>
            </w:pPr>
            <w:r w:rsidRPr="0099677D">
              <w:rPr>
                <w:rFonts w:ascii="Calibri" w:eastAsia="Calibri" w:hAnsi="Calibri" w:cs="Calibri"/>
                <w:b/>
                <w:bCs/>
                <w:sz w:val="20"/>
                <w:szCs w:val="20"/>
                <w:lang w:eastAsia="en-US"/>
              </w:rPr>
              <w:t>IDŐPONT</w:t>
            </w:r>
          </w:p>
        </w:tc>
        <w:tc>
          <w:tcPr>
            <w:tcW w:w="5512" w:type="dxa"/>
            <w:tcBorders>
              <w:top w:val="double" w:sz="4" w:space="0" w:color="auto"/>
              <w:left w:val="double" w:sz="4" w:space="0" w:color="auto"/>
              <w:right w:val="double" w:sz="4" w:space="0" w:color="auto"/>
            </w:tcBorders>
            <w:shd w:val="clear" w:color="auto" w:fill="DBE5F1" w:themeFill="accent1" w:themeFillTint="33"/>
            <w:vAlign w:val="center"/>
          </w:tcPr>
          <w:p w:rsidR="009D2A98" w:rsidRPr="0099677D" w:rsidRDefault="0099677D" w:rsidP="0099677D">
            <w:pPr>
              <w:widowControl w:val="0"/>
              <w:autoSpaceDE w:val="0"/>
              <w:autoSpaceDN w:val="0"/>
              <w:adjustRightInd w:val="0"/>
              <w:ind w:left="57"/>
              <w:contextualSpacing/>
              <w:jc w:val="center"/>
              <w:rPr>
                <w:rFonts w:ascii="Calibri" w:eastAsia="Calibri" w:hAnsi="Calibri" w:cs="Calibri"/>
                <w:b/>
                <w:bCs/>
                <w:sz w:val="20"/>
                <w:szCs w:val="20"/>
                <w:lang w:eastAsia="en-US"/>
              </w:rPr>
            </w:pPr>
            <w:r w:rsidRPr="0099677D">
              <w:rPr>
                <w:rFonts w:ascii="Calibri" w:eastAsia="Calibri" w:hAnsi="Calibri" w:cs="Calibri"/>
                <w:b/>
                <w:bCs/>
                <w:sz w:val="20"/>
                <w:szCs w:val="20"/>
                <w:lang w:eastAsia="en-US"/>
              </w:rPr>
              <w:t>MEGNEVEZÉS</w:t>
            </w:r>
          </w:p>
        </w:tc>
      </w:tr>
      <w:tr w:rsidR="007A2312" w:rsidRPr="00D35523" w:rsidTr="008B5C7D">
        <w:trPr>
          <w:jc w:val="center"/>
        </w:trPr>
        <w:tc>
          <w:tcPr>
            <w:tcW w:w="2140" w:type="dxa"/>
            <w:tcBorders>
              <w:top w:val="double" w:sz="4" w:space="0" w:color="auto"/>
              <w:left w:val="double" w:sz="4" w:space="0" w:color="auto"/>
              <w:right w:val="double" w:sz="4" w:space="0" w:color="auto"/>
            </w:tcBorders>
          </w:tcPr>
          <w:p w:rsidR="007A2312" w:rsidRPr="00330245" w:rsidRDefault="00426E1E" w:rsidP="00606CD5">
            <w:pPr>
              <w:jc w:val="both"/>
              <w:rPr>
                <w:rFonts w:ascii="Calibri" w:hAnsi="Calibri" w:cs="Calibri"/>
                <w:sz w:val="20"/>
                <w:szCs w:val="20"/>
              </w:rPr>
            </w:pPr>
            <w:r>
              <w:rPr>
                <w:rFonts w:ascii="Calibri" w:hAnsi="Calibri" w:cs="Calibri"/>
                <w:sz w:val="20"/>
                <w:szCs w:val="20"/>
              </w:rPr>
              <w:t>201</w:t>
            </w:r>
            <w:r w:rsidR="00606CD5">
              <w:rPr>
                <w:rFonts w:ascii="Calibri" w:hAnsi="Calibri" w:cs="Calibri"/>
                <w:sz w:val="20"/>
                <w:szCs w:val="20"/>
              </w:rPr>
              <w:t>9.01.07</w:t>
            </w:r>
            <w:r w:rsidR="008B5C7D" w:rsidRPr="00330245">
              <w:rPr>
                <w:rFonts w:ascii="Calibri" w:hAnsi="Calibri" w:cs="Calibri"/>
                <w:sz w:val="20"/>
                <w:szCs w:val="20"/>
              </w:rPr>
              <w:t>-1</w:t>
            </w:r>
            <w:r w:rsidR="00606CD5">
              <w:rPr>
                <w:rFonts w:ascii="Calibri" w:hAnsi="Calibri" w:cs="Calibri"/>
                <w:sz w:val="20"/>
                <w:szCs w:val="20"/>
              </w:rPr>
              <w:t>1</w:t>
            </w:r>
            <w:r w:rsidR="008B5C7D" w:rsidRPr="00330245">
              <w:rPr>
                <w:rFonts w:ascii="Calibri" w:hAnsi="Calibri" w:cs="Calibri"/>
                <w:sz w:val="20"/>
                <w:szCs w:val="20"/>
              </w:rPr>
              <w:t>.</w:t>
            </w:r>
          </w:p>
        </w:tc>
        <w:tc>
          <w:tcPr>
            <w:tcW w:w="5512" w:type="dxa"/>
            <w:tcBorders>
              <w:top w:val="double" w:sz="4" w:space="0" w:color="auto"/>
              <w:left w:val="double" w:sz="4" w:space="0" w:color="auto"/>
              <w:right w:val="double" w:sz="4" w:space="0" w:color="auto"/>
            </w:tcBorders>
            <w:shd w:val="clear" w:color="auto" w:fill="auto"/>
            <w:vAlign w:val="center"/>
          </w:tcPr>
          <w:p w:rsidR="007A2312" w:rsidRPr="00330245" w:rsidRDefault="008B5C7D" w:rsidP="001D3E0F">
            <w:pPr>
              <w:jc w:val="both"/>
              <w:rPr>
                <w:rFonts w:ascii="Calibri" w:hAnsi="Calibri" w:cs="Calibri"/>
                <w:caps/>
                <w:sz w:val="20"/>
                <w:szCs w:val="20"/>
              </w:rPr>
            </w:pPr>
            <w:r w:rsidRPr="00330245">
              <w:rPr>
                <w:rFonts w:ascii="Calibri" w:hAnsi="Calibri" w:cs="Calibri"/>
                <w:caps/>
                <w:sz w:val="20"/>
                <w:szCs w:val="20"/>
              </w:rPr>
              <w:t>Testtömegindex (BMI)</w:t>
            </w:r>
          </w:p>
        </w:tc>
      </w:tr>
      <w:tr w:rsidR="008B5C7D" w:rsidRPr="00D35523" w:rsidTr="008B5C7D">
        <w:trPr>
          <w:jc w:val="center"/>
        </w:trPr>
        <w:tc>
          <w:tcPr>
            <w:tcW w:w="2140" w:type="dxa"/>
            <w:tcBorders>
              <w:left w:val="double" w:sz="4" w:space="0" w:color="auto"/>
              <w:right w:val="double" w:sz="4" w:space="0" w:color="auto"/>
            </w:tcBorders>
          </w:tcPr>
          <w:p w:rsidR="008B5C7D" w:rsidRPr="00330245" w:rsidRDefault="00606CD5" w:rsidP="00606CD5">
            <w:r>
              <w:rPr>
                <w:rFonts w:ascii="Calibri" w:hAnsi="Calibri" w:cs="Calibri"/>
                <w:sz w:val="20"/>
                <w:szCs w:val="20"/>
              </w:rPr>
              <w:t>2019.01.14</w:t>
            </w:r>
            <w:r w:rsidR="008B5C7D" w:rsidRPr="00330245">
              <w:rPr>
                <w:rFonts w:ascii="Calibri" w:hAnsi="Calibri" w:cs="Calibri"/>
                <w:sz w:val="20"/>
                <w:szCs w:val="20"/>
              </w:rPr>
              <w:t>-</w:t>
            </w:r>
            <w:r>
              <w:rPr>
                <w:rFonts w:ascii="Calibri" w:hAnsi="Calibri" w:cs="Calibri"/>
                <w:sz w:val="20"/>
                <w:szCs w:val="20"/>
              </w:rPr>
              <w:t>18</w:t>
            </w:r>
            <w:r w:rsidR="008B5C7D" w:rsidRPr="00330245">
              <w:rPr>
                <w:rFonts w:ascii="Calibri" w:hAnsi="Calibri" w:cs="Calibri"/>
                <w:sz w:val="20"/>
                <w:szCs w:val="20"/>
              </w:rPr>
              <w:t>.</w:t>
            </w:r>
          </w:p>
        </w:tc>
        <w:tc>
          <w:tcPr>
            <w:tcW w:w="5512" w:type="dxa"/>
            <w:tcBorders>
              <w:left w:val="double" w:sz="4" w:space="0" w:color="auto"/>
              <w:right w:val="double" w:sz="4" w:space="0" w:color="auto"/>
            </w:tcBorders>
            <w:shd w:val="clear" w:color="auto" w:fill="auto"/>
            <w:vAlign w:val="center"/>
          </w:tcPr>
          <w:p w:rsidR="008B5C7D" w:rsidRPr="00330245" w:rsidRDefault="008B5C7D" w:rsidP="001D3E0F">
            <w:pPr>
              <w:jc w:val="both"/>
              <w:rPr>
                <w:rFonts w:ascii="Calibri" w:hAnsi="Calibri" w:cs="Calibri"/>
                <w:caps/>
                <w:sz w:val="20"/>
                <w:szCs w:val="20"/>
              </w:rPr>
            </w:pPr>
            <w:r w:rsidRPr="00330245">
              <w:rPr>
                <w:rFonts w:ascii="Calibri" w:hAnsi="Calibri" w:cs="Calibri"/>
                <w:caps/>
                <w:sz w:val="20"/>
                <w:szCs w:val="20"/>
              </w:rPr>
              <w:t>Testzsírszázalék-mérés</w:t>
            </w:r>
          </w:p>
        </w:tc>
      </w:tr>
      <w:tr w:rsidR="008B5C7D" w:rsidRPr="00D35523" w:rsidTr="008B5C7D">
        <w:trPr>
          <w:jc w:val="center"/>
        </w:trPr>
        <w:tc>
          <w:tcPr>
            <w:tcW w:w="2140" w:type="dxa"/>
            <w:tcBorders>
              <w:left w:val="double" w:sz="4" w:space="0" w:color="auto"/>
              <w:right w:val="double" w:sz="4" w:space="0" w:color="auto"/>
            </w:tcBorders>
          </w:tcPr>
          <w:p w:rsidR="008B5C7D" w:rsidRPr="00330245" w:rsidRDefault="00606CD5" w:rsidP="00606CD5">
            <w:pPr>
              <w:rPr>
                <w:rFonts w:asciiTheme="minorHAnsi" w:hAnsiTheme="minorHAnsi"/>
                <w:sz w:val="20"/>
                <w:szCs w:val="20"/>
              </w:rPr>
            </w:pPr>
            <w:r>
              <w:rPr>
                <w:rFonts w:asciiTheme="minorHAnsi" w:hAnsiTheme="minorHAnsi"/>
                <w:sz w:val="20"/>
                <w:szCs w:val="20"/>
              </w:rPr>
              <w:t>2019</w:t>
            </w:r>
            <w:r w:rsidR="008B5C7D" w:rsidRPr="00330245">
              <w:rPr>
                <w:rFonts w:asciiTheme="minorHAnsi" w:hAnsiTheme="minorHAnsi"/>
                <w:sz w:val="20"/>
                <w:szCs w:val="20"/>
              </w:rPr>
              <w:t>.02.0</w:t>
            </w:r>
            <w:r>
              <w:rPr>
                <w:rFonts w:asciiTheme="minorHAnsi" w:hAnsiTheme="minorHAnsi"/>
                <w:sz w:val="20"/>
                <w:szCs w:val="20"/>
              </w:rPr>
              <w:t>4</w:t>
            </w:r>
            <w:r w:rsidR="008B5C7D" w:rsidRPr="00330245">
              <w:rPr>
                <w:rFonts w:asciiTheme="minorHAnsi" w:hAnsiTheme="minorHAnsi"/>
                <w:sz w:val="20"/>
                <w:szCs w:val="20"/>
              </w:rPr>
              <w:t>-</w:t>
            </w:r>
            <w:r w:rsidR="00426E1E">
              <w:rPr>
                <w:rFonts w:asciiTheme="minorHAnsi" w:hAnsiTheme="minorHAnsi"/>
                <w:sz w:val="20"/>
                <w:szCs w:val="20"/>
              </w:rPr>
              <w:t>0</w:t>
            </w:r>
            <w:r>
              <w:rPr>
                <w:rFonts w:asciiTheme="minorHAnsi" w:hAnsiTheme="minorHAnsi"/>
                <w:sz w:val="20"/>
                <w:szCs w:val="20"/>
              </w:rPr>
              <w:t>8</w:t>
            </w:r>
            <w:r w:rsidR="008B5C7D" w:rsidRPr="00330245">
              <w:rPr>
                <w:rFonts w:asciiTheme="minorHAnsi" w:hAnsiTheme="minorHAnsi"/>
                <w:sz w:val="20"/>
                <w:szCs w:val="20"/>
              </w:rPr>
              <w:t>.</w:t>
            </w:r>
          </w:p>
        </w:tc>
        <w:tc>
          <w:tcPr>
            <w:tcW w:w="5512" w:type="dxa"/>
            <w:tcBorders>
              <w:left w:val="double" w:sz="4" w:space="0" w:color="auto"/>
              <w:right w:val="double" w:sz="4" w:space="0" w:color="auto"/>
            </w:tcBorders>
            <w:shd w:val="clear" w:color="auto" w:fill="auto"/>
            <w:vAlign w:val="center"/>
          </w:tcPr>
          <w:p w:rsidR="008B5C7D" w:rsidRPr="00330245" w:rsidRDefault="008B5C7D" w:rsidP="001D3E0F">
            <w:pPr>
              <w:jc w:val="both"/>
              <w:rPr>
                <w:rFonts w:ascii="Calibri" w:hAnsi="Calibri" w:cs="Calibri"/>
                <w:caps/>
                <w:sz w:val="20"/>
                <w:szCs w:val="20"/>
              </w:rPr>
            </w:pPr>
            <w:r w:rsidRPr="00330245">
              <w:rPr>
                <w:rFonts w:ascii="Calibri" w:hAnsi="Calibri" w:cs="Calibri"/>
                <w:caps/>
                <w:sz w:val="20"/>
                <w:szCs w:val="20"/>
              </w:rPr>
              <w:t>20 méteres állóképességi ingafutás teszt</w:t>
            </w:r>
          </w:p>
        </w:tc>
      </w:tr>
      <w:tr w:rsidR="008B5C7D" w:rsidRPr="00D35523" w:rsidTr="008B5C7D">
        <w:trPr>
          <w:jc w:val="center"/>
        </w:trPr>
        <w:tc>
          <w:tcPr>
            <w:tcW w:w="2140" w:type="dxa"/>
            <w:tcBorders>
              <w:left w:val="double" w:sz="4" w:space="0" w:color="auto"/>
              <w:right w:val="double" w:sz="4" w:space="0" w:color="auto"/>
            </w:tcBorders>
          </w:tcPr>
          <w:p w:rsidR="008B5C7D" w:rsidRPr="00330245" w:rsidRDefault="00606CD5" w:rsidP="00606CD5">
            <w:r>
              <w:rPr>
                <w:rFonts w:ascii="Calibri" w:hAnsi="Calibri" w:cs="Calibri"/>
                <w:sz w:val="20"/>
                <w:szCs w:val="20"/>
              </w:rPr>
              <w:t>2019</w:t>
            </w:r>
            <w:r w:rsidR="008B5C7D" w:rsidRPr="00330245">
              <w:rPr>
                <w:rFonts w:ascii="Calibri" w:hAnsi="Calibri" w:cs="Calibri"/>
                <w:sz w:val="20"/>
                <w:szCs w:val="20"/>
              </w:rPr>
              <w:t>.02.1</w:t>
            </w:r>
            <w:r>
              <w:rPr>
                <w:rFonts w:ascii="Calibri" w:hAnsi="Calibri" w:cs="Calibri"/>
                <w:sz w:val="20"/>
                <w:szCs w:val="20"/>
              </w:rPr>
              <w:t>1</w:t>
            </w:r>
            <w:r w:rsidR="008B5C7D" w:rsidRPr="00330245">
              <w:rPr>
                <w:rFonts w:ascii="Calibri" w:hAnsi="Calibri" w:cs="Calibri"/>
                <w:sz w:val="20"/>
                <w:szCs w:val="20"/>
              </w:rPr>
              <w:t>-1</w:t>
            </w:r>
            <w:r>
              <w:rPr>
                <w:rFonts w:ascii="Calibri" w:hAnsi="Calibri" w:cs="Calibri"/>
                <w:sz w:val="20"/>
                <w:szCs w:val="20"/>
              </w:rPr>
              <w:t>5</w:t>
            </w:r>
            <w:r w:rsidR="008B5C7D" w:rsidRPr="00330245">
              <w:rPr>
                <w:rFonts w:ascii="Calibri" w:hAnsi="Calibri" w:cs="Calibri"/>
                <w:sz w:val="20"/>
                <w:szCs w:val="20"/>
              </w:rPr>
              <w:t>.</w:t>
            </w:r>
          </w:p>
        </w:tc>
        <w:tc>
          <w:tcPr>
            <w:tcW w:w="5512" w:type="dxa"/>
            <w:tcBorders>
              <w:left w:val="double" w:sz="4" w:space="0" w:color="auto"/>
              <w:right w:val="double" w:sz="4" w:space="0" w:color="auto"/>
            </w:tcBorders>
            <w:shd w:val="clear" w:color="auto" w:fill="auto"/>
            <w:vAlign w:val="center"/>
          </w:tcPr>
          <w:p w:rsidR="008B5C7D" w:rsidRPr="00330245" w:rsidRDefault="008B5C7D" w:rsidP="001D3E0F">
            <w:pPr>
              <w:jc w:val="both"/>
              <w:rPr>
                <w:rFonts w:ascii="Calibri" w:hAnsi="Calibri" w:cs="Calibri"/>
                <w:caps/>
                <w:sz w:val="20"/>
                <w:szCs w:val="20"/>
              </w:rPr>
            </w:pPr>
            <w:r w:rsidRPr="00330245">
              <w:rPr>
                <w:rFonts w:ascii="Calibri" w:hAnsi="Calibri" w:cs="Calibri"/>
                <w:caps/>
                <w:sz w:val="20"/>
                <w:szCs w:val="20"/>
              </w:rPr>
              <w:t>Ütemezett hasizomteszt</w:t>
            </w:r>
          </w:p>
        </w:tc>
      </w:tr>
      <w:tr w:rsidR="008B5C7D" w:rsidRPr="00D35523" w:rsidTr="008B5C7D">
        <w:trPr>
          <w:jc w:val="center"/>
        </w:trPr>
        <w:tc>
          <w:tcPr>
            <w:tcW w:w="2140" w:type="dxa"/>
            <w:tcBorders>
              <w:left w:val="double" w:sz="4" w:space="0" w:color="auto"/>
              <w:right w:val="double" w:sz="4" w:space="0" w:color="auto"/>
            </w:tcBorders>
          </w:tcPr>
          <w:p w:rsidR="008B5C7D" w:rsidRPr="00330245" w:rsidRDefault="00606CD5" w:rsidP="00426E1E">
            <w:r>
              <w:rPr>
                <w:rFonts w:ascii="Calibri" w:hAnsi="Calibri" w:cs="Calibri"/>
                <w:sz w:val="20"/>
                <w:szCs w:val="20"/>
              </w:rPr>
              <w:t>2019</w:t>
            </w:r>
            <w:r w:rsidR="008B5C7D" w:rsidRPr="00330245">
              <w:rPr>
                <w:rFonts w:ascii="Calibri" w:hAnsi="Calibri" w:cs="Calibri"/>
                <w:sz w:val="20"/>
                <w:szCs w:val="20"/>
              </w:rPr>
              <w:t>.02.</w:t>
            </w:r>
            <w:r w:rsidR="00426E1E">
              <w:rPr>
                <w:rFonts w:ascii="Calibri" w:hAnsi="Calibri" w:cs="Calibri"/>
                <w:sz w:val="20"/>
                <w:szCs w:val="20"/>
              </w:rPr>
              <w:t>19</w:t>
            </w:r>
            <w:r w:rsidR="008B5C7D" w:rsidRPr="00330245">
              <w:rPr>
                <w:rFonts w:ascii="Calibri" w:hAnsi="Calibri" w:cs="Calibri"/>
                <w:sz w:val="20"/>
                <w:szCs w:val="20"/>
              </w:rPr>
              <w:t>-2</w:t>
            </w:r>
            <w:r w:rsidR="00426E1E">
              <w:rPr>
                <w:rFonts w:ascii="Calibri" w:hAnsi="Calibri" w:cs="Calibri"/>
                <w:sz w:val="20"/>
                <w:szCs w:val="20"/>
              </w:rPr>
              <w:t>3</w:t>
            </w:r>
            <w:r w:rsidR="008B5C7D" w:rsidRPr="00330245">
              <w:rPr>
                <w:rFonts w:ascii="Calibri" w:hAnsi="Calibri" w:cs="Calibri"/>
                <w:sz w:val="20"/>
                <w:szCs w:val="20"/>
              </w:rPr>
              <w:t>.</w:t>
            </w:r>
          </w:p>
        </w:tc>
        <w:tc>
          <w:tcPr>
            <w:tcW w:w="5512" w:type="dxa"/>
            <w:tcBorders>
              <w:left w:val="double" w:sz="4" w:space="0" w:color="auto"/>
              <w:right w:val="double" w:sz="4" w:space="0" w:color="auto"/>
            </w:tcBorders>
            <w:shd w:val="clear" w:color="auto" w:fill="auto"/>
            <w:vAlign w:val="center"/>
          </w:tcPr>
          <w:p w:rsidR="008B5C7D" w:rsidRPr="00330245" w:rsidRDefault="008B5C7D" w:rsidP="001D3E0F">
            <w:pPr>
              <w:jc w:val="both"/>
              <w:rPr>
                <w:rFonts w:ascii="Calibri" w:hAnsi="Calibri" w:cs="Calibri"/>
                <w:caps/>
                <w:sz w:val="20"/>
                <w:szCs w:val="20"/>
              </w:rPr>
            </w:pPr>
            <w:r w:rsidRPr="00330245">
              <w:rPr>
                <w:rFonts w:ascii="Calibri" w:hAnsi="Calibri" w:cs="Calibri"/>
                <w:caps/>
                <w:sz w:val="20"/>
                <w:szCs w:val="20"/>
              </w:rPr>
              <w:t>Törzsemelés teszt</w:t>
            </w:r>
          </w:p>
        </w:tc>
      </w:tr>
      <w:tr w:rsidR="008B5C7D" w:rsidRPr="00D35523" w:rsidTr="008B5C7D">
        <w:trPr>
          <w:jc w:val="center"/>
        </w:trPr>
        <w:tc>
          <w:tcPr>
            <w:tcW w:w="2140" w:type="dxa"/>
            <w:tcBorders>
              <w:left w:val="double" w:sz="4" w:space="0" w:color="auto"/>
              <w:right w:val="double" w:sz="4" w:space="0" w:color="auto"/>
            </w:tcBorders>
          </w:tcPr>
          <w:p w:rsidR="008B5C7D" w:rsidRPr="00330245" w:rsidRDefault="00606CD5" w:rsidP="00606CD5">
            <w:r>
              <w:rPr>
                <w:rFonts w:ascii="Calibri" w:hAnsi="Calibri" w:cs="Calibri"/>
                <w:sz w:val="20"/>
                <w:szCs w:val="20"/>
              </w:rPr>
              <w:t>2019.02.18</w:t>
            </w:r>
            <w:r w:rsidR="00426E1E">
              <w:rPr>
                <w:rFonts w:ascii="Calibri" w:hAnsi="Calibri" w:cs="Calibri"/>
                <w:sz w:val="20"/>
                <w:szCs w:val="20"/>
              </w:rPr>
              <w:t>-</w:t>
            </w:r>
            <w:r>
              <w:rPr>
                <w:rFonts w:ascii="Calibri" w:hAnsi="Calibri" w:cs="Calibri"/>
                <w:sz w:val="20"/>
                <w:szCs w:val="20"/>
              </w:rPr>
              <w:t>22</w:t>
            </w:r>
            <w:r w:rsidR="008B5C7D" w:rsidRPr="00330245">
              <w:rPr>
                <w:rFonts w:ascii="Calibri" w:hAnsi="Calibri" w:cs="Calibri"/>
                <w:sz w:val="20"/>
                <w:szCs w:val="20"/>
              </w:rPr>
              <w:t>.</w:t>
            </w:r>
          </w:p>
        </w:tc>
        <w:tc>
          <w:tcPr>
            <w:tcW w:w="5512" w:type="dxa"/>
            <w:tcBorders>
              <w:left w:val="double" w:sz="4" w:space="0" w:color="auto"/>
              <w:right w:val="double" w:sz="4" w:space="0" w:color="auto"/>
            </w:tcBorders>
            <w:shd w:val="clear" w:color="auto" w:fill="auto"/>
            <w:vAlign w:val="center"/>
          </w:tcPr>
          <w:p w:rsidR="008B5C7D" w:rsidRPr="00330245" w:rsidRDefault="008B5C7D" w:rsidP="001D3E0F">
            <w:pPr>
              <w:jc w:val="both"/>
              <w:rPr>
                <w:rFonts w:ascii="Calibri" w:hAnsi="Calibri" w:cs="Calibri"/>
                <w:caps/>
                <w:sz w:val="20"/>
                <w:szCs w:val="20"/>
              </w:rPr>
            </w:pPr>
            <w:r w:rsidRPr="00330245">
              <w:rPr>
                <w:rFonts w:ascii="Calibri" w:hAnsi="Calibri" w:cs="Calibri"/>
                <w:caps/>
                <w:sz w:val="20"/>
                <w:szCs w:val="20"/>
              </w:rPr>
              <w:t>Ütemezett fekvőtámasz teszt</w:t>
            </w:r>
          </w:p>
        </w:tc>
      </w:tr>
      <w:tr w:rsidR="008B5C7D" w:rsidRPr="00D35523" w:rsidTr="008B5C7D">
        <w:trPr>
          <w:jc w:val="center"/>
        </w:trPr>
        <w:tc>
          <w:tcPr>
            <w:tcW w:w="2140" w:type="dxa"/>
            <w:tcBorders>
              <w:left w:val="double" w:sz="4" w:space="0" w:color="auto"/>
              <w:right w:val="double" w:sz="4" w:space="0" w:color="auto"/>
            </w:tcBorders>
          </w:tcPr>
          <w:p w:rsidR="008B5C7D" w:rsidRPr="00330245" w:rsidRDefault="00606CD5" w:rsidP="00606CD5">
            <w:r>
              <w:rPr>
                <w:rFonts w:ascii="Calibri" w:hAnsi="Calibri" w:cs="Calibri"/>
                <w:sz w:val="20"/>
                <w:szCs w:val="20"/>
              </w:rPr>
              <w:t>2019.03.04</w:t>
            </w:r>
            <w:r w:rsidR="008B5C7D" w:rsidRPr="00330245">
              <w:rPr>
                <w:rFonts w:ascii="Calibri" w:hAnsi="Calibri" w:cs="Calibri"/>
                <w:sz w:val="20"/>
                <w:szCs w:val="20"/>
              </w:rPr>
              <w:t>-</w:t>
            </w:r>
            <w:r>
              <w:rPr>
                <w:rFonts w:ascii="Calibri" w:hAnsi="Calibri" w:cs="Calibri"/>
                <w:sz w:val="20"/>
                <w:szCs w:val="20"/>
              </w:rPr>
              <w:t>08</w:t>
            </w:r>
            <w:r w:rsidR="008B5C7D" w:rsidRPr="00330245">
              <w:rPr>
                <w:rFonts w:ascii="Calibri" w:hAnsi="Calibri" w:cs="Calibri"/>
                <w:sz w:val="20"/>
                <w:szCs w:val="20"/>
              </w:rPr>
              <w:t>.</w:t>
            </w:r>
          </w:p>
        </w:tc>
        <w:tc>
          <w:tcPr>
            <w:tcW w:w="5512" w:type="dxa"/>
            <w:tcBorders>
              <w:left w:val="double" w:sz="4" w:space="0" w:color="auto"/>
              <w:right w:val="double" w:sz="4" w:space="0" w:color="auto"/>
            </w:tcBorders>
            <w:shd w:val="clear" w:color="auto" w:fill="auto"/>
            <w:vAlign w:val="center"/>
          </w:tcPr>
          <w:p w:rsidR="008B5C7D" w:rsidRPr="00330245" w:rsidRDefault="008B5C7D" w:rsidP="001D3E0F">
            <w:pPr>
              <w:jc w:val="both"/>
              <w:rPr>
                <w:rFonts w:ascii="Calibri" w:hAnsi="Calibri" w:cs="Calibri"/>
                <w:caps/>
                <w:sz w:val="20"/>
                <w:szCs w:val="20"/>
              </w:rPr>
            </w:pPr>
            <w:r w:rsidRPr="00330245">
              <w:rPr>
                <w:rFonts w:ascii="Calibri" w:hAnsi="Calibri" w:cs="Calibri"/>
                <w:caps/>
                <w:sz w:val="20"/>
                <w:szCs w:val="20"/>
              </w:rPr>
              <w:t>Kézi szorítóerő Mérése</w:t>
            </w:r>
          </w:p>
        </w:tc>
      </w:tr>
      <w:tr w:rsidR="008B5C7D" w:rsidRPr="00D35523" w:rsidTr="008B5C7D">
        <w:trPr>
          <w:jc w:val="center"/>
        </w:trPr>
        <w:tc>
          <w:tcPr>
            <w:tcW w:w="2140" w:type="dxa"/>
            <w:tcBorders>
              <w:left w:val="double" w:sz="4" w:space="0" w:color="auto"/>
              <w:right w:val="double" w:sz="4" w:space="0" w:color="auto"/>
            </w:tcBorders>
          </w:tcPr>
          <w:p w:rsidR="008B5C7D" w:rsidRPr="00330245" w:rsidRDefault="008B5C7D" w:rsidP="00606CD5">
            <w:r w:rsidRPr="00330245">
              <w:rPr>
                <w:rFonts w:ascii="Calibri" w:hAnsi="Calibri" w:cs="Calibri"/>
                <w:sz w:val="20"/>
                <w:szCs w:val="20"/>
              </w:rPr>
              <w:t>201</w:t>
            </w:r>
            <w:r w:rsidR="00606CD5">
              <w:rPr>
                <w:rFonts w:ascii="Calibri" w:hAnsi="Calibri" w:cs="Calibri"/>
                <w:sz w:val="20"/>
                <w:szCs w:val="20"/>
              </w:rPr>
              <w:t>9</w:t>
            </w:r>
            <w:r w:rsidR="00426E1E">
              <w:rPr>
                <w:rFonts w:ascii="Calibri" w:hAnsi="Calibri" w:cs="Calibri"/>
                <w:sz w:val="20"/>
                <w:szCs w:val="20"/>
              </w:rPr>
              <w:t>.0</w:t>
            </w:r>
            <w:r w:rsidR="00606CD5">
              <w:rPr>
                <w:rFonts w:ascii="Calibri" w:hAnsi="Calibri" w:cs="Calibri"/>
                <w:sz w:val="20"/>
                <w:szCs w:val="20"/>
              </w:rPr>
              <w:t>3</w:t>
            </w:r>
            <w:r w:rsidRPr="00330245">
              <w:rPr>
                <w:rFonts w:ascii="Calibri" w:hAnsi="Calibri" w:cs="Calibri"/>
                <w:sz w:val="20"/>
                <w:szCs w:val="20"/>
              </w:rPr>
              <w:t>.</w:t>
            </w:r>
            <w:r w:rsidR="00606CD5">
              <w:rPr>
                <w:rFonts w:ascii="Calibri" w:hAnsi="Calibri" w:cs="Calibri"/>
                <w:sz w:val="20"/>
                <w:szCs w:val="20"/>
              </w:rPr>
              <w:t>25</w:t>
            </w:r>
            <w:r w:rsidRPr="00330245">
              <w:rPr>
                <w:rFonts w:ascii="Calibri" w:hAnsi="Calibri" w:cs="Calibri"/>
                <w:sz w:val="20"/>
                <w:szCs w:val="20"/>
              </w:rPr>
              <w:t>-</w:t>
            </w:r>
            <w:r w:rsidR="00606CD5">
              <w:rPr>
                <w:rFonts w:ascii="Calibri" w:hAnsi="Calibri" w:cs="Calibri"/>
                <w:sz w:val="20"/>
                <w:szCs w:val="20"/>
              </w:rPr>
              <w:t>29</w:t>
            </w:r>
            <w:r w:rsidRPr="00330245">
              <w:rPr>
                <w:rFonts w:ascii="Calibri" w:hAnsi="Calibri" w:cs="Calibri"/>
                <w:sz w:val="20"/>
                <w:szCs w:val="20"/>
              </w:rPr>
              <w:t>.</w:t>
            </w:r>
          </w:p>
        </w:tc>
        <w:tc>
          <w:tcPr>
            <w:tcW w:w="5512" w:type="dxa"/>
            <w:tcBorders>
              <w:left w:val="double" w:sz="4" w:space="0" w:color="auto"/>
              <w:right w:val="double" w:sz="4" w:space="0" w:color="auto"/>
            </w:tcBorders>
            <w:shd w:val="clear" w:color="auto" w:fill="auto"/>
            <w:vAlign w:val="center"/>
          </w:tcPr>
          <w:p w:rsidR="008B5C7D" w:rsidRPr="00330245" w:rsidRDefault="008B5C7D" w:rsidP="001D3E0F">
            <w:pPr>
              <w:jc w:val="both"/>
              <w:rPr>
                <w:rFonts w:ascii="Calibri" w:hAnsi="Calibri" w:cs="Calibri"/>
                <w:caps/>
                <w:sz w:val="20"/>
                <w:szCs w:val="20"/>
              </w:rPr>
            </w:pPr>
            <w:r w:rsidRPr="00330245">
              <w:rPr>
                <w:rFonts w:ascii="Calibri" w:hAnsi="Calibri" w:cs="Calibri"/>
                <w:caps/>
                <w:sz w:val="20"/>
                <w:szCs w:val="20"/>
              </w:rPr>
              <w:t>Helyből távolugrás teszt</w:t>
            </w:r>
          </w:p>
        </w:tc>
      </w:tr>
      <w:tr w:rsidR="008B5C7D" w:rsidRPr="00D35523" w:rsidTr="008B5C7D">
        <w:trPr>
          <w:jc w:val="center"/>
        </w:trPr>
        <w:tc>
          <w:tcPr>
            <w:tcW w:w="2140" w:type="dxa"/>
            <w:tcBorders>
              <w:left w:val="double" w:sz="4" w:space="0" w:color="auto"/>
              <w:right w:val="double" w:sz="4" w:space="0" w:color="auto"/>
            </w:tcBorders>
          </w:tcPr>
          <w:p w:rsidR="008B5C7D" w:rsidRPr="00330245" w:rsidRDefault="00606CD5" w:rsidP="00606CD5">
            <w:r>
              <w:rPr>
                <w:rFonts w:ascii="Calibri" w:hAnsi="Calibri" w:cs="Calibri"/>
                <w:sz w:val="20"/>
                <w:szCs w:val="20"/>
              </w:rPr>
              <w:lastRenderedPageBreak/>
              <w:t>2019</w:t>
            </w:r>
            <w:r w:rsidR="008B5C7D" w:rsidRPr="00330245">
              <w:rPr>
                <w:rFonts w:ascii="Calibri" w:hAnsi="Calibri" w:cs="Calibri"/>
                <w:sz w:val="20"/>
                <w:szCs w:val="20"/>
              </w:rPr>
              <w:t>.04.</w:t>
            </w:r>
            <w:r>
              <w:rPr>
                <w:rFonts w:ascii="Calibri" w:hAnsi="Calibri" w:cs="Calibri"/>
                <w:sz w:val="20"/>
                <w:szCs w:val="20"/>
              </w:rPr>
              <w:t>08</w:t>
            </w:r>
            <w:r w:rsidR="008B5C7D" w:rsidRPr="00330245">
              <w:rPr>
                <w:rFonts w:ascii="Calibri" w:hAnsi="Calibri" w:cs="Calibri"/>
                <w:sz w:val="20"/>
                <w:szCs w:val="20"/>
              </w:rPr>
              <w:t>-</w:t>
            </w:r>
            <w:r>
              <w:rPr>
                <w:rFonts w:ascii="Calibri" w:hAnsi="Calibri" w:cs="Calibri"/>
                <w:sz w:val="20"/>
                <w:szCs w:val="20"/>
              </w:rPr>
              <w:t>12</w:t>
            </w:r>
            <w:r w:rsidR="008B5C7D" w:rsidRPr="00330245">
              <w:rPr>
                <w:rFonts w:ascii="Calibri" w:hAnsi="Calibri" w:cs="Calibri"/>
                <w:sz w:val="20"/>
                <w:szCs w:val="20"/>
              </w:rPr>
              <w:t>.</w:t>
            </w:r>
          </w:p>
        </w:tc>
        <w:tc>
          <w:tcPr>
            <w:tcW w:w="5512" w:type="dxa"/>
            <w:tcBorders>
              <w:left w:val="double" w:sz="4" w:space="0" w:color="auto"/>
              <w:right w:val="double" w:sz="4" w:space="0" w:color="auto"/>
            </w:tcBorders>
            <w:shd w:val="clear" w:color="auto" w:fill="auto"/>
            <w:vAlign w:val="center"/>
          </w:tcPr>
          <w:p w:rsidR="008B5C7D" w:rsidRPr="00330245" w:rsidRDefault="008B5C7D" w:rsidP="001D3E0F">
            <w:pPr>
              <w:jc w:val="both"/>
              <w:rPr>
                <w:rFonts w:ascii="Calibri" w:hAnsi="Calibri" w:cs="Calibri"/>
                <w:caps/>
                <w:sz w:val="20"/>
                <w:szCs w:val="20"/>
              </w:rPr>
            </w:pPr>
            <w:r w:rsidRPr="00330245">
              <w:rPr>
                <w:rFonts w:ascii="Calibri" w:hAnsi="Calibri" w:cs="Calibri"/>
                <w:caps/>
                <w:sz w:val="20"/>
                <w:szCs w:val="20"/>
              </w:rPr>
              <w:t>Hajlékonysági teszt</w:t>
            </w:r>
          </w:p>
        </w:tc>
      </w:tr>
      <w:tr w:rsidR="00606CD5" w:rsidRPr="00D35523" w:rsidTr="008B5C7D">
        <w:trPr>
          <w:jc w:val="center"/>
        </w:trPr>
        <w:tc>
          <w:tcPr>
            <w:tcW w:w="2140" w:type="dxa"/>
            <w:tcBorders>
              <w:left w:val="double" w:sz="4" w:space="0" w:color="auto"/>
              <w:right w:val="double" w:sz="4" w:space="0" w:color="auto"/>
            </w:tcBorders>
          </w:tcPr>
          <w:p w:rsidR="00606CD5" w:rsidRDefault="00606CD5" w:rsidP="00426E1E">
            <w:pPr>
              <w:rPr>
                <w:rFonts w:ascii="Calibri" w:hAnsi="Calibri" w:cs="Calibri"/>
                <w:sz w:val="20"/>
                <w:szCs w:val="20"/>
              </w:rPr>
            </w:pPr>
            <w:r>
              <w:rPr>
                <w:rFonts w:ascii="Calibri" w:hAnsi="Calibri" w:cs="Calibri"/>
                <w:sz w:val="20"/>
                <w:szCs w:val="20"/>
              </w:rPr>
              <w:t>2019.05.31.</w:t>
            </w:r>
          </w:p>
        </w:tc>
        <w:tc>
          <w:tcPr>
            <w:tcW w:w="5512" w:type="dxa"/>
            <w:tcBorders>
              <w:left w:val="double" w:sz="4" w:space="0" w:color="auto"/>
              <w:right w:val="double" w:sz="4" w:space="0" w:color="auto"/>
            </w:tcBorders>
            <w:shd w:val="clear" w:color="auto" w:fill="auto"/>
            <w:vAlign w:val="center"/>
          </w:tcPr>
          <w:p w:rsidR="00606CD5" w:rsidRPr="00330245" w:rsidRDefault="00606CD5" w:rsidP="001D3E0F">
            <w:pPr>
              <w:jc w:val="both"/>
              <w:rPr>
                <w:rFonts w:ascii="Calibri" w:hAnsi="Calibri" w:cs="Calibri"/>
                <w:caps/>
                <w:sz w:val="20"/>
                <w:szCs w:val="20"/>
              </w:rPr>
            </w:pPr>
            <w:r w:rsidRPr="00606CD5">
              <w:rPr>
                <w:rFonts w:ascii="Calibri" w:hAnsi="Calibri" w:cs="Calibri"/>
                <w:b/>
                <w:caps/>
                <w:sz w:val="20"/>
                <w:szCs w:val="20"/>
              </w:rPr>
              <w:t>NETFIT</w:t>
            </w:r>
            <w:r>
              <w:rPr>
                <w:rFonts w:ascii="Calibri" w:hAnsi="Calibri" w:cs="Calibri"/>
                <w:caps/>
                <w:sz w:val="20"/>
                <w:szCs w:val="20"/>
              </w:rPr>
              <w:t xml:space="preserve"> feltöltési határidő</w:t>
            </w:r>
          </w:p>
        </w:tc>
      </w:tr>
    </w:tbl>
    <w:p w:rsidR="0092139A" w:rsidRPr="003C56C2" w:rsidRDefault="006B6C92" w:rsidP="003C56C2">
      <w:pPr>
        <w:widowControl w:val="0"/>
        <w:autoSpaceDE w:val="0"/>
        <w:autoSpaceDN w:val="0"/>
        <w:adjustRightInd w:val="0"/>
        <w:ind w:left="360"/>
        <w:jc w:val="both"/>
        <w:rPr>
          <w:rFonts w:cs="Calibri"/>
          <w:b/>
          <w:sz w:val="20"/>
          <w:szCs w:val="20"/>
        </w:rPr>
      </w:pPr>
      <w:r w:rsidRPr="003C56C2">
        <w:rPr>
          <w:rFonts w:cs="Calibri"/>
          <w:sz w:val="20"/>
          <w:szCs w:val="20"/>
        </w:rPr>
        <w:t>E</w:t>
      </w:r>
      <w:r w:rsidR="0092139A" w:rsidRPr="003C56C2">
        <w:rPr>
          <w:rFonts w:cs="Calibri"/>
          <w:sz w:val="20"/>
          <w:szCs w:val="20"/>
        </w:rPr>
        <w:t>gyéb intézményi sporttevékenységek</w:t>
      </w:r>
    </w:p>
    <w:p w:rsidR="00A869E3" w:rsidRPr="0063771F" w:rsidRDefault="00A869E3" w:rsidP="003C56C2">
      <w:pPr>
        <w:pStyle w:val="Listaszerbekezds"/>
        <w:widowControl w:val="0"/>
        <w:numPr>
          <w:ilvl w:val="0"/>
          <w:numId w:val="22"/>
        </w:numPr>
        <w:autoSpaceDE w:val="0"/>
        <w:autoSpaceDN w:val="0"/>
        <w:adjustRightInd w:val="0"/>
        <w:spacing w:after="0" w:line="240" w:lineRule="auto"/>
        <w:ind w:left="1066" w:hanging="357"/>
        <w:jc w:val="both"/>
        <w:rPr>
          <w:rFonts w:cs="Calibri"/>
          <w:sz w:val="20"/>
          <w:szCs w:val="20"/>
        </w:rPr>
      </w:pPr>
      <w:r>
        <w:rPr>
          <w:rFonts w:cs="Calibri"/>
          <w:sz w:val="20"/>
          <w:szCs w:val="20"/>
        </w:rPr>
        <w:t>Együttműködés a „Góliát” (foci) pályázati megvalósítással (alsó és felső-tagozat)</w:t>
      </w:r>
    </w:p>
    <w:p w:rsidR="0092139A" w:rsidRDefault="0092139A" w:rsidP="003C56C2">
      <w:pPr>
        <w:pStyle w:val="Listaszerbekezds"/>
        <w:widowControl w:val="0"/>
        <w:autoSpaceDE w:val="0"/>
        <w:autoSpaceDN w:val="0"/>
        <w:adjustRightInd w:val="0"/>
        <w:spacing w:before="100" w:beforeAutospacing="1" w:after="100" w:afterAutospacing="1" w:line="360" w:lineRule="auto"/>
        <w:ind w:left="360"/>
        <w:jc w:val="both"/>
        <w:rPr>
          <w:rFonts w:cs="Calibri"/>
          <w:b/>
          <w:sz w:val="20"/>
          <w:szCs w:val="20"/>
        </w:rPr>
      </w:pPr>
    </w:p>
    <w:p w:rsidR="0046517D" w:rsidRPr="00D35523" w:rsidRDefault="0099677D" w:rsidP="0006511A">
      <w:pPr>
        <w:pStyle w:val="Listaszerbekezds"/>
        <w:widowControl w:val="0"/>
        <w:numPr>
          <w:ilvl w:val="0"/>
          <w:numId w:val="7"/>
        </w:numPr>
        <w:autoSpaceDE w:val="0"/>
        <w:autoSpaceDN w:val="0"/>
        <w:adjustRightInd w:val="0"/>
        <w:spacing w:before="100" w:beforeAutospacing="1" w:after="100" w:afterAutospacing="1" w:line="240" w:lineRule="auto"/>
        <w:ind w:left="714" w:hanging="357"/>
        <w:jc w:val="both"/>
        <w:rPr>
          <w:rFonts w:cs="Calibri"/>
          <w:b/>
          <w:sz w:val="20"/>
          <w:szCs w:val="20"/>
        </w:rPr>
      </w:pPr>
      <w:r>
        <w:rPr>
          <w:rFonts w:cs="Calibri"/>
          <w:b/>
          <w:sz w:val="20"/>
          <w:szCs w:val="20"/>
        </w:rPr>
        <w:t>A</w:t>
      </w:r>
      <w:r w:rsidRPr="0099677D">
        <w:rPr>
          <w:rFonts w:cs="Calibri"/>
          <w:b/>
          <w:sz w:val="20"/>
          <w:szCs w:val="20"/>
        </w:rPr>
        <w:t>z intézmény bemutatkozását szolgáló pedagógiai célú iskolai nyílt nap tervezett időpontj</w:t>
      </w:r>
      <w:r>
        <w:rPr>
          <w:rFonts w:cs="Calibri"/>
          <w:b/>
          <w:sz w:val="20"/>
          <w:szCs w:val="20"/>
        </w:rPr>
        <w:t>a,</w:t>
      </w:r>
      <w:r w:rsidR="00204022">
        <w:rPr>
          <w:rFonts w:cs="Calibri"/>
          <w:b/>
          <w:sz w:val="20"/>
          <w:szCs w:val="20"/>
        </w:rPr>
        <w:t xml:space="preserve"> </w:t>
      </w:r>
      <w:r w:rsidR="0046517D" w:rsidRPr="00D35523">
        <w:rPr>
          <w:rFonts w:cs="Calibri"/>
          <w:b/>
          <w:sz w:val="20"/>
          <w:szCs w:val="20"/>
        </w:rPr>
        <w:t>pályaválasztással kapcsolatos események és rendezvények</w:t>
      </w:r>
    </w:p>
    <w:tbl>
      <w:tblPr>
        <w:tblW w:w="397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1"/>
        <w:gridCol w:w="5517"/>
      </w:tblGrid>
      <w:tr w:rsidR="00632E8B" w:rsidRPr="00D35523" w:rsidTr="009D2A98">
        <w:tc>
          <w:tcPr>
            <w:tcW w:w="1426" w:type="pct"/>
            <w:tcBorders>
              <w:top w:val="double" w:sz="4" w:space="0" w:color="auto"/>
              <w:left w:val="double" w:sz="4" w:space="0" w:color="auto"/>
              <w:right w:val="double" w:sz="4" w:space="0" w:color="auto"/>
            </w:tcBorders>
            <w:shd w:val="clear" w:color="auto" w:fill="DBE5F1" w:themeFill="accent1" w:themeFillTint="33"/>
            <w:vAlign w:val="center"/>
          </w:tcPr>
          <w:p w:rsidR="00632E8B" w:rsidRPr="0099677D" w:rsidRDefault="0099677D" w:rsidP="0099677D">
            <w:pPr>
              <w:widowControl w:val="0"/>
              <w:autoSpaceDE w:val="0"/>
              <w:autoSpaceDN w:val="0"/>
              <w:adjustRightInd w:val="0"/>
              <w:ind w:left="57"/>
              <w:contextualSpacing/>
              <w:jc w:val="center"/>
              <w:rPr>
                <w:rFonts w:ascii="Calibri" w:eastAsia="Calibri" w:hAnsi="Calibri" w:cs="Calibri"/>
                <w:b/>
                <w:bCs/>
                <w:sz w:val="20"/>
                <w:szCs w:val="20"/>
                <w:lang w:eastAsia="en-US"/>
              </w:rPr>
            </w:pPr>
            <w:r w:rsidRPr="0099677D">
              <w:rPr>
                <w:rFonts w:ascii="Calibri" w:eastAsia="Calibri" w:hAnsi="Calibri" w:cs="Calibri"/>
                <w:b/>
                <w:bCs/>
                <w:sz w:val="20"/>
                <w:szCs w:val="20"/>
                <w:lang w:eastAsia="en-US"/>
              </w:rPr>
              <w:t>DÁTUM</w:t>
            </w:r>
          </w:p>
        </w:tc>
        <w:tc>
          <w:tcPr>
            <w:tcW w:w="3574" w:type="pct"/>
            <w:tcBorders>
              <w:top w:val="double" w:sz="4" w:space="0" w:color="auto"/>
              <w:left w:val="double" w:sz="4" w:space="0" w:color="auto"/>
              <w:right w:val="double" w:sz="4" w:space="0" w:color="auto"/>
            </w:tcBorders>
            <w:shd w:val="clear" w:color="auto" w:fill="DBE5F1" w:themeFill="accent1" w:themeFillTint="33"/>
            <w:vAlign w:val="center"/>
          </w:tcPr>
          <w:p w:rsidR="00632E8B" w:rsidRPr="0099677D" w:rsidRDefault="0099677D" w:rsidP="0099677D">
            <w:pPr>
              <w:widowControl w:val="0"/>
              <w:autoSpaceDE w:val="0"/>
              <w:autoSpaceDN w:val="0"/>
              <w:adjustRightInd w:val="0"/>
              <w:ind w:left="57"/>
              <w:contextualSpacing/>
              <w:jc w:val="center"/>
              <w:rPr>
                <w:rFonts w:ascii="Calibri" w:eastAsia="Calibri" w:hAnsi="Calibri" w:cs="Calibri"/>
                <w:b/>
                <w:bCs/>
                <w:sz w:val="20"/>
                <w:szCs w:val="20"/>
                <w:lang w:eastAsia="en-US"/>
              </w:rPr>
            </w:pPr>
            <w:r w:rsidRPr="0099677D">
              <w:rPr>
                <w:rFonts w:ascii="Calibri" w:eastAsia="Calibri" w:hAnsi="Calibri" w:cs="Calibri"/>
                <w:b/>
                <w:bCs/>
                <w:sz w:val="20"/>
                <w:szCs w:val="20"/>
                <w:lang w:eastAsia="en-US"/>
              </w:rPr>
              <w:t>MEGNEVEZÉS</w:t>
            </w:r>
          </w:p>
        </w:tc>
      </w:tr>
      <w:tr w:rsidR="00AF6320" w:rsidRPr="00D35523" w:rsidTr="00E776A6">
        <w:trPr>
          <w:trHeight w:val="199"/>
        </w:trPr>
        <w:tc>
          <w:tcPr>
            <w:tcW w:w="1426" w:type="pct"/>
            <w:tcBorders>
              <w:left w:val="double" w:sz="4" w:space="0" w:color="auto"/>
              <w:right w:val="double" w:sz="4" w:space="0" w:color="auto"/>
            </w:tcBorders>
            <w:shd w:val="clear" w:color="auto" w:fill="auto"/>
            <w:vAlign w:val="center"/>
          </w:tcPr>
          <w:p w:rsidR="00AF6320" w:rsidRPr="00330245" w:rsidRDefault="00AF6320" w:rsidP="00CD0F15">
            <w:pPr>
              <w:rPr>
                <w:rFonts w:asciiTheme="minorHAnsi" w:hAnsiTheme="minorHAnsi" w:cstheme="minorHAnsi"/>
                <w:sz w:val="20"/>
                <w:szCs w:val="20"/>
              </w:rPr>
            </w:pPr>
            <w:r w:rsidRPr="00330245">
              <w:rPr>
                <w:rFonts w:asciiTheme="minorHAnsi" w:hAnsiTheme="minorHAnsi" w:cstheme="minorHAnsi"/>
                <w:sz w:val="20"/>
                <w:szCs w:val="20"/>
              </w:rPr>
              <w:t>201</w:t>
            </w:r>
            <w:r w:rsidR="00CD0F15">
              <w:rPr>
                <w:rFonts w:asciiTheme="minorHAnsi" w:hAnsiTheme="minorHAnsi" w:cstheme="minorHAnsi"/>
                <w:sz w:val="20"/>
                <w:szCs w:val="20"/>
              </w:rPr>
              <w:t>8</w:t>
            </w:r>
            <w:r w:rsidRPr="00330245">
              <w:rPr>
                <w:rFonts w:asciiTheme="minorHAnsi" w:hAnsiTheme="minorHAnsi" w:cstheme="minorHAnsi"/>
                <w:sz w:val="20"/>
                <w:szCs w:val="20"/>
              </w:rPr>
              <w:t xml:space="preserve">. </w:t>
            </w:r>
            <w:r>
              <w:rPr>
                <w:rFonts w:asciiTheme="minorHAnsi" w:hAnsiTheme="minorHAnsi" w:cstheme="minorHAnsi"/>
                <w:sz w:val="20"/>
                <w:szCs w:val="20"/>
              </w:rPr>
              <w:t xml:space="preserve">november </w:t>
            </w:r>
            <w:r w:rsidR="00CD0F15">
              <w:rPr>
                <w:rFonts w:asciiTheme="minorHAnsi" w:hAnsiTheme="minorHAnsi" w:cstheme="minorHAnsi"/>
                <w:sz w:val="20"/>
                <w:szCs w:val="20"/>
              </w:rPr>
              <w:t>22</w:t>
            </w:r>
            <w:r>
              <w:rPr>
                <w:rFonts w:asciiTheme="minorHAnsi" w:hAnsiTheme="minorHAnsi" w:cstheme="minorHAnsi"/>
                <w:sz w:val="20"/>
                <w:szCs w:val="20"/>
              </w:rPr>
              <w:t>-</w:t>
            </w:r>
            <w:r w:rsidR="00CD0F15">
              <w:rPr>
                <w:rFonts w:asciiTheme="minorHAnsi" w:hAnsiTheme="minorHAnsi" w:cstheme="minorHAnsi"/>
                <w:sz w:val="20"/>
                <w:szCs w:val="20"/>
              </w:rPr>
              <w:t>23</w:t>
            </w:r>
            <w:r>
              <w:rPr>
                <w:rFonts w:asciiTheme="minorHAnsi" w:hAnsiTheme="minorHAnsi" w:cstheme="minorHAnsi"/>
                <w:sz w:val="20"/>
                <w:szCs w:val="20"/>
              </w:rPr>
              <w:t>.</w:t>
            </w:r>
          </w:p>
        </w:tc>
        <w:tc>
          <w:tcPr>
            <w:tcW w:w="3574" w:type="pct"/>
            <w:tcBorders>
              <w:left w:val="double" w:sz="4" w:space="0" w:color="auto"/>
              <w:right w:val="double" w:sz="4" w:space="0" w:color="auto"/>
            </w:tcBorders>
            <w:shd w:val="clear" w:color="auto" w:fill="auto"/>
          </w:tcPr>
          <w:p w:rsidR="00AF6320" w:rsidRPr="00330245" w:rsidRDefault="00AF6320" w:rsidP="00E776A6">
            <w:pPr>
              <w:rPr>
                <w:rFonts w:asciiTheme="minorHAnsi" w:hAnsiTheme="minorHAnsi" w:cstheme="minorHAnsi"/>
                <w:sz w:val="20"/>
                <w:szCs w:val="20"/>
              </w:rPr>
            </w:pPr>
            <w:r w:rsidRPr="00330245">
              <w:rPr>
                <w:rFonts w:asciiTheme="minorHAnsi" w:hAnsiTheme="minorHAnsi" w:cstheme="minorHAnsi"/>
                <w:sz w:val="20"/>
                <w:szCs w:val="20"/>
              </w:rPr>
              <w:t>7. és 8. osztály részvétele a pályaválasztási börzén (a munkaügyi központ szervezésében Szekszárdon)</w:t>
            </w:r>
          </w:p>
        </w:tc>
      </w:tr>
      <w:tr w:rsidR="00330245" w:rsidRPr="00D35523" w:rsidTr="00643DE5">
        <w:trPr>
          <w:trHeight w:val="199"/>
        </w:trPr>
        <w:tc>
          <w:tcPr>
            <w:tcW w:w="1426" w:type="pct"/>
            <w:tcBorders>
              <w:left w:val="double" w:sz="4" w:space="0" w:color="auto"/>
              <w:right w:val="double" w:sz="4" w:space="0" w:color="auto"/>
            </w:tcBorders>
            <w:shd w:val="clear" w:color="auto" w:fill="auto"/>
            <w:vAlign w:val="center"/>
          </w:tcPr>
          <w:p w:rsidR="00330245" w:rsidRPr="00330245" w:rsidRDefault="00330245" w:rsidP="00CD0F15">
            <w:pPr>
              <w:spacing w:before="100" w:beforeAutospacing="1" w:after="100" w:afterAutospacing="1"/>
              <w:rPr>
                <w:rFonts w:asciiTheme="minorHAnsi" w:hAnsiTheme="minorHAnsi" w:cstheme="minorHAnsi"/>
                <w:sz w:val="20"/>
                <w:szCs w:val="20"/>
              </w:rPr>
            </w:pPr>
            <w:r w:rsidRPr="00330245">
              <w:rPr>
                <w:rFonts w:asciiTheme="minorHAnsi" w:hAnsiTheme="minorHAnsi" w:cstheme="minorHAnsi"/>
                <w:sz w:val="20"/>
                <w:szCs w:val="20"/>
              </w:rPr>
              <w:t>201</w:t>
            </w:r>
            <w:r w:rsidR="00CD0F15">
              <w:rPr>
                <w:rFonts w:asciiTheme="minorHAnsi" w:hAnsiTheme="minorHAnsi" w:cstheme="minorHAnsi"/>
                <w:sz w:val="20"/>
                <w:szCs w:val="20"/>
              </w:rPr>
              <w:t>8</w:t>
            </w:r>
            <w:r w:rsidRPr="00330245">
              <w:rPr>
                <w:rFonts w:asciiTheme="minorHAnsi" w:hAnsiTheme="minorHAnsi" w:cstheme="minorHAnsi"/>
                <w:sz w:val="20"/>
                <w:szCs w:val="20"/>
              </w:rPr>
              <w:t>. november 2</w:t>
            </w:r>
            <w:r w:rsidR="00CD0F15">
              <w:rPr>
                <w:rFonts w:asciiTheme="minorHAnsi" w:hAnsiTheme="minorHAnsi" w:cstheme="minorHAnsi"/>
                <w:sz w:val="20"/>
                <w:szCs w:val="20"/>
              </w:rPr>
              <w:t>6</w:t>
            </w:r>
            <w:r w:rsidRPr="00330245">
              <w:rPr>
                <w:rFonts w:asciiTheme="minorHAnsi" w:hAnsiTheme="minorHAnsi" w:cstheme="minorHAnsi"/>
                <w:sz w:val="20"/>
                <w:szCs w:val="20"/>
              </w:rPr>
              <w:t xml:space="preserve">. </w:t>
            </w:r>
          </w:p>
        </w:tc>
        <w:tc>
          <w:tcPr>
            <w:tcW w:w="3574" w:type="pct"/>
            <w:tcBorders>
              <w:left w:val="double" w:sz="4" w:space="0" w:color="auto"/>
              <w:right w:val="double" w:sz="4" w:space="0" w:color="auto"/>
            </w:tcBorders>
            <w:shd w:val="clear" w:color="auto" w:fill="auto"/>
            <w:vAlign w:val="center"/>
          </w:tcPr>
          <w:p w:rsidR="00330245" w:rsidRPr="00330245" w:rsidRDefault="00330245" w:rsidP="00330245">
            <w:pPr>
              <w:spacing w:before="100" w:beforeAutospacing="1" w:after="100" w:afterAutospacing="1"/>
              <w:jc w:val="both"/>
              <w:rPr>
                <w:rFonts w:asciiTheme="minorHAnsi" w:hAnsiTheme="minorHAnsi" w:cstheme="minorHAnsi"/>
                <w:sz w:val="20"/>
                <w:szCs w:val="20"/>
              </w:rPr>
            </w:pPr>
            <w:r w:rsidRPr="00330245">
              <w:rPr>
                <w:rFonts w:asciiTheme="minorHAnsi" w:hAnsiTheme="minorHAnsi" w:cstheme="minorHAnsi"/>
                <w:sz w:val="20"/>
                <w:szCs w:val="20"/>
              </w:rPr>
              <w:t>A fogadó órát megelőzően a 8. osztályban pályaválasztási szülői értekezletet tartunk</w:t>
            </w:r>
          </w:p>
        </w:tc>
      </w:tr>
      <w:tr w:rsidR="00CD0F15" w:rsidRPr="00D35523" w:rsidTr="00643DE5">
        <w:trPr>
          <w:trHeight w:val="264"/>
        </w:trPr>
        <w:tc>
          <w:tcPr>
            <w:tcW w:w="1426" w:type="pct"/>
            <w:tcBorders>
              <w:left w:val="double" w:sz="4" w:space="0" w:color="auto"/>
              <w:right w:val="double" w:sz="4" w:space="0" w:color="auto"/>
            </w:tcBorders>
            <w:shd w:val="clear" w:color="auto" w:fill="auto"/>
            <w:vAlign w:val="center"/>
          </w:tcPr>
          <w:p w:rsidR="00CD0F15" w:rsidRPr="00330245" w:rsidRDefault="00CD0F15" w:rsidP="00CD0F15">
            <w:pPr>
              <w:rPr>
                <w:rFonts w:asciiTheme="minorHAnsi" w:hAnsiTheme="minorHAnsi" w:cstheme="minorHAnsi"/>
                <w:sz w:val="20"/>
                <w:szCs w:val="20"/>
              </w:rPr>
            </w:pPr>
            <w:r>
              <w:rPr>
                <w:rFonts w:asciiTheme="minorHAnsi" w:hAnsiTheme="minorHAnsi" w:cstheme="minorHAnsi"/>
                <w:sz w:val="20"/>
                <w:szCs w:val="20"/>
              </w:rPr>
              <w:t>2018.12.15.</w:t>
            </w:r>
          </w:p>
        </w:tc>
        <w:tc>
          <w:tcPr>
            <w:tcW w:w="3574" w:type="pct"/>
            <w:tcBorders>
              <w:left w:val="double" w:sz="4" w:space="0" w:color="auto"/>
              <w:right w:val="double" w:sz="4" w:space="0" w:color="auto"/>
            </w:tcBorders>
            <w:shd w:val="clear" w:color="auto" w:fill="auto"/>
          </w:tcPr>
          <w:p w:rsidR="00CD0F15" w:rsidRPr="00330245" w:rsidRDefault="00CD0F15" w:rsidP="00330245">
            <w:pPr>
              <w:rPr>
                <w:rFonts w:asciiTheme="minorHAnsi" w:hAnsiTheme="minorHAnsi" w:cstheme="minorHAnsi"/>
                <w:sz w:val="20"/>
                <w:szCs w:val="20"/>
              </w:rPr>
            </w:pPr>
            <w:r>
              <w:rPr>
                <w:rFonts w:asciiTheme="minorHAnsi" w:hAnsiTheme="minorHAnsi" w:cstheme="minorHAnsi"/>
                <w:sz w:val="20"/>
                <w:szCs w:val="20"/>
              </w:rPr>
              <w:t>Szakma – börze - nap</w:t>
            </w:r>
          </w:p>
        </w:tc>
      </w:tr>
      <w:tr w:rsidR="00330245" w:rsidRPr="00D35523" w:rsidTr="00643DE5">
        <w:trPr>
          <w:trHeight w:val="264"/>
        </w:trPr>
        <w:tc>
          <w:tcPr>
            <w:tcW w:w="1426" w:type="pct"/>
            <w:tcBorders>
              <w:left w:val="double" w:sz="4" w:space="0" w:color="auto"/>
              <w:right w:val="double" w:sz="4" w:space="0" w:color="auto"/>
            </w:tcBorders>
            <w:shd w:val="clear" w:color="auto" w:fill="auto"/>
            <w:vAlign w:val="center"/>
          </w:tcPr>
          <w:p w:rsidR="00330245" w:rsidRPr="00330245" w:rsidRDefault="00330245" w:rsidP="00CD0F15">
            <w:pPr>
              <w:rPr>
                <w:rFonts w:asciiTheme="minorHAnsi" w:hAnsiTheme="minorHAnsi" w:cstheme="minorHAnsi"/>
                <w:sz w:val="20"/>
                <w:szCs w:val="20"/>
              </w:rPr>
            </w:pPr>
            <w:r w:rsidRPr="00330245">
              <w:rPr>
                <w:rFonts w:asciiTheme="minorHAnsi" w:hAnsiTheme="minorHAnsi" w:cstheme="minorHAnsi"/>
                <w:sz w:val="20"/>
                <w:szCs w:val="20"/>
              </w:rPr>
              <w:t>201</w:t>
            </w:r>
            <w:r w:rsidR="00CD0F15">
              <w:rPr>
                <w:rFonts w:asciiTheme="minorHAnsi" w:hAnsiTheme="minorHAnsi" w:cstheme="minorHAnsi"/>
                <w:sz w:val="20"/>
                <w:szCs w:val="20"/>
              </w:rPr>
              <w:t>8</w:t>
            </w:r>
            <w:r w:rsidR="00AF6320">
              <w:rPr>
                <w:rFonts w:asciiTheme="minorHAnsi" w:hAnsiTheme="minorHAnsi" w:cstheme="minorHAnsi"/>
                <w:sz w:val="20"/>
                <w:szCs w:val="20"/>
              </w:rPr>
              <w:t>. november és 201</w:t>
            </w:r>
            <w:r w:rsidR="00CD0F15">
              <w:rPr>
                <w:rFonts w:asciiTheme="minorHAnsi" w:hAnsiTheme="minorHAnsi" w:cstheme="minorHAnsi"/>
                <w:sz w:val="20"/>
                <w:szCs w:val="20"/>
              </w:rPr>
              <w:t>9</w:t>
            </w:r>
            <w:r w:rsidRPr="00330245">
              <w:rPr>
                <w:rFonts w:asciiTheme="minorHAnsi" w:hAnsiTheme="minorHAnsi" w:cstheme="minorHAnsi"/>
                <w:sz w:val="20"/>
                <w:szCs w:val="20"/>
              </w:rPr>
              <w:t xml:space="preserve">. </w:t>
            </w:r>
            <w:r w:rsidR="00CD0F15">
              <w:rPr>
                <w:rFonts w:asciiTheme="minorHAnsi" w:hAnsiTheme="minorHAnsi" w:cstheme="minorHAnsi"/>
                <w:sz w:val="20"/>
                <w:szCs w:val="20"/>
              </w:rPr>
              <w:t>február</w:t>
            </w:r>
            <w:r w:rsidRPr="00330245">
              <w:rPr>
                <w:rFonts w:asciiTheme="minorHAnsi" w:hAnsiTheme="minorHAnsi" w:cstheme="minorHAnsi"/>
                <w:sz w:val="20"/>
                <w:szCs w:val="20"/>
              </w:rPr>
              <w:t xml:space="preserve"> között </w:t>
            </w:r>
          </w:p>
        </w:tc>
        <w:tc>
          <w:tcPr>
            <w:tcW w:w="3574" w:type="pct"/>
            <w:tcBorders>
              <w:left w:val="double" w:sz="4" w:space="0" w:color="auto"/>
              <w:right w:val="double" w:sz="4" w:space="0" w:color="auto"/>
            </w:tcBorders>
            <w:shd w:val="clear" w:color="auto" w:fill="auto"/>
          </w:tcPr>
          <w:p w:rsidR="00330245" w:rsidRPr="00330245" w:rsidRDefault="00330245" w:rsidP="00330245">
            <w:pPr>
              <w:rPr>
                <w:rFonts w:asciiTheme="minorHAnsi" w:hAnsiTheme="minorHAnsi" w:cstheme="minorHAnsi"/>
                <w:sz w:val="20"/>
                <w:szCs w:val="20"/>
              </w:rPr>
            </w:pPr>
            <w:r w:rsidRPr="00330245">
              <w:rPr>
                <w:rFonts w:asciiTheme="minorHAnsi" w:hAnsiTheme="minorHAnsi" w:cstheme="minorHAnsi"/>
                <w:sz w:val="20"/>
                <w:szCs w:val="20"/>
              </w:rPr>
              <w:t>Valamennyi középiskolát fogadunk 1-1 tanóra keretében, hogy intézményüket bemutassák (9-10 környékbeli középiskolát jelent)</w:t>
            </w:r>
          </w:p>
        </w:tc>
      </w:tr>
      <w:tr w:rsidR="00330245" w:rsidRPr="00D35523" w:rsidTr="00643DE5">
        <w:trPr>
          <w:trHeight w:val="258"/>
        </w:trPr>
        <w:tc>
          <w:tcPr>
            <w:tcW w:w="1426" w:type="pct"/>
            <w:tcBorders>
              <w:left w:val="double" w:sz="4" w:space="0" w:color="auto"/>
              <w:right w:val="double" w:sz="4" w:space="0" w:color="auto"/>
            </w:tcBorders>
            <w:shd w:val="clear" w:color="auto" w:fill="auto"/>
            <w:vAlign w:val="center"/>
          </w:tcPr>
          <w:p w:rsidR="00330245" w:rsidRPr="00330245" w:rsidRDefault="00330245" w:rsidP="00CD0F15">
            <w:pPr>
              <w:rPr>
                <w:rFonts w:asciiTheme="minorHAnsi" w:hAnsiTheme="minorHAnsi" w:cstheme="minorHAnsi"/>
                <w:sz w:val="20"/>
                <w:szCs w:val="20"/>
              </w:rPr>
            </w:pPr>
            <w:r w:rsidRPr="00330245">
              <w:rPr>
                <w:rFonts w:asciiTheme="minorHAnsi" w:hAnsiTheme="minorHAnsi" w:cstheme="minorHAnsi"/>
                <w:sz w:val="20"/>
                <w:szCs w:val="20"/>
              </w:rPr>
              <w:t>201</w:t>
            </w:r>
            <w:r w:rsidR="00CD0F15">
              <w:rPr>
                <w:rFonts w:asciiTheme="minorHAnsi" w:hAnsiTheme="minorHAnsi" w:cstheme="minorHAnsi"/>
                <w:sz w:val="20"/>
                <w:szCs w:val="20"/>
              </w:rPr>
              <w:t>9</w:t>
            </w:r>
            <w:r w:rsidRPr="00330245">
              <w:rPr>
                <w:rFonts w:asciiTheme="minorHAnsi" w:hAnsiTheme="minorHAnsi" w:cstheme="minorHAnsi"/>
                <w:sz w:val="20"/>
                <w:szCs w:val="20"/>
              </w:rPr>
              <w:t>. április</w:t>
            </w:r>
          </w:p>
        </w:tc>
        <w:tc>
          <w:tcPr>
            <w:tcW w:w="3574" w:type="pct"/>
            <w:tcBorders>
              <w:left w:val="double" w:sz="4" w:space="0" w:color="auto"/>
              <w:right w:val="double" w:sz="4" w:space="0" w:color="auto"/>
            </w:tcBorders>
            <w:shd w:val="clear" w:color="auto" w:fill="auto"/>
          </w:tcPr>
          <w:p w:rsidR="00AF6320" w:rsidRDefault="00330245" w:rsidP="00330245">
            <w:pPr>
              <w:rPr>
                <w:rFonts w:asciiTheme="minorHAnsi" w:hAnsiTheme="minorHAnsi" w:cstheme="minorHAnsi"/>
                <w:sz w:val="20"/>
                <w:szCs w:val="20"/>
              </w:rPr>
            </w:pPr>
            <w:r w:rsidRPr="00330245">
              <w:rPr>
                <w:rFonts w:asciiTheme="minorHAnsi" w:hAnsiTheme="minorHAnsi" w:cstheme="minorHAnsi"/>
                <w:sz w:val="20"/>
                <w:szCs w:val="20"/>
              </w:rPr>
              <w:t xml:space="preserve">Bemutató órák az első osztályban (matematika, anyanyelv, kétnyelvű és nyelvoktató nemzetiségi órák) </w:t>
            </w:r>
          </w:p>
          <w:p w:rsidR="00330245" w:rsidRPr="00330245" w:rsidRDefault="00330245" w:rsidP="00330245">
            <w:pPr>
              <w:rPr>
                <w:rFonts w:asciiTheme="minorHAnsi" w:hAnsiTheme="minorHAnsi" w:cstheme="minorHAnsi"/>
                <w:sz w:val="20"/>
                <w:szCs w:val="20"/>
              </w:rPr>
            </w:pPr>
            <w:r w:rsidRPr="00330245">
              <w:rPr>
                <w:rFonts w:asciiTheme="minorHAnsi" w:hAnsiTheme="minorHAnsi" w:cstheme="minorHAnsi"/>
                <w:sz w:val="20"/>
                <w:szCs w:val="20"/>
              </w:rPr>
              <w:t>A beíratás hetében szervezzük.</w:t>
            </w:r>
          </w:p>
        </w:tc>
      </w:tr>
    </w:tbl>
    <w:p w:rsidR="002E0620" w:rsidRDefault="004E5A14" w:rsidP="0006511A">
      <w:pPr>
        <w:pStyle w:val="Listaszerbekezds"/>
        <w:widowControl w:val="0"/>
        <w:numPr>
          <w:ilvl w:val="0"/>
          <w:numId w:val="7"/>
        </w:numPr>
        <w:autoSpaceDE w:val="0"/>
        <w:autoSpaceDN w:val="0"/>
        <w:adjustRightInd w:val="0"/>
        <w:spacing w:before="100" w:beforeAutospacing="1" w:after="100" w:afterAutospacing="1" w:line="360" w:lineRule="auto"/>
        <w:jc w:val="both"/>
        <w:rPr>
          <w:rFonts w:cs="Calibri"/>
          <w:b/>
          <w:sz w:val="20"/>
          <w:szCs w:val="20"/>
        </w:rPr>
      </w:pPr>
      <w:r>
        <w:rPr>
          <w:rFonts w:cs="Calibri"/>
          <w:b/>
          <w:sz w:val="20"/>
          <w:szCs w:val="20"/>
        </w:rPr>
        <w:t>Versenyek</w:t>
      </w:r>
    </w:p>
    <w:p w:rsidR="003C56C2" w:rsidRPr="00173347" w:rsidRDefault="003C56C2" w:rsidP="003C56C2">
      <w:pPr>
        <w:shd w:val="clear" w:color="auto" w:fill="FFFFFF"/>
        <w:spacing w:before="100" w:beforeAutospacing="1" w:after="75"/>
        <w:ind w:left="709"/>
        <w:jc w:val="both"/>
        <w:rPr>
          <w:rFonts w:asciiTheme="minorHAnsi" w:eastAsia="Calibri" w:hAnsiTheme="minorHAnsi" w:cs="Calibri"/>
          <w:sz w:val="20"/>
          <w:szCs w:val="20"/>
          <w:lang w:eastAsia="en-US"/>
        </w:rPr>
      </w:pPr>
      <w:r w:rsidRPr="00173347">
        <w:rPr>
          <w:rFonts w:asciiTheme="minorHAnsi" w:eastAsia="Calibri" w:hAnsiTheme="minorHAnsi" w:cs="Calibri"/>
          <w:sz w:val="20"/>
          <w:szCs w:val="20"/>
          <w:lang w:eastAsia="en-US"/>
        </w:rPr>
        <w:t>A 2017/2018. tanév rendjéről szóló 14/2017. (VI. 14.) EMMI rendelet 3. melléklete tartalmazza azoknak a tanulmányi versenyeknek a jegyzékét, amelyeket az oktatásért felelős miniszter hirdet meg az iskolák részére, továbbá amelyeket pályáztatás nélkül anyagilag és szakmailag támogat.</w:t>
      </w:r>
    </w:p>
    <w:p w:rsidR="003C56C2" w:rsidRPr="00173347" w:rsidRDefault="003C56C2" w:rsidP="003C56C2">
      <w:pPr>
        <w:shd w:val="clear" w:color="auto" w:fill="FFFFFF"/>
        <w:ind w:left="709"/>
        <w:jc w:val="both"/>
        <w:rPr>
          <w:rFonts w:asciiTheme="minorHAnsi" w:eastAsia="Calibri" w:hAnsiTheme="minorHAnsi" w:cs="Calibri"/>
          <w:sz w:val="20"/>
          <w:szCs w:val="20"/>
          <w:lang w:eastAsia="en-US"/>
        </w:rPr>
      </w:pPr>
      <w:r w:rsidRPr="00173347">
        <w:rPr>
          <w:rFonts w:asciiTheme="minorHAnsi" w:eastAsia="Calibri" w:hAnsiTheme="minorHAnsi" w:cs="Calibri"/>
          <w:sz w:val="20"/>
          <w:szCs w:val="20"/>
          <w:lang w:eastAsia="en-US"/>
        </w:rPr>
        <w:t>Az iskola a munkatervében határozza meg azokat a tanulmányi versenyeket, amelyekre felkészíti a tanulókat.</w:t>
      </w:r>
    </w:p>
    <w:p w:rsidR="003C56C2" w:rsidRPr="00173347" w:rsidRDefault="003C56C2" w:rsidP="003C56C2">
      <w:pPr>
        <w:shd w:val="clear" w:color="auto" w:fill="FFFFFF"/>
        <w:ind w:left="709"/>
        <w:jc w:val="both"/>
        <w:rPr>
          <w:rFonts w:asciiTheme="minorHAnsi" w:eastAsia="Calibri" w:hAnsiTheme="minorHAnsi" w:cs="Calibri"/>
          <w:sz w:val="20"/>
          <w:szCs w:val="20"/>
          <w:lang w:eastAsia="en-US"/>
        </w:rPr>
      </w:pPr>
      <w:r w:rsidRPr="00173347">
        <w:rPr>
          <w:rFonts w:asciiTheme="minorHAnsi" w:eastAsia="Calibri" w:hAnsiTheme="minorHAnsi" w:cs="Calibri"/>
          <w:sz w:val="20"/>
          <w:szCs w:val="20"/>
          <w:lang w:eastAsia="en-US"/>
        </w:rPr>
        <w:t>Az iskola a jegyzékben nem szereplő tanulmányi versenyre, továbbá diákolimpiára történő felkészítést akkor építheti be a munkatervébe, ha azzal az iskolaszék, ennek hiányában az iskolai szülői szervezet, az iskolai diákönkormányzat és az intézményi tanács véleményének kikérését követően a fenntartó egyetért.</w:t>
      </w:r>
    </w:p>
    <w:p w:rsidR="003C56C2" w:rsidRPr="00173347" w:rsidRDefault="003C56C2" w:rsidP="003C56C2">
      <w:pPr>
        <w:pStyle w:val="Listaszerbekezds"/>
        <w:widowControl w:val="0"/>
        <w:numPr>
          <w:ilvl w:val="1"/>
          <w:numId w:val="7"/>
        </w:numPr>
        <w:autoSpaceDE w:val="0"/>
        <w:autoSpaceDN w:val="0"/>
        <w:adjustRightInd w:val="0"/>
        <w:spacing w:before="100" w:beforeAutospacing="1" w:after="100" w:afterAutospacing="1" w:line="240" w:lineRule="auto"/>
        <w:jc w:val="both"/>
        <w:rPr>
          <w:rFonts w:asciiTheme="minorHAnsi" w:hAnsiTheme="minorHAnsi" w:cs="Calibri"/>
          <w:sz w:val="20"/>
          <w:szCs w:val="20"/>
        </w:rPr>
      </w:pPr>
      <w:r w:rsidRPr="00173347">
        <w:rPr>
          <w:rFonts w:asciiTheme="minorHAnsi" w:hAnsiTheme="minorHAnsi" w:cs="Calibri"/>
          <w:b/>
          <w:sz w:val="20"/>
          <w:szCs w:val="20"/>
        </w:rPr>
        <w:t>Az oktatásért felelős miniszter által meghirdetett és finanszírozott tanulmányi versenyek</w:t>
      </w:r>
      <w:r w:rsidRPr="00173347">
        <w:rPr>
          <w:rFonts w:asciiTheme="minorHAnsi" w:hAnsiTheme="minorHAnsi" w:cs="Calibri"/>
          <w:sz w:val="20"/>
          <w:szCs w:val="20"/>
        </w:rPr>
        <w:t>, amelyekre az iskola felkészíti a tanulókat (Országos Középiskolai Tanulmányi Verseny)</w:t>
      </w:r>
    </w:p>
    <w:tbl>
      <w:tblPr>
        <w:tblW w:w="397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1"/>
        <w:gridCol w:w="5517"/>
      </w:tblGrid>
      <w:tr w:rsidR="003C56C2" w:rsidRPr="00173347" w:rsidTr="0039327F">
        <w:tc>
          <w:tcPr>
            <w:tcW w:w="1426" w:type="pct"/>
            <w:tcBorders>
              <w:top w:val="double" w:sz="4" w:space="0" w:color="auto"/>
              <w:left w:val="double" w:sz="4" w:space="0" w:color="auto"/>
              <w:right w:val="double" w:sz="4" w:space="0" w:color="auto"/>
            </w:tcBorders>
            <w:shd w:val="clear" w:color="auto" w:fill="DBE5F1" w:themeFill="accent1" w:themeFillTint="33"/>
            <w:vAlign w:val="center"/>
          </w:tcPr>
          <w:p w:rsidR="003C56C2" w:rsidRPr="00173347" w:rsidRDefault="003C56C2" w:rsidP="003C56C2">
            <w:pPr>
              <w:jc w:val="center"/>
              <w:rPr>
                <w:rFonts w:asciiTheme="minorHAnsi" w:hAnsiTheme="minorHAnsi" w:cs="Calibri"/>
                <w:b/>
                <w:sz w:val="20"/>
                <w:szCs w:val="20"/>
              </w:rPr>
            </w:pPr>
            <w:r w:rsidRPr="00173347">
              <w:rPr>
                <w:rFonts w:asciiTheme="minorHAnsi" w:hAnsiTheme="minorHAnsi" w:cs="Calibri"/>
                <w:b/>
                <w:sz w:val="20"/>
                <w:szCs w:val="20"/>
              </w:rPr>
              <w:t>DÁTUM</w:t>
            </w:r>
          </w:p>
        </w:tc>
        <w:tc>
          <w:tcPr>
            <w:tcW w:w="3574" w:type="pct"/>
            <w:tcBorders>
              <w:top w:val="double" w:sz="4" w:space="0" w:color="auto"/>
              <w:left w:val="double" w:sz="4" w:space="0" w:color="auto"/>
              <w:right w:val="double" w:sz="4" w:space="0" w:color="auto"/>
            </w:tcBorders>
            <w:shd w:val="clear" w:color="auto" w:fill="DBE5F1" w:themeFill="accent1" w:themeFillTint="33"/>
            <w:vAlign w:val="center"/>
          </w:tcPr>
          <w:p w:rsidR="003C56C2" w:rsidRPr="00173347" w:rsidRDefault="003C56C2" w:rsidP="003C56C2">
            <w:pPr>
              <w:jc w:val="center"/>
              <w:rPr>
                <w:rFonts w:asciiTheme="minorHAnsi" w:hAnsiTheme="minorHAnsi" w:cs="Calibri"/>
                <w:b/>
                <w:sz w:val="20"/>
                <w:szCs w:val="20"/>
              </w:rPr>
            </w:pPr>
            <w:r w:rsidRPr="00173347">
              <w:rPr>
                <w:rFonts w:asciiTheme="minorHAnsi" w:hAnsiTheme="minorHAnsi" w:cs="Calibri"/>
                <w:b/>
                <w:sz w:val="20"/>
                <w:szCs w:val="20"/>
              </w:rPr>
              <w:t>MEGNEVEZÉS</w:t>
            </w:r>
          </w:p>
        </w:tc>
      </w:tr>
      <w:tr w:rsidR="003C56C2" w:rsidRPr="00173347" w:rsidTr="0039327F">
        <w:trPr>
          <w:trHeight w:val="190"/>
        </w:trPr>
        <w:tc>
          <w:tcPr>
            <w:tcW w:w="1426" w:type="pct"/>
            <w:tcBorders>
              <w:left w:val="double" w:sz="4" w:space="0" w:color="auto"/>
              <w:right w:val="double" w:sz="4" w:space="0" w:color="auto"/>
            </w:tcBorders>
            <w:shd w:val="clear" w:color="auto" w:fill="auto"/>
            <w:vAlign w:val="center"/>
          </w:tcPr>
          <w:p w:rsidR="003C56C2" w:rsidRPr="00173347" w:rsidRDefault="003C56C2" w:rsidP="003C56C2">
            <w:pPr>
              <w:jc w:val="both"/>
              <w:rPr>
                <w:rFonts w:asciiTheme="minorHAnsi" w:hAnsiTheme="minorHAnsi" w:cs="Calibri"/>
                <w:b/>
                <w:sz w:val="20"/>
                <w:szCs w:val="20"/>
              </w:rPr>
            </w:pPr>
          </w:p>
        </w:tc>
        <w:tc>
          <w:tcPr>
            <w:tcW w:w="3574" w:type="pct"/>
            <w:tcBorders>
              <w:left w:val="double" w:sz="4" w:space="0" w:color="auto"/>
              <w:right w:val="double" w:sz="4" w:space="0" w:color="auto"/>
            </w:tcBorders>
            <w:shd w:val="clear" w:color="auto" w:fill="auto"/>
            <w:vAlign w:val="center"/>
          </w:tcPr>
          <w:p w:rsidR="003C56C2" w:rsidRPr="00173347" w:rsidRDefault="003C56C2" w:rsidP="003C56C2">
            <w:pPr>
              <w:jc w:val="both"/>
              <w:rPr>
                <w:rFonts w:asciiTheme="minorHAnsi" w:hAnsiTheme="minorHAnsi" w:cs="Calibri"/>
                <w:b/>
                <w:caps/>
                <w:sz w:val="20"/>
                <w:szCs w:val="20"/>
              </w:rPr>
            </w:pPr>
            <w:r>
              <w:rPr>
                <w:rFonts w:asciiTheme="minorHAnsi" w:hAnsiTheme="minorHAnsi" w:cs="Calibri"/>
                <w:b/>
                <w:caps/>
                <w:sz w:val="20"/>
                <w:szCs w:val="20"/>
              </w:rPr>
              <w:t>Intézményünk nem vesz részt</w:t>
            </w:r>
          </w:p>
        </w:tc>
      </w:tr>
    </w:tbl>
    <w:p w:rsidR="003C56C2" w:rsidRPr="00173347" w:rsidRDefault="003C56C2" w:rsidP="003C56C2">
      <w:pPr>
        <w:pStyle w:val="Listaszerbekezds"/>
        <w:widowControl w:val="0"/>
        <w:numPr>
          <w:ilvl w:val="1"/>
          <w:numId w:val="7"/>
        </w:numPr>
        <w:autoSpaceDE w:val="0"/>
        <w:autoSpaceDN w:val="0"/>
        <w:adjustRightInd w:val="0"/>
        <w:spacing w:before="100" w:beforeAutospacing="1" w:after="100" w:afterAutospacing="1" w:line="240" w:lineRule="auto"/>
        <w:jc w:val="both"/>
        <w:rPr>
          <w:rFonts w:asciiTheme="minorHAnsi" w:hAnsiTheme="minorHAnsi" w:cs="Calibri"/>
          <w:sz w:val="20"/>
          <w:szCs w:val="20"/>
        </w:rPr>
      </w:pPr>
      <w:r w:rsidRPr="00173347">
        <w:rPr>
          <w:rFonts w:asciiTheme="minorHAnsi" w:hAnsiTheme="minorHAnsi" w:cs="Calibri"/>
          <w:b/>
          <w:sz w:val="20"/>
          <w:szCs w:val="20"/>
        </w:rPr>
        <w:t>Az oktatásért felelős miniszter által meghirdetett és támogatott tanulmányi versenyek</w:t>
      </w:r>
      <w:r w:rsidRPr="00173347">
        <w:rPr>
          <w:rFonts w:asciiTheme="minorHAnsi" w:hAnsiTheme="minorHAnsi" w:cs="Calibri"/>
          <w:sz w:val="20"/>
          <w:szCs w:val="20"/>
        </w:rPr>
        <w:t>, amelyekre az iskola felkészíti a tanulókat (Országos általános iskolai nemzetiségi tanulmányi versenyek, Művészeti tanulmányi versenyek, Diákolimpia</w:t>
      </w:r>
      <w:r w:rsidRPr="00173347">
        <w:rPr>
          <w:rFonts w:asciiTheme="minorHAnsi" w:hAnsiTheme="minorHAnsi"/>
          <w:sz w:val="20"/>
          <w:szCs w:val="20"/>
        </w:rPr>
        <w:t>®</w:t>
      </w:r>
      <w:r w:rsidRPr="00173347">
        <w:rPr>
          <w:rFonts w:asciiTheme="minorHAnsi" w:hAnsiTheme="minorHAnsi" w:cs="Calibri"/>
          <w:sz w:val="20"/>
          <w:szCs w:val="20"/>
        </w:rPr>
        <w:t xml:space="preserve"> sportversenyek alapfokú és középfokú köznevelési intézmények tanulói részére)</w:t>
      </w:r>
    </w:p>
    <w:tbl>
      <w:tblPr>
        <w:tblW w:w="397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1"/>
        <w:gridCol w:w="5517"/>
      </w:tblGrid>
      <w:tr w:rsidR="003C56C2" w:rsidRPr="00173347" w:rsidTr="0039327F">
        <w:tc>
          <w:tcPr>
            <w:tcW w:w="1426" w:type="pct"/>
            <w:tcBorders>
              <w:top w:val="double" w:sz="4" w:space="0" w:color="auto"/>
              <w:left w:val="double" w:sz="4" w:space="0" w:color="auto"/>
              <w:right w:val="double" w:sz="4" w:space="0" w:color="auto"/>
            </w:tcBorders>
            <w:shd w:val="clear" w:color="auto" w:fill="DBE5F1" w:themeFill="accent1" w:themeFillTint="33"/>
            <w:vAlign w:val="center"/>
          </w:tcPr>
          <w:p w:rsidR="003C56C2" w:rsidRPr="00173347" w:rsidRDefault="003C56C2" w:rsidP="003C56C2">
            <w:pPr>
              <w:jc w:val="center"/>
              <w:rPr>
                <w:rFonts w:asciiTheme="minorHAnsi" w:hAnsiTheme="minorHAnsi" w:cs="Calibri"/>
                <w:b/>
                <w:sz w:val="20"/>
                <w:szCs w:val="20"/>
              </w:rPr>
            </w:pPr>
            <w:r w:rsidRPr="00173347">
              <w:rPr>
                <w:rFonts w:asciiTheme="minorHAnsi" w:hAnsiTheme="minorHAnsi" w:cs="Calibri"/>
                <w:b/>
                <w:sz w:val="20"/>
                <w:szCs w:val="20"/>
              </w:rPr>
              <w:t>DÁTUM</w:t>
            </w:r>
          </w:p>
        </w:tc>
        <w:tc>
          <w:tcPr>
            <w:tcW w:w="3574" w:type="pct"/>
            <w:tcBorders>
              <w:top w:val="double" w:sz="4" w:space="0" w:color="auto"/>
              <w:left w:val="double" w:sz="4" w:space="0" w:color="auto"/>
              <w:right w:val="double" w:sz="4" w:space="0" w:color="auto"/>
            </w:tcBorders>
            <w:shd w:val="clear" w:color="auto" w:fill="DBE5F1" w:themeFill="accent1" w:themeFillTint="33"/>
            <w:vAlign w:val="center"/>
          </w:tcPr>
          <w:p w:rsidR="003C56C2" w:rsidRPr="00173347" w:rsidRDefault="003C56C2" w:rsidP="003C56C2">
            <w:pPr>
              <w:jc w:val="center"/>
              <w:rPr>
                <w:rFonts w:asciiTheme="minorHAnsi" w:hAnsiTheme="minorHAnsi" w:cs="Calibri"/>
                <w:b/>
                <w:sz w:val="20"/>
                <w:szCs w:val="20"/>
              </w:rPr>
            </w:pPr>
            <w:r w:rsidRPr="00173347">
              <w:rPr>
                <w:rFonts w:asciiTheme="minorHAnsi" w:hAnsiTheme="minorHAnsi" w:cs="Calibri"/>
                <w:b/>
                <w:sz w:val="20"/>
                <w:szCs w:val="20"/>
              </w:rPr>
              <w:t>MEGNEVEZÉS</w:t>
            </w:r>
          </w:p>
        </w:tc>
      </w:tr>
      <w:tr w:rsidR="003C56C2" w:rsidRPr="00173347" w:rsidTr="0039327F">
        <w:trPr>
          <w:trHeight w:val="190"/>
        </w:trPr>
        <w:tc>
          <w:tcPr>
            <w:tcW w:w="1426" w:type="pct"/>
            <w:tcBorders>
              <w:left w:val="double" w:sz="4" w:space="0" w:color="auto"/>
              <w:right w:val="double" w:sz="4" w:space="0" w:color="auto"/>
            </w:tcBorders>
            <w:shd w:val="clear" w:color="auto" w:fill="auto"/>
            <w:vAlign w:val="center"/>
          </w:tcPr>
          <w:p w:rsidR="003C56C2" w:rsidRPr="00173347" w:rsidRDefault="003C56C2" w:rsidP="003C56C2">
            <w:pPr>
              <w:jc w:val="both"/>
              <w:rPr>
                <w:rFonts w:asciiTheme="minorHAnsi" w:hAnsiTheme="minorHAnsi" w:cs="Calibri"/>
                <w:b/>
                <w:sz w:val="20"/>
                <w:szCs w:val="20"/>
              </w:rPr>
            </w:pPr>
          </w:p>
        </w:tc>
        <w:tc>
          <w:tcPr>
            <w:tcW w:w="3574" w:type="pct"/>
            <w:tcBorders>
              <w:left w:val="double" w:sz="4" w:space="0" w:color="auto"/>
              <w:right w:val="double" w:sz="4" w:space="0" w:color="auto"/>
            </w:tcBorders>
            <w:shd w:val="clear" w:color="auto" w:fill="auto"/>
            <w:vAlign w:val="center"/>
          </w:tcPr>
          <w:p w:rsidR="003C56C2" w:rsidRPr="00173347" w:rsidRDefault="003C56C2" w:rsidP="003C56C2">
            <w:pPr>
              <w:jc w:val="both"/>
              <w:rPr>
                <w:rFonts w:asciiTheme="minorHAnsi" w:hAnsiTheme="minorHAnsi" w:cs="Calibri"/>
                <w:b/>
                <w:caps/>
                <w:sz w:val="20"/>
                <w:szCs w:val="20"/>
              </w:rPr>
            </w:pPr>
            <w:r>
              <w:rPr>
                <w:rFonts w:asciiTheme="minorHAnsi" w:hAnsiTheme="minorHAnsi" w:cs="Calibri"/>
                <w:b/>
                <w:caps/>
                <w:sz w:val="20"/>
                <w:szCs w:val="20"/>
              </w:rPr>
              <w:t>Intézményünk nem vesz részt</w:t>
            </w:r>
          </w:p>
        </w:tc>
      </w:tr>
    </w:tbl>
    <w:p w:rsidR="003C56C2" w:rsidRPr="00173347" w:rsidRDefault="003C56C2" w:rsidP="003C56C2">
      <w:pPr>
        <w:pStyle w:val="Listaszerbekezds"/>
        <w:widowControl w:val="0"/>
        <w:numPr>
          <w:ilvl w:val="1"/>
          <w:numId w:val="7"/>
        </w:numPr>
        <w:autoSpaceDE w:val="0"/>
        <w:autoSpaceDN w:val="0"/>
        <w:adjustRightInd w:val="0"/>
        <w:spacing w:before="100" w:beforeAutospacing="1" w:after="100" w:afterAutospacing="1" w:line="240" w:lineRule="auto"/>
        <w:jc w:val="both"/>
        <w:rPr>
          <w:rFonts w:asciiTheme="minorHAnsi" w:hAnsiTheme="minorHAnsi" w:cs="Calibri"/>
          <w:sz w:val="20"/>
          <w:szCs w:val="20"/>
        </w:rPr>
      </w:pPr>
      <w:r w:rsidRPr="00173347">
        <w:rPr>
          <w:rFonts w:asciiTheme="minorHAnsi" w:hAnsiTheme="minorHAnsi" w:cs="Calibri"/>
          <w:b/>
          <w:sz w:val="20"/>
          <w:szCs w:val="20"/>
        </w:rPr>
        <w:t>Az oktatásért felelős miniszter által anyagilag támogatott tanulmányi versenyek</w:t>
      </w:r>
      <w:r w:rsidRPr="00173347">
        <w:rPr>
          <w:rFonts w:asciiTheme="minorHAnsi" w:hAnsiTheme="minorHAnsi" w:cs="Calibri"/>
          <w:sz w:val="20"/>
          <w:szCs w:val="20"/>
        </w:rPr>
        <w:t>, amelyekre az iskola felkészíti a tanulókat</w:t>
      </w:r>
    </w:p>
    <w:tbl>
      <w:tblPr>
        <w:tblW w:w="397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1"/>
        <w:gridCol w:w="5517"/>
      </w:tblGrid>
      <w:tr w:rsidR="003C56C2" w:rsidRPr="00173347" w:rsidTr="0039327F">
        <w:tc>
          <w:tcPr>
            <w:tcW w:w="1426" w:type="pct"/>
            <w:tcBorders>
              <w:top w:val="double" w:sz="4" w:space="0" w:color="auto"/>
              <w:left w:val="double" w:sz="4" w:space="0" w:color="auto"/>
              <w:right w:val="double" w:sz="4" w:space="0" w:color="auto"/>
            </w:tcBorders>
            <w:shd w:val="clear" w:color="auto" w:fill="DBE5F1" w:themeFill="accent1" w:themeFillTint="33"/>
            <w:vAlign w:val="center"/>
          </w:tcPr>
          <w:p w:rsidR="003C56C2" w:rsidRPr="00173347" w:rsidRDefault="003C56C2" w:rsidP="003C56C2">
            <w:pPr>
              <w:jc w:val="center"/>
              <w:rPr>
                <w:rFonts w:asciiTheme="minorHAnsi" w:hAnsiTheme="minorHAnsi" w:cs="Calibri"/>
                <w:b/>
                <w:sz w:val="20"/>
                <w:szCs w:val="20"/>
              </w:rPr>
            </w:pPr>
            <w:r w:rsidRPr="00173347">
              <w:rPr>
                <w:rFonts w:asciiTheme="minorHAnsi" w:hAnsiTheme="minorHAnsi" w:cs="Calibri"/>
                <w:b/>
                <w:sz w:val="20"/>
                <w:szCs w:val="20"/>
              </w:rPr>
              <w:t>DÁTUM</w:t>
            </w:r>
          </w:p>
        </w:tc>
        <w:tc>
          <w:tcPr>
            <w:tcW w:w="3574" w:type="pct"/>
            <w:tcBorders>
              <w:top w:val="double" w:sz="4" w:space="0" w:color="auto"/>
              <w:left w:val="double" w:sz="4" w:space="0" w:color="auto"/>
              <w:right w:val="double" w:sz="4" w:space="0" w:color="auto"/>
            </w:tcBorders>
            <w:shd w:val="clear" w:color="auto" w:fill="DBE5F1" w:themeFill="accent1" w:themeFillTint="33"/>
            <w:vAlign w:val="center"/>
          </w:tcPr>
          <w:p w:rsidR="003C56C2" w:rsidRPr="00173347" w:rsidRDefault="003C56C2" w:rsidP="003C56C2">
            <w:pPr>
              <w:jc w:val="center"/>
              <w:rPr>
                <w:rFonts w:asciiTheme="minorHAnsi" w:hAnsiTheme="minorHAnsi" w:cs="Calibri"/>
                <w:b/>
                <w:sz w:val="20"/>
                <w:szCs w:val="20"/>
              </w:rPr>
            </w:pPr>
            <w:r w:rsidRPr="00173347">
              <w:rPr>
                <w:rFonts w:asciiTheme="minorHAnsi" w:hAnsiTheme="minorHAnsi" w:cs="Calibri"/>
                <w:b/>
                <w:sz w:val="20"/>
                <w:szCs w:val="20"/>
              </w:rPr>
              <w:t>MEGNEVEZÉS</w:t>
            </w:r>
          </w:p>
        </w:tc>
      </w:tr>
      <w:tr w:rsidR="003C56C2" w:rsidRPr="00173347" w:rsidTr="0039327F">
        <w:trPr>
          <w:trHeight w:val="190"/>
        </w:trPr>
        <w:tc>
          <w:tcPr>
            <w:tcW w:w="1426" w:type="pct"/>
            <w:tcBorders>
              <w:left w:val="double" w:sz="4" w:space="0" w:color="auto"/>
              <w:right w:val="double" w:sz="4" w:space="0" w:color="auto"/>
            </w:tcBorders>
            <w:shd w:val="clear" w:color="auto" w:fill="auto"/>
            <w:vAlign w:val="center"/>
          </w:tcPr>
          <w:p w:rsidR="003C56C2" w:rsidRPr="00173347" w:rsidRDefault="003C56C2" w:rsidP="003C56C2">
            <w:pPr>
              <w:jc w:val="both"/>
              <w:rPr>
                <w:rFonts w:asciiTheme="minorHAnsi" w:hAnsiTheme="minorHAnsi" w:cs="Calibri"/>
                <w:b/>
                <w:sz w:val="20"/>
                <w:szCs w:val="20"/>
              </w:rPr>
            </w:pPr>
          </w:p>
        </w:tc>
        <w:tc>
          <w:tcPr>
            <w:tcW w:w="3574" w:type="pct"/>
            <w:tcBorders>
              <w:left w:val="double" w:sz="4" w:space="0" w:color="auto"/>
              <w:right w:val="double" w:sz="4" w:space="0" w:color="auto"/>
            </w:tcBorders>
            <w:shd w:val="clear" w:color="auto" w:fill="auto"/>
            <w:vAlign w:val="center"/>
          </w:tcPr>
          <w:p w:rsidR="003C56C2" w:rsidRPr="00173347" w:rsidRDefault="003C56C2" w:rsidP="003C56C2">
            <w:pPr>
              <w:jc w:val="both"/>
              <w:rPr>
                <w:rFonts w:asciiTheme="minorHAnsi" w:hAnsiTheme="minorHAnsi" w:cs="Calibri"/>
                <w:b/>
                <w:caps/>
                <w:sz w:val="20"/>
                <w:szCs w:val="20"/>
              </w:rPr>
            </w:pPr>
            <w:r>
              <w:rPr>
                <w:rFonts w:asciiTheme="minorHAnsi" w:hAnsiTheme="minorHAnsi" w:cs="Calibri"/>
                <w:b/>
                <w:caps/>
                <w:sz w:val="20"/>
                <w:szCs w:val="20"/>
              </w:rPr>
              <w:t>Intézményünk nem vesz részt</w:t>
            </w:r>
          </w:p>
        </w:tc>
      </w:tr>
    </w:tbl>
    <w:p w:rsidR="003C56C2" w:rsidRPr="00173347" w:rsidRDefault="003C56C2" w:rsidP="003C56C2">
      <w:pPr>
        <w:pStyle w:val="Listaszerbekezds"/>
        <w:widowControl w:val="0"/>
        <w:numPr>
          <w:ilvl w:val="1"/>
          <w:numId w:val="7"/>
        </w:numPr>
        <w:autoSpaceDE w:val="0"/>
        <w:autoSpaceDN w:val="0"/>
        <w:adjustRightInd w:val="0"/>
        <w:spacing w:before="100" w:beforeAutospacing="1" w:after="100" w:afterAutospacing="1" w:line="360" w:lineRule="auto"/>
        <w:jc w:val="both"/>
        <w:rPr>
          <w:rFonts w:asciiTheme="minorHAnsi" w:hAnsiTheme="minorHAnsi" w:cs="Calibri"/>
          <w:sz w:val="20"/>
          <w:szCs w:val="20"/>
        </w:rPr>
      </w:pPr>
      <w:r w:rsidRPr="00173347">
        <w:rPr>
          <w:rFonts w:asciiTheme="minorHAnsi" w:hAnsiTheme="minorHAnsi" w:cs="Calibri"/>
          <w:b/>
          <w:sz w:val="20"/>
          <w:szCs w:val="20"/>
        </w:rPr>
        <w:t>Egyéb versenyek</w:t>
      </w:r>
      <w:r w:rsidRPr="00173347">
        <w:rPr>
          <w:rFonts w:asciiTheme="minorHAnsi" w:hAnsiTheme="minorHAnsi" w:cs="Calibri"/>
          <w:sz w:val="20"/>
          <w:szCs w:val="20"/>
        </w:rPr>
        <w:t xml:space="preserve">, amelyekre az iskola felkészíti a tanulókat </w:t>
      </w:r>
      <w:r w:rsidRPr="003C56C2">
        <w:rPr>
          <w:rFonts w:asciiTheme="minorHAnsi" w:hAnsiTheme="minorHAnsi" w:cs="Calibri"/>
          <w:b/>
          <w:sz w:val="20"/>
          <w:szCs w:val="20"/>
          <w:u w:val="single"/>
        </w:rPr>
        <w:t>külön mellékletben</w:t>
      </w:r>
      <w:r w:rsidRPr="00173347">
        <w:rPr>
          <w:rFonts w:asciiTheme="minorHAnsi" w:hAnsiTheme="minorHAnsi" w:cs="Calibri"/>
          <w:sz w:val="20"/>
          <w:szCs w:val="20"/>
        </w:rPr>
        <w:t xml:space="preserve"> szerepelnek: </w:t>
      </w:r>
      <w:r w:rsidRPr="00173347">
        <w:rPr>
          <w:rFonts w:asciiTheme="minorHAnsi" w:hAnsiTheme="minorHAnsi" w:cs="Calibri"/>
          <w:sz w:val="20"/>
          <w:szCs w:val="20"/>
        </w:rPr>
        <w:lastRenderedPageBreak/>
        <w:t>„INTÉZMÉNYI EGYÉB VERSENYEK JEGYZÉKE A 201</w:t>
      </w:r>
      <w:r w:rsidR="00587AB4">
        <w:rPr>
          <w:rFonts w:asciiTheme="minorHAnsi" w:hAnsiTheme="minorHAnsi" w:cs="Calibri"/>
          <w:sz w:val="20"/>
          <w:szCs w:val="20"/>
        </w:rPr>
        <w:t>8</w:t>
      </w:r>
      <w:r w:rsidRPr="00173347">
        <w:rPr>
          <w:rFonts w:asciiTheme="minorHAnsi" w:hAnsiTheme="minorHAnsi" w:cs="Calibri"/>
          <w:sz w:val="20"/>
          <w:szCs w:val="20"/>
        </w:rPr>
        <w:t>/201</w:t>
      </w:r>
      <w:r w:rsidR="00587AB4">
        <w:rPr>
          <w:rFonts w:asciiTheme="minorHAnsi" w:hAnsiTheme="minorHAnsi" w:cs="Calibri"/>
          <w:sz w:val="20"/>
          <w:szCs w:val="20"/>
        </w:rPr>
        <w:t>9</w:t>
      </w:r>
      <w:r w:rsidRPr="00173347">
        <w:rPr>
          <w:rFonts w:asciiTheme="minorHAnsi" w:hAnsiTheme="minorHAnsi" w:cs="Calibri"/>
          <w:sz w:val="20"/>
          <w:szCs w:val="20"/>
        </w:rPr>
        <w:t>.TANÉVRE”</w:t>
      </w:r>
      <w:r w:rsidR="00587AB4">
        <w:rPr>
          <w:rFonts w:asciiTheme="minorHAnsi" w:hAnsiTheme="minorHAnsi" w:cs="Calibri"/>
          <w:sz w:val="20"/>
          <w:szCs w:val="20"/>
        </w:rPr>
        <w:t xml:space="preserve"> A versenyeken való részvétel nevezési költsége és útiköltsége szülői, önkormányzati, nemzetiségi önkormányzati, és helyi vállalkozói támogatással valósul meg.</w:t>
      </w:r>
    </w:p>
    <w:p w:rsidR="00D15D98" w:rsidRPr="00F31045" w:rsidRDefault="00D15D98" w:rsidP="0006511A">
      <w:pPr>
        <w:pStyle w:val="Listaszerbekezds"/>
        <w:widowControl w:val="0"/>
        <w:numPr>
          <w:ilvl w:val="0"/>
          <w:numId w:val="7"/>
        </w:numPr>
        <w:autoSpaceDE w:val="0"/>
        <w:autoSpaceDN w:val="0"/>
        <w:adjustRightInd w:val="0"/>
        <w:spacing w:before="100" w:beforeAutospacing="1" w:after="0" w:line="360" w:lineRule="auto"/>
        <w:ind w:left="714" w:hanging="357"/>
        <w:jc w:val="both"/>
        <w:rPr>
          <w:rFonts w:cs="Calibri"/>
          <w:b/>
          <w:sz w:val="20"/>
          <w:szCs w:val="20"/>
        </w:rPr>
      </w:pPr>
      <w:r w:rsidRPr="00F31045">
        <w:rPr>
          <w:rFonts w:cs="Calibri"/>
          <w:b/>
          <w:sz w:val="20"/>
          <w:szCs w:val="20"/>
        </w:rPr>
        <w:t>A témah</w:t>
      </w:r>
      <w:r w:rsidR="0087640B">
        <w:rPr>
          <w:rFonts w:cs="Calibri"/>
          <w:b/>
          <w:sz w:val="20"/>
          <w:szCs w:val="20"/>
        </w:rPr>
        <w:t>ét</w:t>
      </w:r>
      <w:r w:rsidRPr="00F31045">
        <w:rPr>
          <w:rFonts w:cs="Calibri"/>
          <w:b/>
          <w:sz w:val="20"/>
          <w:szCs w:val="20"/>
        </w:rPr>
        <w:t xml:space="preserve"> megszervezése</w:t>
      </w:r>
    </w:p>
    <w:p w:rsidR="00D15D98" w:rsidRPr="00D15D98" w:rsidRDefault="00D15D98" w:rsidP="0024452B">
      <w:pPr>
        <w:shd w:val="clear" w:color="auto" w:fill="FFFFFF"/>
        <w:spacing w:after="75"/>
        <w:ind w:left="709"/>
        <w:jc w:val="both"/>
        <w:rPr>
          <w:rFonts w:ascii="Calibri" w:eastAsia="Calibri" w:hAnsi="Calibri" w:cs="Calibri"/>
          <w:sz w:val="20"/>
          <w:szCs w:val="20"/>
          <w:lang w:eastAsia="en-US"/>
        </w:rPr>
      </w:pPr>
      <w:r w:rsidRPr="00D15D98">
        <w:rPr>
          <w:rFonts w:ascii="Calibri" w:eastAsia="Calibri" w:hAnsi="Calibri" w:cs="Calibri"/>
          <w:sz w:val="20"/>
          <w:szCs w:val="20"/>
          <w:lang w:eastAsia="en-US"/>
        </w:rPr>
        <w:t>A nevelési-oktatási intézmények működéséről és a köznevelési intézmények névhasználatáról szóló 20/2</w:t>
      </w:r>
      <w:r>
        <w:rPr>
          <w:rFonts w:ascii="Calibri" w:eastAsia="Calibri" w:hAnsi="Calibri" w:cs="Calibri"/>
          <w:sz w:val="20"/>
          <w:szCs w:val="20"/>
          <w:lang w:eastAsia="en-US"/>
        </w:rPr>
        <w:t xml:space="preserve">012. (VIII. 31.) EMMI rendelet </w:t>
      </w:r>
      <w:r w:rsidRPr="00D15D98">
        <w:rPr>
          <w:rFonts w:ascii="Calibri" w:eastAsia="Calibri" w:hAnsi="Calibri" w:cs="Calibri"/>
          <w:sz w:val="20"/>
          <w:szCs w:val="20"/>
          <w:lang w:eastAsia="en-US"/>
        </w:rPr>
        <w:t>7. § (4) bekezdése szerinti projektoktatást lehetővé tevő témaheteket a tanítási évben az oktatásért felelős miniszter az alábbi időpontok szerint hirdeti meg:</w:t>
      </w:r>
    </w:p>
    <w:p w:rsidR="00F7238A" w:rsidRPr="00F7238A" w:rsidRDefault="00F7238A" w:rsidP="00F7238A">
      <w:pPr>
        <w:shd w:val="clear" w:color="auto" w:fill="FFFFFF"/>
        <w:jc w:val="both"/>
        <w:rPr>
          <w:rFonts w:cs="Calibri"/>
          <w:b/>
          <w:sz w:val="20"/>
          <w:szCs w:val="20"/>
        </w:rPr>
      </w:pPr>
      <w:r w:rsidRPr="00F7238A">
        <w:rPr>
          <w:rFonts w:cs="Calibri"/>
          <w:b/>
          <w:sz w:val="20"/>
          <w:szCs w:val="20"/>
        </w:rPr>
        <w:t>Intézményünk az alábbi témahét megszervezése mellett döntött:</w:t>
      </w:r>
    </w:p>
    <w:p w:rsidR="00D15D98" w:rsidRDefault="00D15D98" w:rsidP="0006511A">
      <w:pPr>
        <w:pStyle w:val="Listaszerbekezds"/>
        <w:numPr>
          <w:ilvl w:val="0"/>
          <w:numId w:val="21"/>
        </w:numPr>
        <w:shd w:val="clear" w:color="auto" w:fill="FFFFFF"/>
        <w:spacing w:line="240" w:lineRule="auto"/>
        <w:jc w:val="both"/>
        <w:rPr>
          <w:rFonts w:cs="Calibri"/>
          <w:b/>
          <w:sz w:val="20"/>
          <w:szCs w:val="20"/>
          <w:u w:val="single"/>
        </w:rPr>
      </w:pPr>
      <w:r w:rsidRPr="0024452B">
        <w:rPr>
          <w:rFonts w:cs="Calibri"/>
          <w:b/>
          <w:sz w:val="20"/>
          <w:szCs w:val="20"/>
          <w:u w:val="single"/>
        </w:rPr>
        <w:t xml:space="preserve">fenntarthatóság-környezettudatosság témahete 2017. április </w:t>
      </w:r>
      <w:r w:rsidR="000D7FE4">
        <w:rPr>
          <w:rFonts w:cs="Calibri"/>
          <w:b/>
          <w:sz w:val="20"/>
          <w:szCs w:val="20"/>
          <w:u w:val="single"/>
        </w:rPr>
        <w:t>23</w:t>
      </w:r>
      <w:r w:rsidRPr="0024452B">
        <w:rPr>
          <w:rFonts w:cs="Calibri"/>
          <w:b/>
          <w:sz w:val="20"/>
          <w:szCs w:val="20"/>
          <w:u w:val="single"/>
        </w:rPr>
        <w:t>. és 2017. április 2</w:t>
      </w:r>
      <w:r w:rsidR="000D7FE4">
        <w:rPr>
          <w:rFonts w:cs="Calibri"/>
          <w:b/>
          <w:sz w:val="20"/>
          <w:szCs w:val="20"/>
          <w:u w:val="single"/>
        </w:rPr>
        <w:t>7</w:t>
      </w:r>
      <w:r w:rsidRPr="0024452B">
        <w:rPr>
          <w:rFonts w:cs="Calibri"/>
          <w:b/>
          <w:sz w:val="20"/>
          <w:szCs w:val="20"/>
          <w:u w:val="single"/>
        </w:rPr>
        <w:t>. között.</w:t>
      </w:r>
      <w:r w:rsidR="004D57C4">
        <w:rPr>
          <w:rFonts w:cs="Calibri"/>
          <w:sz w:val="20"/>
          <w:szCs w:val="20"/>
          <w:u w:val="single"/>
        </w:rPr>
        <w:t>Az erdei iskolai program megvalósítása 4. és 6. évfolyamon (szülői finanszírozás)</w:t>
      </w:r>
    </w:p>
    <w:p w:rsidR="000D7FE4" w:rsidRPr="000D7FE4" w:rsidRDefault="000D7FE4" w:rsidP="000D7FE4">
      <w:pPr>
        <w:ind w:left="708"/>
        <w:jc w:val="both"/>
        <w:rPr>
          <w:rFonts w:asciiTheme="minorHAnsi" w:hAnsiTheme="minorHAnsi"/>
          <w:sz w:val="20"/>
          <w:szCs w:val="20"/>
        </w:rPr>
      </w:pPr>
      <w:r w:rsidRPr="000D7FE4">
        <w:rPr>
          <w:rFonts w:asciiTheme="minorHAnsi" w:hAnsiTheme="minorHAnsi"/>
          <w:sz w:val="20"/>
          <w:szCs w:val="20"/>
        </w:rPr>
        <w:t>A nevelési-oktatási intézmény a munkatervében meghatározott módon részt vehet a témahetekhez kapcsolódó programokon, továbbá a tantervben előírt, az adott témával összefüggő tanítási órákat, foglalkozásokat a témahét keretében megszervezheti.</w:t>
      </w:r>
    </w:p>
    <w:p w:rsidR="000D7FE4" w:rsidRPr="000D7FE4" w:rsidRDefault="000D7FE4" w:rsidP="000D7FE4">
      <w:pPr>
        <w:shd w:val="clear" w:color="auto" w:fill="FFFFFF"/>
        <w:jc w:val="both"/>
        <w:rPr>
          <w:rFonts w:cs="Calibri"/>
          <w:b/>
          <w:sz w:val="20"/>
          <w:szCs w:val="20"/>
          <w:u w:val="single"/>
        </w:rPr>
      </w:pPr>
    </w:p>
    <w:p w:rsidR="0024452B" w:rsidRDefault="0024452B" w:rsidP="0024452B">
      <w:pPr>
        <w:pStyle w:val="Szvegblokk"/>
        <w:spacing w:after="0"/>
        <w:ind w:left="0" w:right="-109"/>
        <w:jc w:val="both"/>
        <w:rPr>
          <w:rFonts w:asciiTheme="minorHAnsi" w:hAnsiTheme="minorHAnsi"/>
        </w:rPr>
      </w:pPr>
    </w:p>
    <w:p w:rsidR="0024452B" w:rsidRPr="0024452B" w:rsidRDefault="0024452B" w:rsidP="009E2784">
      <w:pPr>
        <w:jc w:val="both"/>
        <w:rPr>
          <w:rFonts w:ascii="Calibri" w:hAnsi="Calibri" w:cs="Arial"/>
          <w:sz w:val="20"/>
          <w:szCs w:val="20"/>
        </w:rPr>
      </w:pPr>
      <w:r w:rsidRPr="0024452B">
        <w:rPr>
          <w:rFonts w:ascii="Calibri" w:hAnsi="Calibri" w:cs="Arial"/>
          <w:b/>
          <w:sz w:val="20"/>
          <w:szCs w:val="20"/>
          <w:u w:val="single"/>
        </w:rPr>
        <w:t>Témahét</w:t>
      </w:r>
    </w:p>
    <w:p w:rsidR="0024452B" w:rsidRPr="0024452B" w:rsidRDefault="0024452B" w:rsidP="0024452B">
      <w:pPr>
        <w:pStyle w:val="Szvegblokk"/>
        <w:spacing w:after="0"/>
        <w:ind w:left="0" w:right="-109"/>
        <w:jc w:val="both"/>
        <w:rPr>
          <w:rFonts w:ascii="Calibri" w:hAnsi="Calibri" w:cs="Arial"/>
        </w:rPr>
      </w:pPr>
    </w:p>
    <w:p w:rsidR="0024452B" w:rsidRPr="009E2784" w:rsidRDefault="0024452B" w:rsidP="0024452B">
      <w:pPr>
        <w:pStyle w:val="Szvegblokk"/>
        <w:spacing w:after="0"/>
        <w:ind w:left="0" w:right="-109"/>
        <w:jc w:val="both"/>
        <w:rPr>
          <w:rFonts w:ascii="Calibri" w:hAnsi="Calibri" w:cs="Arial"/>
        </w:rPr>
      </w:pPr>
      <w:r w:rsidRPr="009E2784">
        <w:rPr>
          <w:rFonts w:ascii="Calibri" w:hAnsi="Calibri" w:cs="Arial"/>
          <w:u w:val="single"/>
        </w:rPr>
        <w:t>Alapelvek, célok:</w:t>
      </w:r>
    </w:p>
    <w:p w:rsidR="009E2784" w:rsidRPr="009E2784" w:rsidRDefault="0024452B" w:rsidP="0024452B">
      <w:pPr>
        <w:pStyle w:val="Szvegblokk"/>
        <w:spacing w:after="0"/>
        <w:ind w:left="0" w:right="-109" w:firstLine="708"/>
        <w:jc w:val="both"/>
        <w:rPr>
          <w:rFonts w:asciiTheme="minorHAnsi" w:hAnsiTheme="minorHAnsi" w:cs="Arial"/>
        </w:rPr>
      </w:pPr>
      <w:r w:rsidRPr="009E2784">
        <w:rPr>
          <w:rFonts w:ascii="Calibri" w:hAnsi="Calibri" w:cs="Arial"/>
        </w:rPr>
        <w:t xml:space="preserve">Intézményünk a tanulók környezeti nevelése téma köré szervezve valósítja meg a témahét programját. Célja: a tanulók a megszokott iskolai környezetből kiszakadva új, szokatlan, élményszerű tanulási helyzetek közé kerüljenek. Szerezzenek közvetlen tapasztalatokat a környezetről, a mindennapi életből. </w:t>
      </w:r>
    </w:p>
    <w:p w:rsidR="0024452B" w:rsidRPr="009E2784" w:rsidRDefault="0024452B" w:rsidP="0024452B">
      <w:pPr>
        <w:pStyle w:val="Szvegblokk"/>
        <w:spacing w:after="0"/>
        <w:ind w:left="0" w:right="-109" w:firstLine="708"/>
        <w:jc w:val="both"/>
        <w:rPr>
          <w:rFonts w:ascii="Calibri" w:hAnsi="Calibri" w:cs="Arial"/>
        </w:rPr>
      </w:pPr>
      <w:r w:rsidRPr="009E2784">
        <w:rPr>
          <w:rFonts w:ascii="Calibri" w:hAnsi="Calibri" w:cs="Arial"/>
        </w:rPr>
        <w:t>A témahét valamely tananyaghoz kötődő téma komplex feldolgozása, amely során a témával való foglalkozás iskolai és iskolán kívüli közös munkán alapul. A változatos helyszínű és munkamódszerű ismeretszerzés lehetőséget teremt a kompetencia alapú oktatás gyakorlására. A résztvevők sok gyakorlati ismeretet szereznek, erkölcsi, esztétikai élményeket élnek át, közösségi szabályok és normák alapján dolgoznak. A program megvalósítása során lehetőség van a gyermekek erkölcsi-érzelmi nevelésére, valamint a játékok beépítésére a foglalkozások anyagába. A témahét időtartama általában egy hét. A foglalkozások témaköreinek feldolgozása általában 3-3 órás modulokban történik.</w:t>
      </w:r>
    </w:p>
    <w:p w:rsidR="0024452B" w:rsidRPr="009E2784" w:rsidRDefault="0024452B" w:rsidP="0024452B">
      <w:pPr>
        <w:pStyle w:val="Szvegblokk"/>
        <w:spacing w:after="0"/>
        <w:ind w:left="0" w:right="-109" w:firstLine="708"/>
        <w:jc w:val="both"/>
        <w:rPr>
          <w:rFonts w:ascii="Calibri" w:hAnsi="Calibri" w:cs="Arial"/>
        </w:rPr>
      </w:pPr>
    </w:p>
    <w:p w:rsidR="0024452B" w:rsidRPr="009E2784" w:rsidRDefault="0024452B" w:rsidP="0024452B">
      <w:pPr>
        <w:pStyle w:val="Szvegblokk"/>
        <w:spacing w:after="0"/>
        <w:ind w:left="0" w:right="-109"/>
        <w:rPr>
          <w:rFonts w:ascii="Calibri" w:hAnsi="Calibri" w:cs="Arial"/>
          <w:i/>
          <w:u w:val="single"/>
        </w:rPr>
      </w:pPr>
      <w:r w:rsidRPr="009E2784">
        <w:rPr>
          <w:rFonts w:ascii="Calibri" w:hAnsi="Calibri" w:cs="Arial"/>
          <w:u w:val="single"/>
        </w:rPr>
        <w:t>A programba bevont évfolyamok:</w:t>
      </w:r>
    </w:p>
    <w:p w:rsidR="0024452B" w:rsidRPr="009E2784" w:rsidRDefault="0024452B" w:rsidP="0024452B">
      <w:pPr>
        <w:pStyle w:val="Szvegblokk"/>
        <w:spacing w:after="0"/>
        <w:ind w:left="0" w:right="-109" w:firstLine="708"/>
        <w:jc w:val="both"/>
        <w:rPr>
          <w:rFonts w:ascii="Calibri" w:hAnsi="Calibri" w:cs="Arial"/>
        </w:rPr>
      </w:pPr>
      <w:r w:rsidRPr="009E2784">
        <w:rPr>
          <w:rFonts w:ascii="Calibri" w:hAnsi="Calibri" w:cs="Arial"/>
        </w:rPr>
        <w:t>A tanév során</w:t>
      </w:r>
      <w:r w:rsidR="009E2784" w:rsidRPr="009E2784">
        <w:rPr>
          <w:rFonts w:asciiTheme="minorHAnsi" w:hAnsiTheme="minorHAnsi" w:cs="Arial"/>
        </w:rPr>
        <w:t>,április végén</w:t>
      </w:r>
      <w:r w:rsidRPr="009E2784">
        <w:rPr>
          <w:rFonts w:ascii="Calibri" w:hAnsi="Calibri" w:cs="Arial"/>
        </w:rPr>
        <w:t xml:space="preserve"> a 4. és a 6. évfolyam vesz részt egy hetes erdei iskolai programon. A többi évfolyam a témahét időtartamán belül 1-1 napos terepi környezeti nevelési programon vesz részt, a heti iskolai munka során pedig valamennyi tantárgy esetében foglalkozni kell környezeti nevelési témakörök és tevékenységek feldolgozásával.</w:t>
      </w:r>
    </w:p>
    <w:p w:rsidR="0024452B" w:rsidRPr="009E2784" w:rsidRDefault="0024452B" w:rsidP="0024452B">
      <w:pPr>
        <w:pStyle w:val="Szvegblokk"/>
        <w:spacing w:after="0"/>
        <w:ind w:left="0" w:right="-109"/>
        <w:jc w:val="both"/>
        <w:rPr>
          <w:rFonts w:ascii="Calibri" w:hAnsi="Calibri" w:cs="Arial"/>
        </w:rPr>
      </w:pPr>
    </w:p>
    <w:p w:rsidR="0024452B" w:rsidRPr="009E2784" w:rsidRDefault="0024452B" w:rsidP="0024452B">
      <w:pPr>
        <w:pStyle w:val="Szvegblokk"/>
        <w:spacing w:after="0"/>
        <w:ind w:left="0" w:right="-109"/>
        <w:rPr>
          <w:rFonts w:ascii="Calibri" w:hAnsi="Calibri" w:cs="Arial"/>
          <w:i/>
          <w:u w:val="single"/>
        </w:rPr>
      </w:pPr>
      <w:r w:rsidRPr="009E2784">
        <w:rPr>
          <w:rFonts w:ascii="Calibri" w:hAnsi="Calibri" w:cs="Arial"/>
          <w:u w:val="single"/>
        </w:rPr>
        <w:t>A javasolt témakörök:</w:t>
      </w:r>
    </w:p>
    <w:p w:rsidR="0024452B" w:rsidRPr="009E2784" w:rsidRDefault="0024452B" w:rsidP="0024452B">
      <w:pPr>
        <w:pStyle w:val="Szvegblokk"/>
        <w:spacing w:after="0"/>
        <w:ind w:left="0" w:right="-109" w:firstLine="708"/>
        <w:jc w:val="both"/>
        <w:rPr>
          <w:rFonts w:ascii="Calibri" w:hAnsi="Calibri" w:cs="Arial"/>
        </w:rPr>
      </w:pPr>
      <w:r w:rsidRPr="009E2784">
        <w:rPr>
          <w:rFonts w:ascii="Calibri" w:hAnsi="Calibri" w:cs="Arial"/>
        </w:rPr>
        <w:t>A témahét anyagának kidolgozása a Pedagógiai-művelődési programban leírt javaslatok alapján történik. Az erdei iskolában részt vevő évfolyamok számára szóló témakörök és időkeretek:</w:t>
      </w:r>
    </w:p>
    <w:p w:rsidR="009E2784" w:rsidRPr="009E2784" w:rsidRDefault="009E2784" w:rsidP="0024452B">
      <w:pPr>
        <w:pStyle w:val="Szvegblokk"/>
        <w:spacing w:after="0"/>
        <w:ind w:left="0" w:right="0"/>
        <w:jc w:val="both"/>
        <w:rPr>
          <w:rFonts w:asciiTheme="minorHAnsi" w:hAnsiTheme="minorHAnsi" w:cs="Arial"/>
          <w:u w:val="single"/>
        </w:rPr>
      </w:pPr>
    </w:p>
    <w:p w:rsidR="0024452B" w:rsidRPr="009E2784" w:rsidRDefault="0024452B" w:rsidP="0024452B">
      <w:pPr>
        <w:pStyle w:val="Szvegblokk"/>
        <w:spacing w:after="0"/>
        <w:ind w:left="0" w:right="0"/>
        <w:jc w:val="both"/>
        <w:rPr>
          <w:rFonts w:ascii="Calibri" w:hAnsi="Calibri" w:cs="Arial"/>
          <w:u w:val="single"/>
        </w:rPr>
      </w:pPr>
      <w:r w:rsidRPr="009E2784">
        <w:rPr>
          <w:rFonts w:ascii="Calibri" w:hAnsi="Calibri" w:cs="Arial"/>
          <w:u w:val="single"/>
        </w:rPr>
        <w:t>4. osztály</w:t>
      </w:r>
      <w:r w:rsidRPr="009E2784">
        <w:rPr>
          <w:rFonts w:ascii="Calibri" w:hAnsi="Calibri" w:cs="Arial"/>
        </w:rPr>
        <w:tab/>
      </w:r>
    </w:p>
    <w:p w:rsidR="0024452B" w:rsidRPr="009E2784" w:rsidRDefault="0024452B" w:rsidP="0024452B">
      <w:pPr>
        <w:pStyle w:val="Szvegblokk"/>
        <w:spacing w:after="0"/>
        <w:ind w:left="0" w:right="0"/>
        <w:jc w:val="both"/>
        <w:rPr>
          <w:rFonts w:ascii="Calibri" w:hAnsi="Calibri" w:cs="Arial"/>
        </w:rPr>
      </w:pPr>
      <w:r w:rsidRPr="009E2784">
        <w:rPr>
          <w:rFonts w:ascii="Calibri" w:hAnsi="Calibri" w:cs="Arial"/>
        </w:rPr>
        <w:t>A foglalkozások heti óraszáma: 10x3 órás modulokban = 30 óra</w:t>
      </w:r>
    </w:p>
    <w:p w:rsidR="0024452B" w:rsidRPr="009E2784"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Falumúzeum: (helytörténet, népművészet)</w:t>
      </w:r>
    </w:p>
    <w:p w:rsidR="0024452B" w:rsidRPr="009E2784"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Daltanulás magyarul és németül</w:t>
      </w:r>
    </w:p>
    <w:p w:rsidR="0024452B" w:rsidRPr="009E2784"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Bábkészítés természeti (nem élő) anyagokból</w:t>
      </w:r>
    </w:p>
    <w:p w:rsidR="0024452B" w:rsidRPr="009E2784"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Madárodú készítés, odúlakók</w:t>
      </w:r>
    </w:p>
    <w:p w:rsidR="0024452B" w:rsidRPr="009E2784"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Háziállataink</w:t>
      </w:r>
    </w:p>
    <w:p w:rsidR="0024452B" w:rsidRPr="009E2784"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Időjárási megfigyelések, a folyóvíz munkája</w:t>
      </w:r>
    </w:p>
    <w:p w:rsidR="0024452B" w:rsidRPr="009E2784"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Tájékozódási alapismeretek</w:t>
      </w:r>
    </w:p>
    <w:p w:rsidR="0024452B" w:rsidRPr="009E2784"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Játékos matematika</w:t>
      </w:r>
    </w:p>
    <w:p w:rsidR="0024452B" w:rsidRPr="009E2784"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Gyalogtúra</w:t>
      </w:r>
    </w:p>
    <w:p w:rsidR="0024452B" w:rsidRDefault="0024452B" w:rsidP="00180700">
      <w:pPr>
        <w:pStyle w:val="Szvegblokk"/>
        <w:numPr>
          <w:ilvl w:val="0"/>
          <w:numId w:val="23"/>
        </w:numPr>
        <w:spacing w:after="0"/>
        <w:ind w:right="0"/>
        <w:jc w:val="both"/>
        <w:rPr>
          <w:rFonts w:ascii="Calibri" w:hAnsi="Calibri" w:cs="Arial"/>
        </w:rPr>
      </w:pPr>
      <w:r w:rsidRPr="009E2784">
        <w:rPr>
          <w:rFonts w:ascii="Calibri" w:hAnsi="Calibri" w:cs="Arial"/>
        </w:rPr>
        <w:t>Akadályverseny, játékos vetélkedő</w:t>
      </w:r>
    </w:p>
    <w:p w:rsidR="00151AAB" w:rsidRPr="009E2784" w:rsidRDefault="00151AAB" w:rsidP="00151AAB">
      <w:pPr>
        <w:pStyle w:val="Szvegblokk"/>
        <w:spacing w:after="0"/>
        <w:ind w:right="0"/>
        <w:jc w:val="both"/>
        <w:rPr>
          <w:rFonts w:ascii="Calibri" w:hAnsi="Calibri" w:cs="Arial"/>
        </w:rPr>
      </w:pPr>
    </w:p>
    <w:p w:rsidR="0024452B" w:rsidRPr="009E2784" w:rsidRDefault="0024452B" w:rsidP="0024452B">
      <w:pPr>
        <w:pStyle w:val="Szvegblokk"/>
        <w:spacing w:after="0"/>
        <w:ind w:left="0" w:right="0"/>
        <w:jc w:val="both"/>
        <w:rPr>
          <w:rFonts w:ascii="Calibri" w:hAnsi="Calibri" w:cs="Arial"/>
          <w:u w:val="single"/>
        </w:rPr>
      </w:pPr>
      <w:r w:rsidRPr="009E2784">
        <w:rPr>
          <w:rFonts w:ascii="Calibri" w:hAnsi="Calibri" w:cs="Arial"/>
        </w:rPr>
        <w:t>6</w:t>
      </w:r>
      <w:r w:rsidRPr="009E2784">
        <w:rPr>
          <w:rFonts w:ascii="Calibri" w:hAnsi="Calibri" w:cs="Arial"/>
          <w:u w:val="single"/>
        </w:rPr>
        <w:t>. osztály</w:t>
      </w:r>
    </w:p>
    <w:p w:rsidR="0024452B" w:rsidRPr="009E2784" w:rsidRDefault="0024452B" w:rsidP="0024452B">
      <w:pPr>
        <w:pStyle w:val="Szvegblokk"/>
        <w:spacing w:after="0"/>
        <w:ind w:left="0" w:right="0"/>
        <w:jc w:val="both"/>
        <w:rPr>
          <w:rFonts w:ascii="Calibri" w:hAnsi="Calibri" w:cs="Arial"/>
        </w:rPr>
      </w:pPr>
      <w:r w:rsidRPr="009E2784">
        <w:rPr>
          <w:rFonts w:ascii="Calibri" w:hAnsi="Calibri" w:cs="Arial"/>
        </w:rPr>
        <w:t>A foglalkozások heti óraszáma: 10x3 órás modulokban = 30 óra</w:t>
      </w:r>
    </w:p>
    <w:p w:rsidR="0024452B" w:rsidRPr="009E2784" w:rsidRDefault="0024452B" w:rsidP="00180700">
      <w:pPr>
        <w:pStyle w:val="Szvegblokk"/>
        <w:numPr>
          <w:ilvl w:val="0"/>
          <w:numId w:val="24"/>
        </w:numPr>
        <w:tabs>
          <w:tab w:val="clear" w:pos="720"/>
          <w:tab w:val="num" w:pos="1083"/>
        </w:tabs>
        <w:spacing w:after="0"/>
        <w:ind w:right="0" w:firstLine="363"/>
        <w:jc w:val="both"/>
        <w:rPr>
          <w:rFonts w:ascii="Calibri" w:hAnsi="Calibri" w:cs="Arial"/>
        </w:rPr>
      </w:pPr>
      <w:r w:rsidRPr="009E2784">
        <w:rPr>
          <w:rFonts w:ascii="Calibri" w:hAnsi="Calibri" w:cs="Arial"/>
        </w:rPr>
        <w:t>Bányászat: Mecsek földrajza, ipartörténet, bányászati technológiák</w:t>
      </w:r>
    </w:p>
    <w:p w:rsidR="0024452B" w:rsidRPr="009E2784" w:rsidRDefault="0024452B" w:rsidP="00180700">
      <w:pPr>
        <w:pStyle w:val="Szvegblokk"/>
        <w:numPr>
          <w:ilvl w:val="0"/>
          <w:numId w:val="24"/>
        </w:numPr>
        <w:tabs>
          <w:tab w:val="clear" w:pos="720"/>
          <w:tab w:val="num" w:pos="1083"/>
        </w:tabs>
        <w:spacing w:after="0"/>
        <w:ind w:right="0" w:firstLine="363"/>
        <w:jc w:val="both"/>
        <w:rPr>
          <w:rFonts w:ascii="Calibri" w:hAnsi="Calibri" w:cs="Arial"/>
        </w:rPr>
      </w:pPr>
      <w:r w:rsidRPr="009E2784">
        <w:rPr>
          <w:rFonts w:ascii="Calibri" w:hAnsi="Calibri" w:cs="Arial"/>
        </w:rPr>
        <w:lastRenderedPageBreak/>
        <w:t>A természet a magyar és a német irodalomban</w:t>
      </w:r>
    </w:p>
    <w:p w:rsidR="0024452B" w:rsidRPr="009E2784" w:rsidRDefault="0024452B" w:rsidP="00180700">
      <w:pPr>
        <w:pStyle w:val="Szvegblokk"/>
        <w:numPr>
          <w:ilvl w:val="0"/>
          <w:numId w:val="24"/>
        </w:numPr>
        <w:tabs>
          <w:tab w:val="clear" w:pos="720"/>
          <w:tab w:val="num" w:pos="1083"/>
        </w:tabs>
        <w:spacing w:after="0"/>
        <w:ind w:right="0" w:firstLine="363"/>
        <w:jc w:val="both"/>
        <w:rPr>
          <w:rFonts w:ascii="Calibri" w:hAnsi="Calibri" w:cs="Arial"/>
        </w:rPr>
      </w:pPr>
      <w:r w:rsidRPr="009E2784">
        <w:rPr>
          <w:rFonts w:ascii="Calibri" w:hAnsi="Calibri" w:cs="Arial"/>
        </w:rPr>
        <w:t>Tájkép, növény, állat rajzolás-festés</w:t>
      </w:r>
    </w:p>
    <w:p w:rsidR="0024452B" w:rsidRPr="009E2784" w:rsidRDefault="0024452B" w:rsidP="00180700">
      <w:pPr>
        <w:pStyle w:val="Szvegblokk"/>
        <w:numPr>
          <w:ilvl w:val="0"/>
          <w:numId w:val="24"/>
        </w:numPr>
        <w:tabs>
          <w:tab w:val="clear" w:pos="720"/>
          <w:tab w:val="num" w:pos="1083"/>
        </w:tabs>
        <w:spacing w:after="0"/>
        <w:ind w:right="0" w:firstLine="363"/>
        <w:jc w:val="both"/>
        <w:rPr>
          <w:rFonts w:ascii="Calibri" w:hAnsi="Calibri" w:cs="Arial"/>
        </w:rPr>
      </w:pPr>
      <w:r w:rsidRPr="009E2784">
        <w:rPr>
          <w:rFonts w:ascii="Calibri" w:hAnsi="Calibri" w:cs="Arial"/>
        </w:rPr>
        <w:t>A madárgyűrűzés elmélete és gyakorlata</w:t>
      </w:r>
    </w:p>
    <w:p w:rsidR="0024452B" w:rsidRPr="009E2784" w:rsidRDefault="0024452B" w:rsidP="00180700">
      <w:pPr>
        <w:pStyle w:val="Szvegblokk"/>
        <w:numPr>
          <w:ilvl w:val="0"/>
          <w:numId w:val="24"/>
        </w:numPr>
        <w:tabs>
          <w:tab w:val="clear" w:pos="720"/>
          <w:tab w:val="num" w:pos="1083"/>
        </w:tabs>
        <w:spacing w:after="0"/>
        <w:ind w:right="0" w:firstLine="363"/>
        <w:jc w:val="both"/>
        <w:rPr>
          <w:rFonts w:ascii="Calibri" w:hAnsi="Calibri" w:cs="Arial"/>
        </w:rPr>
      </w:pPr>
      <w:r w:rsidRPr="009E2784">
        <w:rPr>
          <w:rFonts w:ascii="Calibri" w:hAnsi="Calibri" w:cs="Arial"/>
        </w:rPr>
        <w:t>Életközösségek tanulmányozása és összehasonlítása</w:t>
      </w:r>
    </w:p>
    <w:p w:rsidR="0024452B" w:rsidRPr="009E2784" w:rsidRDefault="0024452B" w:rsidP="00180700">
      <w:pPr>
        <w:pStyle w:val="Szvegblokk"/>
        <w:numPr>
          <w:ilvl w:val="0"/>
          <w:numId w:val="24"/>
        </w:numPr>
        <w:tabs>
          <w:tab w:val="clear" w:pos="720"/>
          <w:tab w:val="num" w:pos="1083"/>
        </w:tabs>
        <w:spacing w:after="0"/>
        <w:ind w:right="0" w:firstLine="363"/>
        <w:jc w:val="both"/>
        <w:rPr>
          <w:rFonts w:ascii="Calibri" w:hAnsi="Calibri" w:cs="Arial"/>
        </w:rPr>
      </w:pPr>
      <w:r w:rsidRPr="009E2784">
        <w:rPr>
          <w:rFonts w:ascii="Calibri" w:hAnsi="Calibri" w:cs="Arial"/>
        </w:rPr>
        <w:t>Nagyvadak az erdőben</w:t>
      </w:r>
    </w:p>
    <w:p w:rsidR="0024452B" w:rsidRPr="009E2784" w:rsidRDefault="0024452B" w:rsidP="00180700">
      <w:pPr>
        <w:pStyle w:val="Szvegblokk"/>
        <w:numPr>
          <w:ilvl w:val="0"/>
          <w:numId w:val="24"/>
        </w:numPr>
        <w:tabs>
          <w:tab w:val="clear" w:pos="720"/>
          <w:tab w:val="num" w:pos="1083"/>
        </w:tabs>
        <w:spacing w:after="0"/>
        <w:ind w:right="0" w:firstLine="363"/>
        <w:jc w:val="both"/>
        <w:rPr>
          <w:rFonts w:ascii="Calibri" w:hAnsi="Calibri" w:cs="Arial"/>
        </w:rPr>
      </w:pPr>
      <w:r w:rsidRPr="009E2784">
        <w:rPr>
          <w:rFonts w:ascii="Calibri" w:hAnsi="Calibri" w:cs="Arial"/>
        </w:rPr>
        <w:t>Térképolvasás, tájfutás alapjai</w:t>
      </w:r>
    </w:p>
    <w:p w:rsidR="0024452B" w:rsidRPr="009E2784" w:rsidRDefault="0024452B" w:rsidP="00180700">
      <w:pPr>
        <w:pStyle w:val="Szvegblokk"/>
        <w:numPr>
          <w:ilvl w:val="0"/>
          <w:numId w:val="24"/>
        </w:numPr>
        <w:tabs>
          <w:tab w:val="clear" w:pos="720"/>
          <w:tab w:val="num" w:pos="1083"/>
        </w:tabs>
        <w:spacing w:after="0"/>
        <w:ind w:right="0" w:firstLine="363"/>
        <w:jc w:val="both"/>
        <w:rPr>
          <w:rFonts w:ascii="Calibri" w:hAnsi="Calibri" w:cs="Arial"/>
        </w:rPr>
      </w:pPr>
      <w:r w:rsidRPr="009E2784">
        <w:rPr>
          <w:rFonts w:ascii="Calibri" w:hAnsi="Calibri" w:cs="Arial"/>
        </w:rPr>
        <w:t>Játékos matematikai, fizikai mérések és feladatok</w:t>
      </w:r>
    </w:p>
    <w:p w:rsidR="0024452B" w:rsidRPr="009E2784" w:rsidRDefault="0024452B" w:rsidP="00180700">
      <w:pPr>
        <w:pStyle w:val="Szvegblokk"/>
        <w:numPr>
          <w:ilvl w:val="0"/>
          <w:numId w:val="24"/>
        </w:numPr>
        <w:tabs>
          <w:tab w:val="clear" w:pos="720"/>
          <w:tab w:val="num" w:pos="1083"/>
        </w:tabs>
        <w:spacing w:after="0"/>
        <w:ind w:right="0" w:firstLine="363"/>
        <w:jc w:val="both"/>
        <w:rPr>
          <w:rFonts w:ascii="Calibri" w:hAnsi="Calibri" w:cs="Arial"/>
        </w:rPr>
      </w:pPr>
      <w:r w:rsidRPr="009E2784">
        <w:rPr>
          <w:rFonts w:ascii="Calibri" w:hAnsi="Calibri" w:cs="Arial"/>
        </w:rPr>
        <w:t>Gyalogtúra</w:t>
      </w:r>
    </w:p>
    <w:p w:rsidR="0024452B" w:rsidRPr="009E2784" w:rsidRDefault="0024452B" w:rsidP="0024452B">
      <w:pPr>
        <w:pStyle w:val="Szvegblokk"/>
        <w:spacing w:after="0"/>
        <w:ind w:left="720" w:right="0" w:firstLine="363"/>
        <w:jc w:val="both"/>
        <w:rPr>
          <w:rFonts w:ascii="Calibri" w:hAnsi="Calibri" w:cs="Arial"/>
        </w:rPr>
      </w:pPr>
      <w:r w:rsidRPr="009E2784">
        <w:rPr>
          <w:rFonts w:ascii="Calibri" w:hAnsi="Calibri" w:cs="Arial"/>
        </w:rPr>
        <w:t>10. Akadályverseny, játékos vetélkedő</w:t>
      </w:r>
    </w:p>
    <w:p w:rsidR="0024452B" w:rsidRPr="009E2784" w:rsidRDefault="0024452B" w:rsidP="0024452B">
      <w:pPr>
        <w:pStyle w:val="Szvegblokk"/>
        <w:spacing w:after="0"/>
        <w:ind w:left="0" w:right="0"/>
        <w:jc w:val="both"/>
        <w:rPr>
          <w:rFonts w:ascii="Calibri" w:hAnsi="Calibri" w:cs="Arial"/>
        </w:rPr>
      </w:pPr>
    </w:p>
    <w:p w:rsidR="0024452B" w:rsidRPr="009E2784" w:rsidRDefault="0024452B" w:rsidP="0024452B">
      <w:pPr>
        <w:pStyle w:val="Szvegblokk"/>
        <w:spacing w:after="0"/>
        <w:ind w:left="0" w:right="0" w:firstLine="708"/>
        <w:jc w:val="both"/>
        <w:rPr>
          <w:rFonts w:ascii="Calibri" w:hAnsi="Calibri" w:cs="Arial"/>
        </w:rPr>
      </w:pPr>
      <w:r w:rsidRPr="009E2784">
        <w:rPr>
          <w:rFonts w:ascii="Calibri" w:hAnsi="Calibri" w:cs="Arial"/>
        </w:rPr>
        <w:t>Egyéb, javasolt szabadidős programok: a természetben űzhető játékok, sportversenyek, számháború, konyhai ebédlői önellátó munka, főzőverseny, gyógynövény gyűjtés-gyógytea, madárles, vadles, horgászás, mikroszk</w:t>
      </w:r>
      <w:r w:rsidR="00F7238A">
        <w:rPr>
          <w:rFonts w:ascii="Calibri" w:hAnsi="Calibri" w:cs="Arial"/>
        </w:rPr>
        <w:t>o</w:t>
      </w:r>
      <w:r w:rsidRPr="009E2784">
        <w:rPr>
          <w:rFonts w:ascii="Calibri" w:hAnsi="Calibri" w:cs="Arial"/>
        </w:rPr>
        <w:t>pizálás, gyűjtőmunka (nem élő anyagok), tábortűz, műsor, meghívott előadó (erdész, vadász, természetvédelmi őr, gombaszakértő, stb.)</w:t>
      </w:r>
    </w:p>
    <w:p w:rsidR="0024452B" w:rsidRPr="009E2784" w:rsidRDefault="0024452B" w:rsidP="0024452B">
      <w:pPr>
        <w:pStyle w:val="Szvegblokk"/>
        <w:spacing w:after="0"/>
        <w:ind w:left="0" w:right="-109"/>
        <w:jc w:val="both"/>
        <w:rPr>
          <w:rFonts w:ascii="Calibri" w:hAnsi="Calibri" w:cs="Arial"/>
        </w:rPr>
      </w:pPr>
    </w:p>
    <w:p w:rsidR="0024452B" w:rsidRPr="009E2784" w:rsidRDefault="0024452B" w:rsidP="0024452B">
      <w:pPr>
        <w:pStyle w:val="Szvegblokk"/>
        <w:spacing w:after="0"/>
        <w:ind w:left="0" w:right="-109"/>
        <w:rPr>
          <w:rFonts w:ascii="Calibri" w:hAnsi="Calibri" w:cs="Arial"/>
          <w:i/>
          <w:u w:val="single"/>
        </w:rPr>
      </w:pPr>
      <w:r w:rsidRPr="009E2784">
        <w:rPr>
          <w:rFonts w:ascii="Calibri" w:hAnsi="Calibri" w:cs="Arial"/>
          <w:u w:val="single"/>
        </w:rPr>
        <w:t>A feldolgozás adminisztrációja:</w:t>
      </w:r>
    </w:p>
    <w:p w:rsidR="0024452B" w:rsidRPr="009E2784" w:rsidRDefault="0024452B" w:rsidP="0024452B">
      <w:pPr>
        <w:pStyle w:val="Szvegblokk"/>
        <w:spacing w:after="0"/>
        <w:ind w:left="0" w:right="-109"/>
        <w:jc w:val="both"/>
        <w:rPr>
          <w:rFonts w:ascii="Calibri" w:hAnsi="Calibri" w:cs="Arial"/>
        </w:rPr>
      </w:pPr>
      <w:r w:rsidRPr="009E2784">
        <w:rPr>
          <w:rFonts w:ascii="Calibri" w:hAnsi="Calibri" w:cs="Arial"/>
        </w:rPr>
        <w:tab/>
        <w:t>A témahét adminisztrációja az osztálynaplóban történik. Naponta 3-3 tanórás időkeretben, modulonként az óra anyagához kerül a bejegyzés az elvégzett konkrét tevékenységről, valamint a pedagógus aláírása. A „Feljegyzések” rovatban kerül bejegyzésre a témahét szó és az osztályfőnök aláírása.</w:t>
      </w:r>
    </w:p>
    <w:p w:rsidR="0024452B" w:rsidRPr="009E2784" w:rsidRDefault="0024452B" w:rsidP="0024452B">
      <w:pPr>
        <w:pStyle w:val="Szvegblokk"/>
        <w:spacing w:after="0"/>
        <w:ind w:left="0" w:right="-109"/>
        <w:jc w:val="both"/>
        <w:rPr>
          <w:rFonts w:ascii="Calibri" w:hAnsi="Calibri" w:cs="Arial"/>
        </w:rPr>
      </w:pPr>
    </w:p>
    <w:p w:rsidR="0024452B" w:rsidRPr="009E2784" w:rsidRDefault="0024452B" w:rsidP="0024452B">
      <w:pPr>
        <w:pStyle w:val="Szvegblokk"/>
        <w:spacing w:after="0"/>
        <w:ind w:left="0" w:right="-109"/>
        <w:rPr>
          <w:rFonts w:ascii="Calibri" w:hAnsi="Calibri" w:cs="Arial"/>
          <w:i/>
          <w:u w:val="single"/>
        </w:rPr>
      </w:pPr>
      <w:r w:rsidRPr="009E2784">
        <w:rPr>
          <w:rFonts w:ascii="Calibri" w:hAnsi="Calibri" w:cs="Arial"/>
          <w:u w:val="single"/>
        </w:rPr>
        <w:t>A feldolgozás koordinálója, résztvevői:</w:t>
      </w:r>
    </w:p>
    <w:p w:rsidR="0024452B" w:rsidRPr="009E2784" w:rsidRDefault="0024452B" w:rsidP="0024452B">
      <w:pPr>
        <w:pStyle w:val="Szvegblokk"/>
        <w:spacing w:after="0"/>
        <w:ind w:left="0" w:right="-109" w:firstLine="708"/>
        <w:jc w:val="both"/>
        <w:rPr>
          <w:rFonts w:ascii="Calibri" w:hAnsi="Calibri" w:cs="Arial"/>
        </w:rPr>
      </w:pPr>
      <w:r w:rsidRPr="009E2784">
        <w:rPr>
          <w:rFonts w:ascii="Calibri" w:hAnsi="Calibri" w:cs="Arial"/>
        </w:rPr>
        <w:t>A környezeti nevelési témahét felelőse, koordinálója az intézményvezető által megbízott pedagógus. A feldolgozásban (vagy annak egyes részeiben) több tanulócsoport és pedagógus is részt vehet.</w:t>
      </w:r>
    </w:p>
    <w:p w:rsidR="0024452B" w:rsidRPr="009E2784" w:rsidRDefault="0024452B" w:rsidP="0024452B">
      <w:pPr>
        <w:pStyle w:val="Szvegblokk"/>
        <w:spacing w:after="0"/>
        <w:ind w:left="0" w:right="-109"/>
        <w:jc w:val="both"/>
        <w:rPr>
          <w:rFonts w:ascii="Calibri" w:hAnsi="Calibri" w:cs="Arial"/>
        </w:rPr>
      </w:pPr>
    </w:p>
    <w:p w:rsidR="0024452B" w:rsidRPr="009E2784" w:rsidRDefault="0024452B" w:rsidP="0024452B">
      <w:pPr>
        <w:pStyle w:val="Szvegblokk"/>
        <w:spacing w:after="0"/>
        <w:ind w:left="0" w:right="-109"/>
        <w:rPr>
          <w:rFonts w:ascii="Calibri" w:hAnsi="Calibri" w:cs="Arial"/>
          <w:i/>
          <w:u w:val="single"/>
        </w:rPr>
      </w:pPr>
      <w:r w:rsidRPr="009E2784">
        <w:rPr>
          <w:rFonts w:ascii="Calibri" w:hAnsi="Calibri" w:cs="Arial"/>
          <w:u w:val="single"/>
        </w:rPr>
        <w:t>Összegzés, bemutatás, dokumentálás:</w:t>
      </w:r>
    </w:p>
    <w:p w:rsidR="0024452B" w:rsidRPr="009E2784" w:rsidRDefault="0024452B" w:rsidP="0024452B">
      <w:pPr>
        <w:pStyle w:val="Szvegblokk"/>
        <w:spacing w:after="0"/>
        <w:ind w:left="0" w:right="-109" w:firstLine="708"/>
        <w:jc w:val="both"/>
        <w:rPr>
          <w:rFonts w:ascii="Calibri" w:hAnsi="Calibri" w:cs="Arial"/>
        </w:rPr>
      </w:pPr>
      <w:r w:rsidRPr="009E2784">
        <w:rPr>
          <w:rFonts w:ascii="Calibri" w:hAnsi="Calibri" w:cs="Arial"/>
        </w:rPr>
        <w:t>A témahét során törekedni kell a minél szélesebb körű nyilvánosságra, a munkában részt vevő külső segítők és a szülők bevonására. A végzett munkáról bemutató anyagokat kell készíteni. Az anyagokat (vázlatok, feljegyzések, tanulók írásai, rajzai, fotók, DVD, újságcikk, gyűjtemény, stb.) A/4 méretű dossziékban vagy dobozokban kell archiválni.</w:t>
      </w:r>
    </w:p>
    <w:p w:rsidR="0024452B" w:rsidRPr="009E2784" w:rsidRDefault="0024452B" w:rsidP="0024452B">
      <w:pPr>
        <w:pStyle w:val="Szvegblokk"/>
        <w:spacing w:after="0"/>
        <w:ind w:left="0" w:right="-109" w:firstLine="708"/>
        <w:jc w:val="both"/>
        <w:rPr>
          <w:rFonts w:ascii="Calibri" w:hAnsi="Calibri" w:cs="Arial"/>
        </w:rPr>
      </w:pPr>
    </w:p>
    <w:p w:rsidR="0024452B" w:rsidRPr="009E2784" w:rsidRDefault="0024452B" w:rsidP="0024452B">
      <w:pPr>
        <w:pStyle w:val="Szvegblokk"/>
        <w:spacing w:after="0"/>
        <w:ind w:left="0" w:right="-109"/>
        <w:rPr>
          <w:rFonts w:ascii="Calibri" w:hAnsi="Calibri" w:cs="Arial"/>
          <w:i/>
          <w:u w:val="single"/>
        </w:rPr>
      </w:pPr>
      <w:r w:rsidRPr="009E2784">
        <w:rPr>
          <w:rFonts w:ascii="Calibri" w:hAnsi="Calibri" w:cs="Arial"/>
          <w:u w:val="single"/>
        </w:rPr>
        <w:t>Értékelés:</w:t>
      </w:r>
    </w:p>
    <w:p w:rsidR="0024452B" w:rsidRPr="0024452B" w:rsidRDefault="0024452B" w:rsidP="0024452B">
      <w:pPr>
        <w:pStyle w:val="Szvegblokk"/>
        <w:spacing w:after="0"/>
        <w:ind w:left="0" w:right="-109" w:firstLine="708"/>
        <w:jc w:val="both"/>
        <w:rPr>
          <w:rFonts w:ascii="Calibri" w:hAnsi="Calibri" w:cs="Arial"/>
        </w:rPr>
      </w:pPr>
      <w:r w:rsidRPr="0024452B">
        <w:rPr>
          <w:rFonts w:ascii="Calibri" w:hAnsi="Calibri" w:cs="Arial"/>
        </w:rPr>
        <w:t>A munkában részt vevő tanulók és csoportok munkáját az osztályfőnökök, és a témakörhöz kapcsolódó szaktanárok tantárgyi, valamint magatartás és szorgalom érdemjeggyel is értékelik. A kiemelkedő munkáért osztályfőnöki vagy intézményvezetői dicséret is adható.</w:t>
      </w:r>
    </w:p>
    <w:p w:rsidR="0024452B" w:rsidRPr="0024452B" w:rsidRDefault="0024452B" w:rsidP="0024452B">
      <w:pPr>
        <w:pStyle w:val="Szvegblokk"/>
        <w:spacing w:after="0"/>
        <w:ind w:left="0" w:right="-109" w:firstLine="708"/>
        <w:jc w:val="both"/>
        <w:rPr>
          <w:rFonts w:ascii="Calibri" w:hAnsi="Calibri" w:cs="Arial"/>
        </w:rPr>
      </w:pPr>
      <w:r w:rsidRPr="0024452B">
        <w:rPr>
          <w:rFonts w:ascii="Calibri" w:hAnsi="Calibri" w:cs="Arial"/>
        </w:rPr>
        <w:t>A témahét színvonalas feldolgozása, a tanulók munkájának koordinálása a pedagógus munka (minőségbiztosítás) értékelésének is része.</w:t>
      </w:r>
    </w:p>
    <w:p w:rsidR="0024452B" w:rsidRDefault="0024452B" w:rsidP="0024452B">
      <w:pPr>
        <w:pStyle w:val="Szvegblokk"/>
        <w:spacing w:after="0"/>
        <w:ind w:left="0"/>
        <w:rPr>
          <w:rFonts w:ascii="Calibri" w:hAnsi="Calibri" w:cs="Arial"/>
        </w:rPr>
      </w:pPr>
    </w:p>
    <w:p w:rsidR="00151AAB" w:rsidRDefault="00151AAB" w:rsidP="0024452B">
      <w:pPr>
        <w:pStyle w:val="Szvegblokk"/>
        <w:spacing w:after="0"/>
        <w:ind w:left="0"/>
        <w:rPr>
          <w:rFonts w:ascii="Calibri" w:hAnsi="Calibri" w:cs="Arial"/>
        </w:rPr>
      </w:pPr>
    </w:p>
    <w:p w:rsidR="00151AAB" w:rsidRDefault="00151AAB" w:rsidP="0024452B">
      <w:pPr>
        <w:pStyle w:val="Szvegblokk"/>
        <w:spacing w:after="0"/>
        <w:ind w:left="0"/>
        <w:rPr>
          <w:rFonts w:ascii="Calibri" w:hAnsi="Calibri" w:cs="Arial"/>
        </w:rPr>
      </w:pPr>
    </w:p>
    <w:p w:rsidR="00151AAB" w:rsidRPr="0024452B" w:rsidRDefault="00151AAB" w:rsidP="0024452B">
      <w:pPr>
        <w:pStyle w:val="Szvegblokk"/>
        <w:spacing w:after="0"/>
        <w:ind w:left="0"/>
        <w:rPr>
          <w:rFonts w:ascii="Calibri" w:hAnsi="Calibri" w:cs="Arial"/>
        </w:rPr>
      </w:pPr>
    </w:p>
    <w:p w:rsidR="0024452B" w:rsidRPr="0024452B" w:rsidRDefault="0024452B" w:rsidP="0024452B">
      <w:pPr>
        <w:pStyle w:val="Szvegblokk"/>
        <w:ind w:left="0"/>
        <w:rPr>
          <w:rFonts w:ascii="Calibri" w:hAnsi="Calibri"/>
        </w:rPr>
      </w:pPr>
    </w:p>
    <w:p w:rsidR="007A701E" w:rsidRDefault="007A701E">
      <w:pPr>
        <w:rPr>
          <w:rFonts w:ascii="Calibri" w:eastAsia="Calibri" w:hAnsi="Calibri" w:cs="Calibri"/>
          <w:sz w:val="20"/>
          <w:szCs w:val="20"/>
          <w:lang w:eastAsia="en-US"/>
        </w:rPr>
      </w:pPr>
      <w:r>
        <w:rPr>
          <w:rFonts w:ascii="Calibri" w:eastAsia="Calibri" w:hAnsi="Calibri" w:cs="Calibri"/>
          <w:sz w:val="20"/>
          <w:szCs w:val="20"/>
          <w:lang w:eastAsia="en-US"/>
        </w:rPr>
        <w:br w:type="page"/>
      </w:r>
    </w:p>
    <w:p w:rsidR="00CD2045" w:rsidRPr="00750F66" w:rsidRDefault="00CD2045" w:rsidP="00CD2045">
      <w:pPr>
        <w:jc w:val="right"/>
        <w:rPr>
          <w:rFonts w:asciiTheme="minorHAnsi" w:hAnsiTheme="minorHAnsi" w:cstheme="minorHAnsi"/>
          <w:sz w:val="20"/>
        </w:rPr>
      </w:pPr>
      <w:r w:rsidRPr="00750F66">
        <w:rPr>
          <w:rFonts w:asciiTheme="minorHAnsi" w:hAnsiTheme="minorHAnsi" w:cstheme="minorHAnsi"/>
          <w:sz w:val="20"/>
        </w:rPr>
        <w:lastRenderedPageBreak/>
        <w:tab/>
      </w:r>
      <w:r w:rsidRPr="00750F66">
        <w:rPr>
          <w:rFonts w:asciiTheme="minorHAnsi" w:hAnsiTheme="minorHAnsi" w:cstheme="minorHAnsi"/>
          <w:b/>
          <w:sz w:val="20"/>
        </w:rPr>
        <w:t>Érvényes</w:t>
      </w:r>
      <w:r w:rsidRPr="00750F66">
        <w:rPr>
          <w:rFonts w:asciiTheme="minorHAnsi" w:hAnsiTheme="minorHAnsi" w:cstheme="minorHAnsi"/>
          <w:sz w:val="20"/>
        </w:rPr>
        <w:t xml:space="preserve">: </w:t>
      </w:r>
      <w:r w:rsidR="008771B5">
        <w:rPr>
          <w:rFonts w:asciiTheme="minorHAnsi" w:hAnsiTheme="minorHAnsi" w:cstheme="minorHAnsi"/>
          <w:b/>
          <w:sz w:val="20"/>
        </w:rPr>
        <w:t>201</w:t>
      </w:r>
      <w:r w:rsidR="00F7238A">
        <w:rPr>
          <w:rFonts w:asciiTheme="minorHAnsi" w:hAnsiTheme="minorHAnsi" w:cstheme="minorHAnsi"/>
          <w:b/>
          <w:sz w:val="20"/>
        </w:rPr>
        <w:t>8</w:t>
      </w:r>
      <w:r w:rsidRPr="00FA410A">
        <w:rPr>
          <w:rFonts w:asciiTheme="minorHAnsi" w:hAnsiTheme="minorHAnsi" w:cstheme="minorHAnsi"/>
          <w:b/>
          <w:sz w:val="20"/>
        </w:rPr>
        <w:t>.09.0</w:t>
      </w:r>
      <w:r w:rsidR="005121D8">
        <w:rPr>
          <w:rFonts w:asciiTheme="minorHAnsi" w:hAnsiTheme="minorHAnsi" w:cstheme="minorHAnsi"/>
          <w:b/>
          <w:sz w:val="20"/>
        </w:rPr>
        <w:t>1</w:t>
      </w:r>
      <w:r w:rsidRPr="00FA410A">
        <w:rPr>
          <w:rFonts w:asciiTheme="minorHAnsi" w:hAnsiTheme="minorHAnsi" w:cstheme="minorHAnsi"/>
          <w:b/>
          <w:sz w:val="20"/>
        </w:rPr>
        <w:t>-től</w:t>
      </w:r>
    </w:p>
    <w:p w:rsidR="009C3605" w:rsidRDefault="0046517D" w:rsidP="00891799">
      <w:pPr>
        <w:pStyle w:val="Cmsor3"/>
        <w:numPr>
          <w:ilvl w:val="0"/>
          <w:numId w:val="0"/>
        </w:numPr>
        <w:pBdr>
          <w:top w:val="single" w:sz="4" w:space="1" w:color="auto"/>
          <w:left w:val="single" w:sz="4" w:space="4" w:color="auto"/>
          <w:bottom w:val="single" w:sz="4" w:space="1" w:color="auto"/>
          <w:right w:val="single" w:sz="4" w:space="4" w:color="auto"/>
        </w:pBdr>
        <w:shd w:val="clear" w:color="auto" w:fill="B2A1C7" w:themeFill="accent4" w:themeFillTint="99"/>
        <w:spacing w:line="240" w:lineRule="auto"/>
        <w:ind w:left="357"/>
        <w:rPr>
          <w:rStyle w:val="Kiemels2"/>
          <w:rFonts w:ascii="Calibri" w:hAnsi="Calibri" w:cs="Calibri"/>
          <w:sz w:val="20"/>
          <w:szCs w:val="20"/>
        </w:rPr>
      </w:pPr>
      <w:r w:rsidRPr="00D35523">
        <w:rPr>
          <w:rFonts w:ascii="Calibri" w:hAnsi="Calibri" w:cs="Calibri"/>
          <w:b/>
          <w:sz w:val="20"/>
          <w:szCs w:val="20"/>
        </w:rPr>
        <w:t xml:space="preserve">IV. </w:t>
      </w:r>
      <w:r w:rsidRPr="00D35523">
        <w:rPr>
          <w:rStyle w:val="Kiemels2"/>
          <w:rFonts w:ascii="Calibri" w:hAnsi="Calibri" w:cs="Calibri"/>
          <w:sz w:val="20"/>
          <w:szCs w:val="20"/>
        </w:rPr>
        <w:t>Munkaterv-naptár</w:t>
      </w:r>
    </w:p>
    <w:p w:rsidR="00E776A6" w:rsidRPr="001F39DF" w:rsidRDefault="00E776A6" w:rsidP="00E776A6">
      <w:pPr>
        <w:rPr>
          <w:sz w:val="20"/>
          <w:szCs w:val="20"/>
        </w:rPr>
      </w:pPr>
    </w:p>
    <w:p w:rsidR="00E776A6" w:rsidRPr="00E327BB" w:rsidRDefault="00E776A6" w:rsidP="00E776A6">
      <w:pPr>
        <w:jc w:val="center"/>
        <w:rPr>
          <w:b/>
          <w:sz w:val="20"/>
          <w:szCs w:val="20"/>
        </w:rPr>
      </w:pPr>
      <w:r w:rsidRPr="00E327BB">
        <w:rPr>
          <w:b/>
          <w:sz w:val="20"/>
          <w:szCs w:val="20"/>
        </w:rPr>
        <w:t>201</w:t>
      </w:r>
      <w:r w:rsidR="00E327BB" w:rsidRPr="00E327BB">
        <w:rPr>
          <w:b/>
          <w:sz w:val="20"/>
          <w:szCs w:val="20"/>
        </w:rPr>
        <w:t>8</w:t>
      </w:r>
      <w:r w:rsidRPr="00E327BB">
        <w:rPr>
          <w:b/>
          <w:sz w:val="20"/>
          <w:szCs w:val="20"/>
        </w:rPr>
        <w:t>. szeptember</w:t>
      </w:r>
    </w:p>
    <w:p w:rsidR="00E776A6" w:rsidRPr="00E327BB" w:rsidRDefault="00E776A6" w:rsidP="00E776A6">
      <w:pPr>
        <w:rPr>
          <w:sz w:val="20"/>
          <w:szCs w:val="20"/>
        </w:rPr>
      </w:pPr>
    </w:p>
    <w:tbl>
      <w:tblPr>
        <w:tblW w:w="526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534"/>
        <w:gridCol w:w="1373"/>
        <w:gridCol w:w="1372"/>
        <w:gridCol w:w="1374"/>
        <w:gridCol w:w="1725"/>
        <w:gridCol w:w="1372"/>
        <w:gridCol w:w="1268"/>
      </w:tblGrid>
      <w:tr w:rsidR="00955D05" w:rsidRPr="00D53708" w:rsidTr="00763C47">
        <w:trPr>
          <w:trHeight w:val="815"/>
          <w:tblCellSpacing w:w="0" w:type="dxa"/>
          <w:jc w:val="center"/>
        </w:trPr>
        <w:tc>
          <w:tcPr>
            <w:tcW w:w="765" w:type="pct"/>
            <w:shd w:val="clear" w:color="auto" w:fill="F5F5F5"/>
            <w:vAlign w:val="center"/>
          </w:tcPr>
          <w:p w:rsidR="00955D05" w:rsidRPr="00955D05" w:rsidRDefault="00955D05" w:rsidP="00D07496">
            <w:pPr>
              <w:jc w:val="center"/>
              <w:rPr>
                <w:b/>
                <w:sz w:val="20"/>
                <w:szCs w:val="20"/>
              </w:rPr>
            </w:pPr>
            <w:r w:rsidRPr="00955D05">
              <w:rPr>
                <w:b/>
                <w:sz w:val="20"/>
                <w:szCs w:val="20"/>
              </w:rPr>
              <w:t>hétfő</w:t>
            </w:r>
          </w:p>
        </w:tc>
        <w:tc>
          <w:tcPr>
            <w:tcW w:w="685" w:type="pct"/>
            <w:shd w:val="clear" w:color="auto" w:fill="F5F5F5"/>
            <w:vAlign w:val="center"/>
          </w:tcPr>
          <w:p w:rsidR="00955D05" w:rsidRPr="00955D05" w:rsidRDefault="00955D05" w:rsidP="00D07496">
            <w:pPr>
              <w:jc w:val="center"/>
              <w:rPr>
                <w:b/>
                <w:sz w:val="20"/>
                <w:szCs w:val="20"/>
              </w:rPr>
            </w:pPr>
            <w:r w:rsidRPr="00955D05">
              <w:rPr>
                <w:b/>
                <w:sz w:val="20"/>
                <w:szCs w:val="20"/>
              </w:rPr>
              <w:t>kedd</w:t>
            </w:r>
          </w:p>
        </w:tc>
        <w:tc>
          <w:tcPr>
            <w:tcW w:w="685" w:type="pct"/>
            <w:shd w:val="clear" w:color="auto" w:fill="F5F5F5"/>
            <w:vAlign w:val="center"/>
          </w:tcPr>
          <w:p w:rsidR="00955D05" w:rsidRPr="00955D05" w:rsidRDefault="00955D05" w:rsidP="00D07496">
            <w:pPr>
              <w:jc w:val="center"/>
              <w:rPr>
                <w:b/>
                <w:sz w:val="20"/>
                <w:szCs w:val="20"/>
              </w:rPr>
            </w:pPr>
            <w:r w:rsidRPr="00955D05">
              <w:rPr>
                <w:b/>
                <w:sz w:val="20"/>
                <w:szCs w:val="20"/>
              </w:rPr>
              <w:t>szerda</w:t>
            </w:r>
          </w:p>
        </w:tc>
        <w:tc>
          <w:tcPr>
            <w:tcW w:w="686" w:type="pct"/>
            <w:shd w:val="clear" w:color="auto" w:fill="F5F5F5"/>
            <w:vAlign w:val="center"/>
          </w:tcPr>
          <w:p w:rsidR="00955D05" w:rsidRPr="00955D05" w:rsidRDefault="00955D05" w:rsidP="00D07496">
            <w:pPr>
              <w:jc w:val="center"/>
              <w:rPr>
                <w:b/>
                <w:sz w:val="20"/>
                <w:szCs w:val="20"/>
              </w:rPr>
            </w:pPr>
            <w:r w:rsidRPr="00955D05">
              <w:rPr>
                <w:b/>
                <w:sz w:val="20"/>
                <w:szCs w:val="20"/>
              </w:rPr>
              <w:t>csütörtök</w:t>
            </w:r>
          </w:p>
        </w:tc>
        <w:tc>
          <w:tcPr>
            <w:tcW w:w="861" w:type="pct"/>
            <w:shd w:val="clear" w:color="auto" w:fill="F5F5F5"/>
            <w:vAlign w:val="center"/>
          </w:tcPr>
          <w:p w:rsidR="00955D05" w:rsidRPr="00955D05" w:rsidRDefault="00955D05" w:rsidP="00D07496">
            <w:pPr>
              <w:jc w:val="center"/>
              <w:rPr>
                <w:b/>
                <w:sz w:val="20"/>
                <w:szCs w:val="20"/>
              </w:rPr>
            </w:pPr>
            <w:r w:rsidRPr="00955D05">
              <w:rPr>
                <w:b/>
                <w:sz w:val="20"/>
                <w:szCs w:val="20"/>
              </w:rPr>
              <w:t>péntek</w:t>
            </w:r>
          </w:p>
        </w:tc>
        <w:tc>
          <w:tcPr>
            <w:tcW w:w="685" w:type="pct"/>
            <w:shd w:val="clear" w:color="auto" w:fill="F5F5F5"/>
            <w:vAlign w:val="center"/>
          </w:tcPr>
          <w:p w:rsidR="00955D05" w:rsidRPr="00955D05" w:rsidRDefault="00955D05" w:rsidP="00D07496">
            <w:pPr>
              <w:jc w:val="center"/>
              <w:rPr>
                <w:b/>
                <w:sz w:val="20"/>
                <w:szCs w:val="20"/>
              </w:rPr>
            </w:pPr>
            <w:r w:rsidRPr="00955D05">
              <w:rPr>
                <w:b/>
                <w:sz w:val="20"/>
                <w:szCs w:val="20"/>
              </w:rPr>
              <w:t>szombat</w:t>
            </w:r>
          </w:p>
        </w:tc>
        <w:tc>
          <w:tcPr>
            <w:tcW w:w="634" w:type="pct"/>
            <w:shd w:val="clear" w:color="auto" w:fill="F5F5F5"/>
            <w:vAlign w:val="center"/>
          </w:tcPr>
          <w:p w:rsidR="00955D05" w:rsidRPr="00955D05" w:rsidRDefault="00955D05" w:rsidP="00D07496">
            <w:pPr>
              <w:jc w:val="center"/>
              <w:rPr>
                <w:b/>
                <w:sz w:val="20"/>
                <w:szCs w:val="20"/>
              </w:rPr>
            </w:pPr>
            <w:r w:rsidRPr="00955D05">
              <w:rPr>
                <w:b/>
                <w:sz w:val="20"/>
                <w:szCs w:val="20"/>
              </w:rPr>
              <w:t>vasárnap</w:t>
            </w:r>
          </w:p>
        </w:tc>
      </w:tr>
      <w:tr w:rsidR="00955D05" w:rsidRPr="00D53708" w:rsidTr="00763C47">
        <w:trPr>
          <w:trHeight w:val="1161"/>
          <w:tblCellSpacing w:w="0" w:type="dxa"/>
          <w:jc w:val="center"/>
        </w:trPr>
        <w:tc>
          <w:tcPr>
            <w:tcW w:w="765" w:type="pct"/>
            <w:shd w:val="clear" w:color="auto" w:fill="F2F2F2" w:themeFill="background1" w:themeFillShade="F2"/>
          </w:tcPr>
          <w:p w:rsidR="00955D05" w:rsidRPr="00955D05" w:rsidRDefault="00955D05" w:rsidP="00D07496">
            <w:pPr>
              <w:rPr>
                <w:b/>
                <w:sz w:val="20"/>
                <w:szCs w:val="20"/>
              </w:rPr>
            </w:pPr>
            <w:r w:rsidRPr="00955D05">
              <w:rPr>
                <w:b/>
                <w:sz w:val="20"/>
                <w:szCs w:val="20"/>
              </w:rPr>
              <w:t>3</w:t>
            </w:r>
          </w:p>
          <w:p w:rsidR="00955D05" w:rsidRPr="00955D05" w:rsidRDefault="00955D05" w:rsidP="00D07496">
            <w:pPr>
              <w:rPr>
                <w:b/>
                <w:sz w:val="20"/>
                <w:szCs w:val="20"/>
              </w:rPr>
            </w:pPr>
            <w:r w:rsidRPr="00955D05">
              <w:rPr>
                <w:b/>
                <w:sz w:val="20"/>
                <w:szCs w:val="20"/>
              </w:rPr>
              <w:t>első tanítási nap</w:t>
            </w:r>
          </w:p>
          <w:p w:rsidR="00955D05" w:rsidRPr="00955D05" w:rsidRDefault="00955D05" w:rsidP="00D07496">
            <w:pPr>
              <w:rPr>
                <w:b/>
                <w:sz w:val="20"/>
                <w:szCs w:val="20"/>
              </w:rPr>
            </w:pPr>
            <w:r w:rsidRPr="00955D05">
              <w:rPr>
                <w:b/>
                <w:sz w:val="20"/>
                <w:szCs w:val="20"/>
              </w:rPr>
              <w:t>tűzvédelem</w:t>
            </w:r>
          </w:p>
          <w:p w:rsidR="00955D05" w:rsidRPr="00955D05" w:rsidRDefault="00955D05" w:rsidP="00D07496">
            <w:pPr>
              <w:rPr>
                <w:b/>
                <w:sz w:val="20"/>
                <w:szCs w:val="20"/>
              </w:rPr>
            </w:pPr>
            <w:r w:rsidRPr="00955D05">
              <w:rPr>
                <w:b/>
                <w:sz w:val="20"/>
                <w:szCs w:val="20"/>
              </w:rPr>
              <w:t>balesetvédelem</w:t>
            </w:r>
          </w:p>
          <w:p w:rsidR="00955D05" w:rsidRPr="00955D05" w:rsidRDefault="00955D05" w:rsidP="00D07496">
            <w:pPr>
              <w:rPr>
                <w:b/>
                <w:color w:val="C00000"/>
                <w:sz w:val="20"/>
                <w:szCs w:val="20"/>
              </w:rPr>
            </w:pPr>
            <w:r w:rsidRPr="00955D05">
              <w:rPr>
                <w:b/>
                <w:color w:val="C00000"/>
                <w:sz w:val="20"/>
                <w:szCs w:val="20"/>
              </w:rPr>
              <w:t xml:space="preserve">1.o. szülői értekezlet </w:t>
            </w:r>
          </w:p>
        </w:tc>
        <w:tc>
          <w:tcPr>
            <w:tcW w:w="685" w:type="pct"/>
            <w:shd w:val="clear" w:color="auto" w:fill="F2F2F2" w:themeFill="background1" w:themeFillShade="F2"/>
          </w:tcPr>
          <w:p w:rsidR="00955D05" w:rsidRPr="00955D05" w:rsidRDefault="00955D05" w:rsidP="00D07496">
            <w:pPr>
              <w:rPr>
                <w:b/>
                <w:sz w:val="20"/>
                <w:szCs w:val="20"/>
              </w:rPr>
            </w:pPr>
            <w:r w:rsidRPr="00955D05">
              <w:rPr>
                <w:b/>
                <w:sz w:val="20"/>
                <w:szCs w:val="20"/>
              </w:rPr>
              <w:t>4</w:t>
            </w:r>
          </w:p>
          <w:p w:rsidR="00955D05" w:rsidRPr="00955D05" w:rsidRDefault="00955D05" w:rsidP="00D07496">
            <w:pPr>
              <w:rPr>
                <w:b/>
                <w:sz w:val="20"/>
                <w:szCs w:val="20"/>
              </w:rPr>
            </w:pPr>
            <w:r w:rsidRPr="00955D05">
              <w:rPr>
                <w:b/>
                <w:color w:val="548DD4" w:themeColor="text2" w:themeTint="99"/>
                <w:sz w:val="20"/>
                <w:szCs w:val="20"/>
              </w:rPr>
              <w:t>zeneiskola órarend egyeztetés</w:t>
            </w:r>
          </w:p>
        </w:tc>
        <w:tc>
          <w:tcPr>
            <w:tcW w:w="685" w:type="pct"/>
            <w:shd w:val="clear" w:color="auto" w:fill="F2F2F2" w:themeFill="background1" w:themeFillShade="F2"/>
          </w:tcPr>
          <w:p w:rsidR="00955D05" w:rsidRPr="00955D05" w:rsidRDefault="00955D05" w:rsidP="00D07496">
            <w:pPr>
              <w:rPr>
                <w:b/>
                <w:sz w:val="20"/>
                <w:szCs w:val="20"/>
              </w:rPr>
            </w:pPr>
            <w:r w:rsidRPr="00955D05">
              <w:rPr>
                <w:b/>
                <w:sz w:val="20"/>
                <w:szCs w:val="20"/>
              </w:rPr>
              <w:t>5</w:t>
            </w:r>
          </w:p>
          <w:p w:rsidR="00955D05" w:rsidRPr="00955D05" w:rsidRDefault="00955D05" w:rsidP="00D07496">
            <w:pPr>
              <w:rPr>
                <w:b/>
                <w:sz w:val="20"/>
                <w:szCs w:val="20"/>
              </w:rPr>
            </w:pPr>
            <w:r w:rsidRPr="00955D05">
              <w:rPr>
                <w:b/>
                <w:color w:val="548DD4" w:themeColor="text2" w:themeTint="99"/>
                <w:sz w:val="20"/>
                <w:szCs w:val="20"/>
              </w:rPr>
              <w:t>zeneiskola órarend egyeztetés</w:t>
            </w:r>
          </w:p>
        </w:tc>
        <w:tc>
          <w:tcPr>
            <w:tcW w:w="686" w:type="pct"/>
            <w:shd w:val="clear" w:color="auto" w:fill="F2F2F2" w:themeFill="background1" w:themeFillShade="F2"/>
          </w:tcPr>
          <w:p w:rsidR="00955D05" w:rsidRPr="00955D05" w:rsidRDefault="00955D05" w:rsidP="00D07496">
            <w:pPr>
              <w:rPr>
                <w:b/>
                <w:sz w:val="20"/>
                <w:szCs w:val="20"/>
              </w:rPr>
            </w:pPr>
            <w:r w:rsidRPr="00955D05">
              <w:rPr>
                <w:b/>
                <w:sz w:val="20"/>
                <w:szCs w:val="20"/>
              </w:rPr>
              <w:t>6</w:t>
            </w:r>
          </w:p>
          <w:p w:rsidR="00955D05" w:rsidRPr="00955D05" w:rsidRDefault="00955D05" w:rsidP="00D07496">
            <w:pPr>
              <w:rPr>
                <w:b/>
                <w:sz w:val="20"/>
                <w:szCs w:val="20"/>
              </w:rPr>
            </w:pPr>
            <w:r w:rsidRPr="00955D05">
              <w:rPr>
                <w:b/>
                <w:color w:val="548DD4" w:themeColor="text2" w:themeTint="99"/>
                <w:sz w:val="20"/>
                <w:szCs w:val="20"/>
              </w:rPr>
              <w:t>zeneiskola órarend egyeztetés</w:t>
            </w:r>
          </w:p>
        </w:tc>
        <w:tc>
          <w:tcPr>
            <w:tcW w:w="861" w:type="pct"/>
            <w:shd w:val="clear" w:color="auto" w:fill="F5F5F5"/>
            <w:hideMark/>
          </w:tcPr>
          <w:p w:rsidR="00955D05" w:rsidRPr="00955D05" w:rsidRDefault="006650A7" w:rsidP="00D07496">
            <w:pPr>
              <w:rPr>
                <w:sz w:val="20"/>
                <w:szCs w:val="20"/>
              </w:rPr>
            </w:pPr>
            <w:hyperlink r:id="rId9" w:tooltip="Ugrás a naptárhoz - aktuális nap" w:history="1">
              <w:r w:rsidR="00955D05" w:rsidRPr="00955D05">
                <w:rPr>
                  <w:b/>
                  <w:bCs/>
                  <w:color w:val="000000"/>
                  <w:sz w:val="20"/>
                  <w:szCs w:val="20"/>
                </w:rPr>
                <w:t>7</w:t>
              </w:r>
            </w:hyperlink>
          </w:p>
          <w:p w:rsidR="00955D05" w:rsidRPr="00955D05" w:rsidRDefault="00955D05" w:rsidP="00D07496">
            <w:pPr>
              <w:rPr>
                <w:b/>
                <w:color w:val="548DD4" w:themeColor="text2" w:themeTint="99"/>
                <w:sz w:val="20"/>
                <w:szCs w:val="20"/>
              </w:rPr>
            </w:pPr>
            <w:r w:rsidRPr="00955D05">
              <w:rPr>
                <w:b/>
                <w:color w:val="548DD4" w:themeColor="text2" w:themeTint="99"/>
                <w:sz w:val="20"/>
                <w:szCs w:val="20"/>
              </w:rPr>
              <w:t>zeneiskola első tanítási nap</w:t>
            </w:r>
          </w:p>
        </w:tc>
        <w:tc>
          <w:tcPr>
            <w:tcW w:w="685" w:type="pct"/>
            <w:shd w:val="clear" w:color="auto" w:fill="FABF8F" w:themeFill="accent6" w:themeFillTint="99"/>
            <w:hideMark/>
          </w:tcPr>
          <w:p w:rsidR="00955D05" w:rsidRPr="00955D05" w:rsidRDefault="006650A7" w:rsidP="00D07496">
            <w:pPr>
              <w:rPr>
                <w:color w:val="000000"/>
                <w:sz w:val="20"/>
                <w:szCs w:val="20"/>
              </w:rPr>
            </w:pPr>
            <w:hyperlink r:id="rId10" w:tooltip="Ugrás a naptárhoz - aktuális nap" w:history="1">
              <w:r w:rsidR="00955D05" w:rsidRPr="00955D05">
                <w:rPr>
                  <w:b/>
                  <w:bCs/>
                  <w:color w:val="000000"/>
                  <w:sz w:val="20"/>
                  <w:szCs w:val="20"/>
                </w:rPr>
                <w:t>8</w:t>
              </w:r>
            </w:hyperlink>
          </w:p>
        </w:tc>
        <w:tc>
          <w:tcPr>
            <w:tcW w:w="634" w:type="pct"/>
            <w:shd w:val="clear" w:color="auto" w:fill="FABF8F" w:themeFill="accent6" w:themeFillTint="99"/>
            <w:hideMark/>
          </w:tcPr>
          <w:p w:rsidR="00955D05" w:rsidRPr="00955D05" w:rsidRDefault="006650A7" w:rsidP="00D07496">
            <w:pPr>
              <w:rPr>
                <w:sz w:val="20"/>
                <w:szCs w:val="20"/>
              </w:rPr>
            </w:pPr>
            <w:hyperlink r:id="rId11" w:tooltip="Ugrás a naptárhoz - aktuális nap" w:history="1">
              <w:r w:rsidR="00955D05" w:rsidRPr="00955D05">
                <w:rPr>
                  <w:b/>
                  <w:bCs/>
                  <w:color w:val="000000"/>
                  <w:sz w:val="20"/>
                  <w:szCs w:val="20"/>
                </w:rPr>
                <w:t>9</w:t>
              </w:r>
            </w:hyperlink>
          </w:p>
          <w:p w:rsidR="00955D05" w:rsidRPr="00955D05" w:rsidRDefault="00955D05" w:rsidP="00D07496">
            <w:pPr>
              <w:rPr>
                <w:color w:val="000000"/>
                <w:sz w:val="20"/>
                <w:szCs w:val="20"/>
              </w:rPr>
            </w:pPr>
            <w:r w:rsidRPr="00955D05">
              <w:rPr>
                <w:sz w:val="20"/>
                <w:szCs w:val="20"/>
              </w:rPr>
              <w:t>Szentmise a diákokért</w:t>
            </w:r>
          </w:p>
        </w:tc>
      </w:tr>
      <w:tr w:rsidR="00955D05" w:rsidRPr="006A1A72" w:rsidTr="00763C47">
        <w:trPr>
          <w:trHeight w:val="1161"/>
          <w:tblCellSpacing w:w="0" w:type="dxa"/>
          <w:jc w:val="center"/>
        </w:trPr>
        <w:tc>
          <w:tcPr>
            <w:tcW w:w="765" w:type="pct"/>
            <w:shd w:val="clear" w:color="auto" w:fill="F5F5F5"/>
          </w:tcPr>
          <w:p w:rsidR="00955D05" w:rsidRPr="00955D05" w:rsidRDefault="00955D05" w:rsidP="00D07496">
            <w:pPr>
              <w:rPr>
                <w:b/>
                <w:color w:val="000000"/>
                <w:sz w:val="20"/>
                <w:szCs w:val="20"/>
              </w:rPr>
            </w:pPr>
            <w:r w:rsidRPr="00955D05">
              <w:rPr>
                <w:b/>
                <w:color w:val="000000"/>
                <w:sz w:val="20"/>
                <w:szCs w:val="20"/>
              </w:rPr>
              <w:t>10</w:t>
            </w:r>
          </w:p>
          <w:p w:rsidR="00955D05" w:rsidRPr="00955D05" w:rsidRDefault="00955D05" w:rsidP="00D07496">
            <w:pPr>
              <w:rPr>
                <w:b/>
                <w:color w:val="000000"/>
                <w:sz w:val="20"/>
                <w:szCs w:val="20"/>
              </w:rPr>
            </w:pPr>
          </w:p>
          <w:p w:rsidR="00955D05" w:rsidRPr="00955D05" w:rsidRDefault="00955D05" w:rsidP="00D07496">
            <w:pPr>
              <w:rPr>
                <w:b/>
                <w:color w:val="C00000"/>
                <w:sz w:val="20"/>
                <w:szCs w:val="20"/>
              </w:rPr>
            </w:pPr>
            <w:r w:rsidRPr="00955D05">
              <w:rPr>
                <w:b/>
                <w:color w:val="C00000"/>
                <w:sz w:val="20"/>
                <w:szCs w:val="20"/>
              </w:rPr>
              <w:t>Iskolaszék értekezlet</w:t>
            </w:r>
          </w:p>
          <w:p w:rsidR="00955D05" w:rsidRPr="00955D05" w:rsidRDefault="00955D05" w:rsidP="000530EF">
            <w:pPr>
              <w:rPr>
                <w:b/>
                <w:color w:val="000000"/>
                <w:sz w:val="20"/>
                <w:szCs w:val="20"/>
              </w:rPr>
            </w:pPr>
            <w:r w:rsidRPr="00955D05">
              <w:rPr>
                <w:b/>
                <w:color w:val="C00000"/>
                <w:sz w:val="20"/>
                <w:szCs w:val="20"/>
              </w:rPr>
              <w:t>BESZÁMOLÓ</w:t>
            </w:r>
          </w:p>
        </w:tc>
        <w:tc>
          <w:tcPr>
            <w:tcW w:w="685" w:type="pct"/>
            <w:shd w:val="clear" w:color="auto" w:fill="F5F5F5"/>
          </w:tcPr>
          <w:p w:rsidR="00955D05" w:rsidRPr="00955D05" w:rsidRDefault="00955D05" w:rsidP="00D07496">
            <w:pPr>
              <w:rPr>
                <w:b/>
                <w:color w:val="000000"/>
                <w:sz w:val="20"/>
                <w:szCs w:val="20"/>
              </w:rPr>
            </w:pPr>
            <w:r w:rsidRPr="00955D05">
              <w:rPr>
                <w:b/>
                <w:color w:val="000000"/>
                <w:sz w:val="20"/>
                <w:szCs w:val="20"/>
              </w:rPr>
              <w:t>11</w:t>
            </w:r>
          </w:p>
          <w:p w:rsidR="00955D05" w:rsidRPr="00955D05" w:rsidRDefault="00955D05" w:rsidP="00D07496">
            <w:pPr>
              <w:rPr>
                <w:b/>
                <w:color w:val="000000"/>
                <w:sz w:val="20"/>
                <w:szCs w:val="20"/>
              </w:rPr>
            </w:pPr>
          </w:p>
        </w:tc>
        <w:tc>
          <w:tcPr>
            <w:tcW w:w="685" w:type="pct"/>
            <w:shd w:val="clear" w:color="auto" w:fill="F5F5F5"/>
          </w:tcPr>
          <w:p w:rsidR="00955D05" w:rsidRPr="00955D05" w:rsidRDefault="00955D05" w:rsidP="00D07496">
            <w:pPr>
              <w:rPr>
                <w:b/>
                <w:color w:val="000000"/>
                <w:sz w:val="20"/>
                <w:szCs w:val="20"/>
              </w:rPr>
            </w:pPr>
            <w:r w:rsidRPr="00955D05">
              <w:rPr>
                <w:b/>
                <w:color w:val="000000"/>
                <w:sz w:val="20"/>
                <w:szCs w:val="20"/>
              </w:rPr>
              <w:t>12</w:t>
            </w:r>
          </w:p>
          <w:p w:rsidR="00955D05" w:rsidRPr="00955D05" w:rsidRDefault="00955D05" w:rsidP="00D07496">
            <w:pPr>
              <w:rPr>
                <w:b/>
                <w:color w:val="000000"/>
                <w:sz w:val="20"/>
                <w:szCs w:val="20"/>
              </w:rPr>
            </w:pPr>
          </w:p>
        </w:tc>
        <w:tc>
          <w:tcPr>
            <w:tcW w:w="686" w:type="pct"/>
            <w:shd w:val="clear" w:color="auto" w:fill="F5F5F5"/>
          </w:tcPr>
          <w:p w:rsidR="00955D05" w:rsidRPr="00955D05" w:rsidRDefault="00955D05" w:rsidP="00D07496">
            <w:pPr>
              <w:rPr>
                <w:b/>
                <w:color w:val="000000"/>
                <w:sz w:val="20"/>
                <w:szCs w:val="20"/>
              </w:rPr>
            </w:pPr>
            <w:r w:rsidRPr="00955D05">
              <w:rPr>
                <w:b/>
                <w:color w:val="000000"/>
                <w:sz w:val="20"/>
                <w:szCs w:val="20"/>
              </w:rPr>
              <w:t>13</w:t>
            </w:r>
          </w:p>
        </w:tc>
        <w:tc>
          <w:tcPr>
            <w:tcW w:w="861" w:type="pct"/>
            <w:shd w:val="clear" w:color="auto" w:fill="F5F5F5"/>
          </w:tcPr>
          <w:p w:rsidR="00955D05" w:rsidRPr="00955D05" w:rsidRDefault="00955D05" w:rsidP="00D07496">
            <w:pPr>
              <w:rPr>
                <w:b/>
                <w:color w:val="000000"/>
                <w:sz w:val="20"/>
                <w:szCs w:val="20"/>
              </w:rPr>
            </w:pPr>
            <w:r w:rsidRPr="00955D05">
              <w:rPr>
                <w:b/>
                <w:color w:val="000000"/>
                <w:sz w:val="20"/>
                <w:szCs w:val="20"/>
              </w:rPr>
              <w:t>14</w:t>
            </w:r>
          </w:p>
        </w:tc>
        <w:tc>
          <w:tcPr>
            <w:tcW w:w="685" w:type="pct"/>
            <w:shd w:val="clear" w:color="auto" w:fill="FABF8F" w:themeFill="accent6" w:themeFillTint="99"/>
          </w:tcPr>
          <w:p w:rsidR="00955D05" w:rsidRPr="00955D05" w:rsidRDefault="00955D05" w:rsidP="00D07496">
            <w:pPr>
              <w:rPr>
                <w:b/>
                <w:color w:val="000000"/>
                <w:sz w:val="20"/>
                <w:szCs w:val="20"/>
              </w:rPr>
            </w:pPr>
            <w:r w:rsidRPr="00955D05">
              <w:rPr>
                <w:b/>
                <w:color w:val="000000"/>
                <w:sz w:val="20"/>
                <w:szCs w:val="20"/>
              </w:rPr>
              <w:t>15</w:t>
            </w:r>
          </w:p>
        </w:tc>
        <w:tc>
          <w:tcPr>
            <w:tcW w:w="634" w:type="pct"/>
            <w:shd w:val="clear" w:color="auto" w:fill="FABF8F" w:themeFill="accent6" w:themeFillTint="99"/>
          </w:tcPr>
          <w:p w:rsidR="00955D05" w:rsidRPr="00955D05" w:rsidRDefault="00955D05" w:rsidP="00D07496">
            <w:pPr>
              <w:rPr>
                <w:b/>
                <w:color w:val="000000"/>
                <w:sz w:val="20"/>
                <w:szCs w:val="20"/>
              </w:rPr>
            </w:pPr>
            <w:r w:rsidRPr="00955D05">
              <w:rPr>
                <w:b/>
                <w:color w:val="000000"/>
                <w:sz w:val="20"/>
                <w:szCs w:val="20"/>
              </w:rPr>
              <w:t>16</w:t>
            </w:r>
          </w:p>
        </w:tc>
      </w:tr>
      <w:tr w:rsidR="00955D05" w:rsidRPr="006A1A72" w:rsidTr="00763C47">
        <w:trPr>
          <w:trHeight w:val="1161"/>
          <w:tblCellSpacing w:w="0" w:type="dxa"/>
          <w:jc w:val="center"/>
        </w:trPr>
        <w:tc>
          <w:tcPr>
            <w:tcW w:w="765" w:type="pct"/>
            <w:shd w:val="clear" w:color="auto" w:fill="F5F5F5"/>
          </w:tcPr>
          <w:p w:rsidR="00955D05" w:rsidRPr="00955D05" w:rsidRDefault="00955D05" w:rsidP="00D07496">
            <w:pPr>
              <w:rPr>
                <w:b/>
                <w:color w:val="000000"/>
                <w:sz w:val="20"/>
                <w:szCs w:val="20"/>
              </w:rPr>
            </w:pPr>
            <w:r w:rsidRPr="00955D05">
              <w:rPr>
                <w:b/>
                <w:color w:val="000000"/>
                <w:sz w:val="20"/>
                <w:szCs w:val="20"/>
              </w:rPr>
              <w:t>17</w:t>
            </w:r>
          </w:p>
        </w:tc>
        <w:tc>
          <w:tcPr>
            <w:tcW w:w="685" w:type="pct"/>
            <w:shd w:val="clear" w:color="auto" w:fill="F5F5F5"/>
          </w:tcPr>
          <w:p w:rsidR="00955D05" w:rsidRPr="00955D05" w:rsidRDefault="00955D05" w:rsidP="00D07496">
            <w:pPr>
              <w:rPr>
                <w:b/>
                <w:color w:val="000000"/>
                <w:sz w:val="20"/>
                <w:szCs w:val="20"/>
              </w:rPr>
            </w:pPr>
            <w:r w:rsidRPr="00955D05">
              <w:rPr>
                <w:b/>
                <w:color w:val="000000"/>
                <w:sz w:val="20"/>
                <w:szCs w:val="20"/>
              </w:rPr>
              <w:t>18</w:t>
            </w:r>
          </w:p>
        </w:tc>
        <w:tc>
          <w:tcPr>
            <w:tcW w:w="685" w:type="pct"/>
            <w:shd w:val="clear" w:color="auto" w:fill="F5F5F5"/>
          </w:tcPr>
          <w:p w:rsidR="00955D05" w:rsidRPr="00955D05" w:rsidRDefault="00955D05" w:rsidP="00D07496">
            <w:pPr>
              <w:rPr>
                <w:b/>
                <w:color w:val="000000"/>
                <w:sz w:val="20"/>
                <w:szCs w:val="20"/>
              </w:rPr>
            </w:pPr>
            <w:r w:rsidRPr="00955D05">
              <w:rPr>
                <w:b/>
                <w:color w:val="000000"/>
                <w:sz w:val="20"/>
                <w:szCs w:val="20"/>
              </w:rPr>
              <w:t>19</w:t>
            </w:r>
          </w:p>
        </w:tc>
        <w:tc>
          <w:tcPr>
            <w:tcW w:w="686" w:type="pct"/>
            <w:shd w:val="clear" w:color="auto" w:fill="F5F5F5"/>
          </w:tcPr>
          <w:p w:rsidR="00955D05" w:rsidRPr="00955D05" w:rsidRDefault="00955D05" w:rsidP="00D07496">
            <w:pPr>
              <w:rPr>
                <w:b/>
                <w:color w:val="000000"/>
                <w:sz w:val="20"/>
                <w:szCs w:val="20"/>
              </w:rPr>
            </w:pPr>
            <w:r w:rsidRPr="00955D05">
              <w:rPr>
                <w:b/>
                <w:color w:val="000000"/>
                <w:sz w:val="20"/>
                <w:szCs w:val="20"/>
              </w:rPr>
              <w:t>20</w:t>
            </w:r>
          </w:p>
        </w:tc>
        <w:tc>
          <w:tcPr>
            <w:tcW w:w="861" w:type="pct"/>
            <w:shd w:val="clear" w:color="auto" w:fill="F5F5F5"/>
          </w:tcPr>
          <w:p w:rsidR="00955D05" w:rsidRPr="00955D05" w:rsidRDefault="00955D05" w:rsidP="00D07496">
            <w:pPr>
              <w:rPr>
                <w:b/>
                <w:color w:val="000000"/>
                <w:sz w:val="20"/>
                <w:szCs w:val="20"/>
              </w:rPr>
            </w:pPr>
            <w:r w:rsidRPr="00955D05">
              <w:rPr>
                <w:b/>
                <w:color w:val="000000"/>
                <w:sz w:val="20"/>
                <w:szCs w:val="20"/>
              </w:rPr>
              <w:t>21</w:t>
            </w:r>
          </w:p>
        </w:tc>
        <w:tc>
          <w:tcPr>
            <w:tcW w:w="685" w:type="pct"/>
            <w:shd w:val="clear" w:color="auto" w:fill="FABF8F" w:themeFill="accent6" w:themeFillTint="99"/>
          </w:tcPr>
          <w:p w:rsidR="00955D05" w:rsidRPr="00955D05" w:rsidRDefault="00955D05" w:rsidP="00D07496">
            <w:pPr>
              <w:rPr>
                <w:b/>
                <w:color w:val="000000"/>
                <w:sz w:val="20"/>
                <w:szCs w:val="20"/>
              </w:rPr>
            </w:pPr>
            <w:r w:rsidRPr="00955D05">
              <w:rPr>
                <w:b/>
                <w:color w:val="000000"/>
                <w:sz w:val="20"/>
                <w:szCs w:val="20"/>
              </w:rPr>
              <w:t>22</w:t>
            </w:r>
          </w:p>
          <w:p w:rsidR="00955D05" w:rsidRPr="00955D05" w:rsidRDefault="00955D05" w:rsidP="00D07496">
            <w:pPr>
              <w:rPr>
                <w:b/>
                <w:color w:val="000000"/>
                <w:sz w:val="20"/>
                <w:szCs w:val="20"/>
              </w:rPr>
            </w:pPr>
            <w:r w:rsidRPr="00955D05">
              <w:rPr>
                <w:b/>
                <w:color w:val="000000"/>
                <w:sz w:val="20"/>
                <w:szCs w:val="20"/>
              </w:rPr>
              <w:t>Búcsú és szüreti felvonulás</w:t>
            </w:r>
          </w:p>
        </w:tc>
        <w:tc>
          <w:tcPr>
            <w:tcW w:w="634" w:type="pct"/>
            <w:shd w:val="clear" w:color="auto" w:fill="FABF8F" w:themeFill="accent6" w:themeFillTint="99"/>
          </w:tcPr>
          <w:p w:rsidR="00955D05" w:rsidRPr="00955D05" w:rsidRDefault="00955D05" w:rsidP="00D07496">
            <w:pPr>
              <w:rPr>
                <w:b/>
                <w:color w:val="000000"/>
                <w:sz w:val="20"/>
                <w:szCs w:val="20"/>
              </w:rPr>
            </w:pPr>
            <w:r w:rsidRPr="00955D05">
              <w:rPr>
                <w:b/>
                <w:color w:val="000000"/>
                <w:sz w:val="20"/>
                <w:szCs w:val="20"/>
              </w:rPr>
              <w:t>23</w:t>
            </w:r>
          </w:p>
        </w:tc>
      </w:tr>
      <w:tr w:rsidR="00955D05" w:rsidRPr="006A1A72" w:rsidTr="00763C47">
        <w:trPr>
          <w:trHeight w:val="1161"/>
          <w:tblCellSpacing w:w="0" w:type="dxa"/>
          <w:jc w:val="center"/>
        </w:trPr>
        <w:tc>
          <w:tcPr>
            <w:tcW w:w="765" w:type="pct"/>
            <w:shd w:val="clear" w:color="auto" w:fill="F5F5F5"/>
          </w:tcPr>
          <w:p w:rsidR="00955D05" w:rsidRPr="00955D05" w:rsidRDefault="00955D05" w:rsidP="00D07496">
            <w:pPr>
              <w:rPr>
                <w:b/>
                <w:color w:val="000000"/>
                <w:sz w:val="20"/>
                <w:szCs w:val="20"/>
              </w:rPr>
            </w:pPr>
            <w:r w:rsidRPr="00955D05">
              <w:rPr>
                <w:b/>
                <w:color w:val="000000"/>
                <w:sz w:val="20"/>
                <w:szCs w:val="20"/>
              </w:rPr>
              <w:t>24</w:t>
            </w:r>
          </w:p>
          <w:p w:rsidR="00955D05" w:rsidRPr="00955D05" w:rsidRDefault="00955D05" w:rsidP="00D07496">
            <w:pPr>
              <w:rPr>
                <w:b/>
                <w:color w:val="000000"/>
                <w:sz w:val="20"/>
                <w:szCs w:val="20"/>
              </w:rPr>
            </w:pPr>
          </w:p>
          <w:p w:rsidR="00955D05" w:rsidRPr="00955D05" w:rsidRDefault="00955D05" w:rsidP="00D07496">
            <w:pPr>
              <w:rPr>
                <w:b/>
                <w:color w:val="000000"/>
                <w:sz w:val="20"/>
                <w:szCs w:val="20"/>
              </w:rPr>
            </w:pPr>
          </w:p>
          <w:p w:rsidR="00955D05" w:rsidRPr="00955D05" w:rsidRDefault="00955D05" w:rsidP="00D07496">
            <w:pPr>
              <w:rPr>
                <w:b/>
                <w:color w:val="000000"/>
                <w:sz w:val="20"/>
                <w:szCs w:val="20"/>
              </w:rPr>
            </w:pPr>
          </w:p>
          <w:p w:rsidR="00955D05" w:rsidRPr="00955D05" w:rsidRDefault="00955D05" w:rsidP="00D07496">
            <w:pPr>
              <w:rPr>
                <w:b/>
                <w:color w:val="000000"/>
                <w:sz w:val="20"/>
                <w:szCs w:val="20"/>
              </w:rPr>
            </w:pPr>
          </w:p>
          <w:p w:rsidR="00955D05" w:rsidRPr="00955D05" w:rsidRDefault="00955D05" w:rsidP="00D07496">
            <w:pPr>
              <w:rPr>
                <w:b/>
                <w:color w:val="C00000"/>
                <w:sz w:val="20"/>
                <w:szCs w:val="20"/>
              </w:rPr>
            </w:pPr>
            <w:r w:rsidRPr="00955D05">
              <w:rPr>
                <w:b/>
                <w:color w:val="C00000"/>
                <w:sz w:val="20"/>
                <w:szCs w:val="20"/>
              </w:rPr>
              <w:t>Óvoda szülői ért.</w:t>
            </w:r>
          </w:p>
        </w:tc>
        <w:tc>
          <w:tcPr>
            <w:tcW w:w="685" w:type="pct"/>
            <w:shd w:val="clear" w:color="auto" w:fill="F5F5F5"/>
          </w:tcPr>
          <w:p w:rsidR="00955D05" w:rsidRPr="00955D05" w:rsidRDefault="00955D05" w:rsidP="00D07496">
            <w:pPr>
              <w:rPr>
                <w:b/>
                <w:color w:val="000000"/>
                <w:sz w:val="20"/>
                <w:szCs w:val="20"/>
              </w:rPr>
            </w:pPr>
            <w:r w:rsidRPr="00955D05">
              <w:rPr>
                <w:b/>
                <w:color w:val="000000"/>
                <w:sz w:val="20"/>
                <w:szCs w:val="20"/>
              </w:rPr>
              <w:t>25</w:t>
            </w:r>
          </w:p>
        </w:tc>
        <w:tc>
          <w:tcPr>
            <w:tcW w:w="685" w:type="pct"/>
            <w:shd w:val="clear" w:color="auto" w:fill="F5F5F5"/>
          </w:tcPr>
          <w:p w:rsidR="00955D05" w:rsidRPr="00955D05" w:rsidRDefault="00955D05" w:rsidP="00D07496">
            <w:pPr>
              <w:rPr>
                <w:b/>
                <w:color w:val="000000"/>
                <w:sz w:val="20"/>
                <w:szCs w:val="20"/>
              </w:rPr>
            </w:pPr>
            <w:r w:rsidRPr="00955D05">
              <w:rPr>
                <w:b/>
                <w:color w:val="000000"/>
                <w:sz w:val="20"/>
                <w:szCs w:val="20"/>
              </w:rPr>
              <w:t>26</w:t>
            </w:r>
          </w:p>
          <w:p w:rsidR="00955D05" w:rsidRPr="00955D05" w:rsidRDefault="00955D05" w:rsidP="00D07496">
            <w:pPr>
              <w:rPr>
                <w:b/>
                <w:color w:val="000000"/>
                <w:sz w:val="20"/>
                <w:szCs w:val="20"/>
              </w:rPr>
            </w:pPr>
            <w:r w:rsidRPr="00955D05">
              <w:rPr>
                <w:b/>
                <w:color w:val="000000"/>
                <w:sz w:val="20"/>
                <w:szCs w:val="20"/>
              </w:rPr>
              <w:t>Népmese napja (iskolarádió)</w:t>
            </w:r>
          </w:p>
        </w:tc>
        <w:tc>
          <w:tcPr>
            <w:tcW w:w="686" w:type="pct"/>
            <w:shd w:val="clear" w:color="auto" w:fill="F5F5F5"/>
          </w:tcPr>
          <w:p w:rsidR="00955D05" w:rsidRPr="00955D05" w:rsidRDefault="00955D05" w:rsidP="00D07496">
            <w:pPr>
              <w:rPr>
                <w:b/>
                <w:color w:val="000000"/>
                <w:sz w:val="20"/>
                <w:szCs w:val="20"/>
              </w:rPr>
            </w:pPr>
            <w:r w:rsidRPr="00955D05">
              <w:rPr>
                <w:b/>
                <w:color w:val="000000"/>
                <w:sz w:val="20"/>
                <w:szCs w:val="20"/>
              </w:rPr>
              <w:t>27</w:t>
            </w:r>
          </w:p>
          <w:p w:rsidR="00955D05" w:rsidRPr="00955D05" w:rsidRDefault="00955D05" w:rsidP="00D07496">
            <w:pPr>
              <w:rPr>
                <w:b/>
                <w:color w:val="000000"/>
                <w:sz w:val="20"/>
                <w:szCs w:val="20"/>
              </w:rPr>
            </w:pPr>
            <w:r w:rsidRPr="00955D05">
              <w:rPr>
                <w:b/>
                <w:color w:val="000000"/>
                <w:sz w:val="20"/>
                <w:szCs w:val="20"/>
              </w:rPr>
              <w:t>EFOP3.3.2. Szászvár</w:t>
            </w:r>
          </w:p>
          <w:p w:rsidR="00955D05" w:rsidRPr="00955D05" w:rsidRDefault="00955D05" w:rsidP="00D07496">
            <w:pPr>
              <w:rPr>
                <w:b/>
                <w:color w:val="000000"/>
                <w:sz w:val="20"/>
                <w:szCs w:val="20"/>
              </w:rPr>
            </w:pPr>
            <w:r w:rsidRPr="00955D05">
              <w:rPr>
                <w:b/>
                <w:color w:val="000000"/>
                <w:sz w:val="20"/>
                <w:szCs w:val="20"/>
              </w:rPr>
              <w:t>Történelem óra</w:t>
            </w:r>
          </w:p>
        </w:tc>
        <w:tc>
          <w:tcPr>
            <w:tcW w:w="861" w:type="pct"/>
            <w:shd w:val="clear" w:color="auto" w:fill="B2A1C7" w:themeFill="accent4" w:themeFillTint="99"/>
          </w:tcPr>
          <w:p w:rsidR="00955D05" w:rsidRPr="00955D05" w:rsidRDefault="00955D05" w:rsidP="00D07496">
            <w:pPr>
              <w:rPr>
                <w:b/>
                <w:color w:val="000000"/>
                <w:sz w:val="20"/>
                <w:szCs w:val="20"/>
              </w:rPr>
            </w:pPr>
            <w:r w:rsidRPr="00955D05">
              <w:rPr>
                <w:b/>
                <w:color w:val="000000"/>
                <w:sz w:val="20"/>
                <w:szCs w:val="20"/>
              </w:rPr>
              <w:t>28</w:t>
            </w:r>
          </w:p>
          <w:p w:rsidR="00955D05" w:rsidRPr="00955D05" w:rsidRDefault="00955D05" w:rsidP="002F1D0D">
            <w:pPr>
              <w:rPr>
                <w:b/>
                <w:color w:val="000000"/>
                <w:sz w:val="20"/>
                <w:szCs w:val="20"/>
              </w:rPr>
            </w:pPr>
            <w:r w:rsidRPr="00955D05">
              <w:rPr>
                <w:b/>
                <w:color w:val="000000"/>
                <w:sz w:val="20"/>
                <w:szCs w:val="20"/>
              </w:rPr>
              <w:t>Tanítás nélküli m</w:t>
            </w:r>
            <w:r w:rsidR="002F1D0D">
              <w:rPr>
                <w:b/>
                <w:color w:val="000000"/>
                <w:sz w:val="20"/>
                <w:szCs w:val="20"/>
              </w:rPr>
              <w:t>.nap</w:t>
            </w:r>
            <w:r w:rsidRPr="00955D05">
              <w:rPr>
                <w:b/>
                <w:color w:val="000000"/>
                <w:sz w:val="20"/>
                <w:szCs w:val="20"/>
              </w:rPr>
              <w:t>: „mozgás világnapja, környezetvédelmi projekt”</w:t>
            </w:r>
          </w:p>
        </w:tc>
        <w:tc>
          <w:tcPr>
            <w:tcW w:w="685" w:type="pct"/>
            <w:shd w:val="clear" w:color="auto" w:fill="FABF8F" w:themeFill="accent6" w:themeFillTint="99"/>
          </w:tcPr>
          <w:p w:rsidR="00955D05" w:rsidRPr="00955D05" w:rsidRDefault="00955D05" w:rsidP="00D07496">
            <w:pPr>
              <w:rPr>
                <w:b/>
                <w:color w:val="000000"/>
                <w:sz w:val="20"/>
                <w:szCs w:val="20"/>
              </w:rPr>
            </w:pPr>
            <w:r w:rsidRPr="00955D05">
              <w:rPr>
                <w:b/>
                <w:color w:val="000000"/>
                <w:sz w:val="20"/>
                <w:szCs w:val="20"/>
              </w:rPr>
              <w:t>29</w:t>
            </w:r>
          </w:p>
        </w:tc>
        <w:tc>
          <w:tcPr>
            <w:tcW w:w="634" w:type="pct"/>
            <w:shd w:val="clear" w:color="auto" w:fill="FABF8F" w:themeFill="accent6" w:themeFillTint="99"/>
          </w:tcPr>
          <w:p w:rsidR="00955D05" w:rsidRPr="00955D05" w:rsidRDefault="00955D05" w:rsidP="00D07496">
            <w:pPr>
              <w:rPr>
                <w:b/>
                <w:color w:val="000000"/>
                <w:sz w:val="20"/>
                <w:szCs w:val="20"/>
              </w:rPr>
            </w:pPr>
            <w:r w:rsidRPr="00955D05">
              <w:rPr>
                <w:b/>
                <w:color w:val="000000"/>
                <w:sz w:val="20"/>
                <w:szCs w:val="20"/>
              </w:rPr>
              <w:t>30</w:t>
            </w:r>
          </w:p>
        </w:tc>
      </w:tr>
    </w:tbl>
    <w:p w:rsidR="00E327BB" w:rsidRPr="00E327BB" w:rsidRDefault="00E327BB" w:rsidP="00E776A6">
      <w:pPr>
        <w:rPr>
          <w:sz w:val="20"/>
          <w:szCs w:val="20"/>
        </w:rPr>
      </w:pPr>
    </w:p>
    <w:p w:rsidR="00E42A2A" w:rsidRPr="00E327BB" w:rsidRDefault="00E42A2A" w:rsidP="00E42A2A">
      <w:pPr>
        <w:jc w:val="center"/>
        <w:rPr>
          <w:b/>
          <w:sz w:val="20"/>
          <w:szCs w:val="20"/>
        </w:rPr>
      </w:pPr>
    </w:p>
    <w:p w:rsidR="00E776A6" w:rsidRPr="00E327BB" w:rsidRDefault="00E776A6" w:rsidP="00E42A2A">
      <w:pPr>
        <w:jc w:val="center"/>
        <w:rPr>
          <w:b/>
          <w:sz w:val="20"/>
          <w:szCs w:val="20"/>
        </w:rPr>
      </w:pPr>
      <w:r w:rsidRPr="00E327BB">
        <w:rPr>
          <w:b/>
          <w:sz w:val="20"/>
          <w:szCs w:val="20"/>
        </w:rPr>
        <w:t>201</w:t>
      </w:r>
      <w:r w:rsidR="00E327BB">
        <w:rPr>
          <w:b/>
          <w:sz w:val="20"/>
          <w:szCs w:val="20"/>
        </w:rPr>
        <w:t>8</w:t>
      </w:r>
      <w:r w:rsidRPr="00E327BB">
        <w:rPr>
          <w:b/>
          <w:sz w:val="20"/>
          <w:szCs w:val="20"/>
        </w:rPr>
        <w:t>. október</w:t>
      </w:r>
    </w:p>
    <w:p w:rsidR="00E327BB" w:rsidRPr="00E327BB" w:rsidRDefault="00E327BB" w:rsidP="00E42A2A">
      <w:pPr>
        <w:jc w:val="center"/>
        <w:rPr>
          <w:b/>
          <w:sz w:val="20"/>
          <w:szCs w:val="20"/>
        </w:rPr>
      </w:pPr>
    </w:p>
    <w:tbl>
      <w:tblPr>
        <w:tblW w:w="530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441"/>
        <w:gridCol w:w="1442"/>
        <w:gridCol w:w="1444"/>
        <w:gridCol w:w="1444"/>
        <w:gridCol w:w="1492"/>
        <w:gridCol w:w="1440"/>
        <w:gridCol w:w="1393"/>
      </w:tblGrid>
      <w:tr w:rsidR="002F1D0D" w:rsidRPr="002F1D0D" w:rsidTr="00763C47">
        <w:trPr>
          <w:trHeight w:val="796"/>
          <w:tblCellSpacing w:w="0" w:type="dxa"/>
          <w:jc w:val="center"/>
        </w:trPr>
        <w:tc>
          <w:tcPr>
            <w:tcW w:w="714" w:type="pct"/>
            <w:shd w:val="clear" w:color="auto" w:fill="F5F5F5"/>
            <w:vAlign w:val="center"/>
          </w:tcPr>
          <w:p w:rsidR="00A330BA" w:rsidRPr="002F1D0D" w:rsidRDefault="00A330BA" w:rsidP="00D07496">
            <w:pPr>
              <w:jc w:val="center"/>
              <w:rPr>
                <w:b/>
                <w:sz w:val="20"/>
                <w:szCs w:val="20"/>
              </w:rPr>
            </w:pPr>
            <w:r w:rsidRPr="002F1D0D">
              <w:rPr>
                <w:b/>
                <w:sz w:val="20"/>
                <w:szCs w:val="20"/>
              </w:rPr>
              <w:t>hétfő</w:t>
            </w:r>
          </w:p>
        </w:tc>
        <w:tc>
          <w:tcPr>
            <w:tcW w:w="714" w:type="pct"/>
            <w:shd w:val="clear" w:color="auto" w:fill="F5F5F5"/>
            <w:vAlign w:val="center"/>
          </w:tcPr>
          <w:p w:rsidR="00A330BA" w:rsidRPr="002F1D0D" w:rsidRDefault="00A330BA" w:rsidP="00D07496">
            <w:pPr>
              <w:jc w:val="center"/>
              <w:rPr>
                <w:b/>
                <w:sz w:val="20"/>
                <w:szCs w:val="20"/>
              </w:rPr>
            </w:pPr>
            <w:r w:rsidRPr="002F1D0D">
              <w:rPr>
                <w:b/>
                <w:sz w:val="20"/>
                <w:szCs w:val="20"/>
              </w:rPr>
              <w:t>kedd</w:t>
            </w:r>
          </w:p>
        </w:tc>
        <w:tc>
          <w:tcPr>
            <w:tcW w:w="715" w:type="pct"/>
            <w:shd w:val="clear" w:color="auto" w:fill="F5F5F5"/>
            <w:vAlign w:val="center"/>
          </w:tcPr>
          <w:p w:rsidR="00A330BA" w:rsidRPr="002F1D0D" w:rsidRDefault="00A330BA" w:rsidP="00D07496">
            <w:pPr>
              <w:jc w:val="center"/>
              <w:rPr>
                <w:b/>
                <w:sz w:val="20"/>
                <w:szCs w:val="20"/>
              </w:rPr>
            </w:pPr>
            <w:r w:rsidRPr="002F1D0D">
              <w:rPr>
                <w:b/>
                <w:sz w:val="20"/>
                <w:szCs w:val="20"/>
              </w:rPr>
              <w:t>szerda</w:t>
            </w:r>
          </w:p>
        </w:tc>
        <w:tc>
          <w:tcPr>
            <w:tcW w:w="715" w:type="pct"/>
            <w:shd w:val="clear" w:color="auto" w:fill="F5F5F5"/>
            <w:vAlign w:val="center"/>
          </w:tcPr>
          <w:p w:rsidR="00A330BA" w:rsidRPr="002F1D0D" w:rsidRDefault="00A330BA" w:rsidP="00D07496">
            <w:pPr>
              <w:jc w:val="center"/>
              <w:rPr>
                <w:b/>
                <w:sz w:val="20"/>
                <w:szCs w:val="20"/>
              </w:rPr>
            </w:pPr>
            <w:r w:rsidRPr="002F1D0D">
              <w:rPr>
                <w:b/>
                <w:sz w:val="20"/>
                <w:szCs w:val="20"/>
              </w:rPr>
              <w:t>csütörtök</w:t>
            </w:r>
          </w:p>
        </w:tc>
        <w:tc>
          <w:tcPr>
            <w:tcW w:w="739" w:type="pct"/>
            <w:shd w:val="clear" w:color="auto" w:fill="F5F5F5"/>
            <w:vAlign w:val="center"/>
          </w:tcPr>
          <w:p w:rsidR="00A330BA" w:rsidRPr="002F1D0D" w:rsidRDefault="00A330BA" w:rsidP="00D07496">
            <w:pPr>
              <w:jc w:val="center"/>
              <w:rPr>
                <w:b/>
                <w:sz w:val="20"/>
                <w:szCs w:val="20"/>
              </w:rPr>
            </w:pPr>
            <w:r w:rsidRPr="002F1D0D">
              <w:rPr>
                <w:b/>
                <w:sz w:val="20"/>
                <w:szCs w:val="20"/>
              </w:rPr>
              <w:t>péntek</w:t>
            </w:r>
          </w:p>
        </w:tc>
        <w:tc>
          <w:tcPr>
            <w:tcW w:w="713" w:type="pct"/>
            <w:shd w:val="clear" w:color="auto" w:fill="F5F5F5"/>
            <w:vAlign w:val="center"/>
          </w:tcPr>
          <w:p w:rsidR="00A330BA" w:rsidRPr="002F1D0D" w:rsidRDefault="00A330BA" w:rsidP="00D07496">
            <w:pPr>
              <w:jc w:val="center"/>
              <w:rPr>
                <w:b/>
                <w:sz w:val="20"/>
                <w:szCs w:val="20"/>
              </w:rPr>
            </w:pPr>
            <w:r w:rsidRPr="002F1D0D">
              <w:rPr>
                <w:b/>
                <w:sz w:val="20"/>
                <w:szCs w:val="20"/>
              </w:rPr>
              <w:t>szombat</w:t>
            </w:r>
          </w:p>
        </w:tc>
        <w:tc>
          <w:tcPr>
            <w:tcW w:w="690" w:type="pct"/>
            <w:shd w:val="clear" w:color="auto" w:fill="F5F5F5"/>
            <w:vAlign w:val="center"/>
          </w:tcPr>
          <w:p w:rsidR="00A330BA" w:rsidRPr="002F1D0D" w:rsidRDefault="00A330BA" w:rsidP="00D07496">
            <w:pPr>
              <w:jc w:val="center"/>
              <w:rPr>
                <w:b/>
                <w:sz w:val="20"/>
                <w:szCs w:val="20"/>
              </w:rPr>
            </w:pPr>
            <w:r w:rsidRPr="002F1D0D">
              <w:rPr>
                <w:b/>
                <w:sz w:val="20"/>
                <w:szCs w:val="20"/>
              </w:rPr>
              <w:t>vasárnap</w:t>
            </w:r>
          </w:p>
        </w:tc>
      </w:tr>
      <w:tr w:rsidR="002F1D0D" w:rsidRPr="002F1D0D" w:rsidTr="00763C47">
        <w:trPr>
          <w:trHeight w:val="796"/>
          <w:tblCellSpacing w:w="0" w:type="dxa"/>
          <w:jc w:val="center"/>
        </w:trPr>
        <w:tc>
          <w:tcPr>
            <w:tcW w:w="714" w:type="pct"/>
            <w:shd w:val="clear" w:color="auto" w:fill="F2F2F2" w:themeFill="background1" w:themeFillShade="F2"/>
          </w:tcPr>
          <w:p w:rsidR="00A330BA" w:rsidRPr="002F1D0D" w:rsidRDefault="00A330BA" w:rsidP="00D07496">
            <w:pPr>
              <w:rPr>
                <w:b/>
                <w:sz w:val="20"/>
                <w:szCs w:val="20"/>
              </w:rPr>
            </w:pPr>
            <w:r w:rsidRPr="002F1D0D">
              <w:rPr>
                <w:b/>
                <w:sz w:val="20"/>
                <w:szCs w:val="20"/>
              </w:rPr>
              <w:t>1</w:t>
            </w:r>
          </w:p>
          <w:p w:rsidR="00A330BA" w:rsidRPr="002F1D0D" w:rsidRDefault="00A330BA" w:rsidP="00D07496">
            <w:pPr>
              <w:rPr>
                <w:b/>
                <w:sz w:val="20"/>
                <w:szCs w:val="20"/>
              </w:rPr>
            </w:pPr>
          </w:p>
          <w:p w:rsidR="00A330BA" w:rsidRPr="002F1D0D" w:rsidRDefault="00A330BA" w:rsidP="00D07496">
            <w:pPr>
              <w:rPr>
                <w:b/>
                <w:color w:val="C00000"/>
                <w:sz w:val="20"/>
                <w:szCs w:val="20"/>
              </w:rPr>
            </w:pPr>
            <w:r w:rsidRPr="002F1D0D">
              <w:rPr>
                <w:b/>
                <w:color w:val="C00000"/>
                <w:sz w:val="20"/>
                <w:szCs w:val="20"/>
              </w:rPr>
              <w:t>Iskolaszék értekezlet</w:t>
            </w:r>
          </w:p>
          <w:p w:rsidR="00A330BA" w:rsidRPr="002F1D0D" w:rsidRDefault="00A330BA" w:rsidP="00D07496">
            <w:pPr>
              <w:rPr>
                <w:b/>
                <w:color w:val="C00000"/>
                <w:sz w:val="20"/>
                <w:szCs w:val="20"/>
              </w:rPr>
            </w:pPr>
            <w:r w:rsidRPr="002F1D0D">
              <w:rPr>
                <w:b/>
                <w:color w:val="C00000"/>
                <w:sz w:val="20"/>
                <w:szCs w:val="20"/>
              </w:rPr>
              <w:t>MUNKATERV</w:t>
            </w:r>
          </w:p>
          <w:p w:rsidR="00A330BA" w:rsidRPr="002F1D0D" w:rsidRDefault="00A330BA" w:rsidP="00D07496">
            <w:pPr>
              <w:rPr>
                <w:b/>
                <w:color w:val="C00000"/>
                <w:sz w:val="20"/>
                <w:szCs w:val="20"/>
              </w:rPr>
            </w:pPr>
            <w:r w:rsidRPr="002F1D0D">
              <w:rPr>
                <w:b/>
                <w:color w:val="C00000"/>
                <w:sz w:val="20"/>
                <w:szCs w:val="20"/>
              </w:rPr>
              <w:t>Szülői értekezlet</w:t>
            </w:r>
          </w:p>
        </w:tc>
        <w:tc>
          <w:tcPr>
            <w:tcW w:w="714" w:type="pct"/>
            <w:shd w:val="clear" w:color="auto" w:fill="F2F2F2" w:themeFill="background1" w:themeFillShade="F2"/>
          </w:tcPr>
          <w:p w:rsidR="00A330BA" w:rsidRPr="002F1D0D" w:rsidRDefault="00A330BA" w:rsidP="00D07496">
            <w:pPr>
              <w:rPr>
                <w:b/>
                <w:sz w:val="20"/>
                <w:szCs w:val="20"/>
              </w:rPr>
            </w:pPr>
            <w:r w:rsidRPr="002F1D0D">
              <w:rPr>
                <w:b/>
                <w:sz w:val="20"/>
                <w:szCs w:val="20"/>
              </w:rPr>
              <w:t>2</w:t>
            </w:r>
          </w:p>
        </w:tc>
        <w:tc>
          <w:tcPr>
            <w:tcW w:w="715" w:type="pct"/>
            <w:shd w:val="clear" w:color="auto" w:fill="F2F2F2" w:themeFill="background1" w:themeFillShade="F2"/>
          </w:tcPr>
          <w:p w:rsidR="00A330BA" w:rsidRPr="002F1D0D" w:rsidRDefault="00A330BA" w:rsidP="00D07496">
            <w:pPr>
              <w:rPr>
                <w:b/>
                <w:sz w:val="20"/>
                <w:szCs w:val="20"/>
              </w:rPr>
            </w:pPr>
            <w:r w:rsidRPr="002F1D0D">
              <w:rPr>
                <w:b/>
                <w:sz w:val="20"/>
                <w:szCs w:val="20"/>
              </w:rPr>
              <w:t>3</w:t>
            </w:r>
          </w:p>
        </w:tc>
        <w:tc>
          <w:tcPr>
            <w:tcW w:w="715" w:type="pct"/>
            <w:shd w:val="clear" w:color="auto" w:fill="F2F2F2" w:themeFill="background1" w:themeFillShade="F2"/>
          </w:tcPr>
          <w:p w:rsidR="00A330BA" w:rsidRPr="002F1D0D" w:rsidRDefault="00A330BA" w:rsidP="00D07496">
            <w:pPr>
              <w:rPr>
                <w:b/>
                <w:sz w:val="20"/>
                <w:szCs w:val="20"/>
              </w:rPr>
            </w:pPr>
            <w:r w:rsidRPr="002F1D0D">
              <w:rPr>
                <w:b/>
                <w:sz w:val="20"/>
                <w:szCs w:val="20"/>
              </w:rPr>
              <w:t>4</w:t>
            </w:r>
          </w:p>
        </w:tc>
        <w:tc>
          <w:tcPr>
            <w:tcW w:w="739" w:type="pct"/>
            <w:shd w:val="clear" w:color="auto" w:fill="F2F2F2" w:themeFill="background1" w:themeFillShade="F2"/>
          </w:tcPr>
          <w:p w:rsidR="00A330BA" w:rsidRPr="002F1D0D" w:rsidRDefault="00A330BA" w:rsidP="00D07496">
            <w:pPr>
              <w:rPr>
                <w:b/>
                <w:sz w:val="20"/>
                <w:szCs w:val="20"/>
              </w:rPr>
            </w:pPr>
            <w:r w:rsidRPr="002F1D0D">
              <w:rPr>
                <w:b/>
                <w:sz w:val="20"/>
                <w:szCs w:val="20"/>
              </w:rPr>
              <w:t>5</w:t>
            </w:r>
          </w:p>
          <w:p w:rsidR="00A330BA" w:rsidRPr="002F1D0D" w:rsidRDefault="00A330BA" w:rsidP="00D07496">
            <w:pPr>
              <w:rPr>
                <w:b/>
                <w:sz w:val="20"/>
                <w:szCs w:val="20"/>
              </w:rPr>
            </w:pPr>
            <w:r w:rsidRPr="002F1D0D">
              <w:rPr>
                <w:b/>
                <w:sz w:val="20"/>
                <w:szCs w:val="20"/>
              </w:rPr>
              <w:t>Aradi Vértanúk megemlékezés</w:t>
            </w:r>
          </w:p>
        </w:tc>
        <w:tc>
          <w:tcPr>
            <w:tcW w:w="713" w:type="pct"/>
            <w:shd w:val="clear" w:color="auto" w:fill="FABF8F" w:themeFill="accent6" w:themeFillTint="99"/>
          </w:tcPr>
          <w:p w:rsidR="00A330BA" w:rsidRPr="002F1D0D" w:rsidRDefault="00A330BA" w:rsidP="00D07496">
            <w:pPr>
              <w:rPr>
                <w:b/>
                <w:sz w:val="20"/>
                <w:szCs w:val="20"/>
              </w:rPr>
            </w:pPr>
            <w:r w:rsidRPr="002F1D0D">
              <w:rPr>
                <w:b/>
                <w:sz w:val="20"/>
                <w:szCs w:val="20"/>
              </w:rPr>
              <w:t>6</w:t>
            </w:r>
          </w:p>
        </w:tc>
        <w:tc>
          <w:tcPr>
            <w:tcW w:w="690" w:type="pct"/>
            <w:shd w:val="clear" w:color="auto" w:fill="FABF8F" w:themeFill="accent6" w:themeFillTint="99"/>
            <w:hideMark/>
          </w:tcPr>
          <w:p w:rsidR="00A330BA" w:rsidRPr="002F1D0D" w:rsidRDefault="006650A7" w:rsidP="00D07496">
            <w:pPr>
              <w:rPr>
                <w:b/>
                <w:sz w:val="20"/>
                <w:szCs w:val="20"/>
              </w:rPr>
            </w:pPr>
            <w:hyperlink r:id="rId12" w:tooltip="Ugrás a naptárhoz - aktuális nap" w:history="1">
              <w:r w:rsidR="00A330BA" w:rsidRPr="002F1D0D">
                <w:rPr>
                  <w:b/>
                  <w:bCs/>
                  <w:sz w:val="20"/>
                  <w:szCs w:val="20"/>
                </w:rPr>
                <w:t>7</w:t>
              </w:r>
            </w:hyperlink>
          </w:p>
        </w:tc>
      </w:tr>
      <w:tr w:rsidR="002F1D0D" w:rsidRPr="002F1D0D" w:rsidTr="00763C47">
        <w:trPr>
          <w:trHeight w:val="796"/>
          <w:tblCellSpacing w:w="0" w:type="dxa"/>
          <w:jc w:val="center"/>
        </w:trPr>
        <w:tc>
          <w:tcPr>
            <w:tcW w:w="714" w:type="pct"/>
            <w:shd w:val="clear" w:color="auto" w:fill="F5F5F5"/>
          </w:tcPr>
          <w:p w:rsidR="00A330BA" w:rsidRPr="002F1D0D" w:rsidRDefault="00A330BA" w:rsidP="00D07496">
            <w:pPr>
              <w:rPr>
                <w:b/>
                <w:sz w:val="20"/>
                <w:szCs w:val="20"/>
              </w:rPr>
            </w:pPr>
            <w:r w:rsidRPr="002F1D0D">
              <w:rPr>
                <w:b/>
                <w:sz w:val="20"/>
                <w:szCs w:val="20"/>
              </w:rPr>
              <w:t>8</w:t>
            </w:r>
          </w:p>
        </w:tc>
        <w:tc>
          <w:tcPr>
            <w:tcW w:w="714" w:type="pct"/>
            <w:shd w:val="clear" w:color="auto" w:fill="F5F5F5"/>
          </w:tcPr>
          <w:p w:rsidR="00A330BA" w:rsidRPr="002F1D0D" w:rsidRDefault="00A330BA" w:rsidP="00D07496">
            <w:pPr>
              <w:rPr>
                <w:b/>
                <w:sz w:val="20"/>
                <w:szCs w:val="20"/>
              </w:rPr>
            </w:pPr>
            <w:r w:rsidRPr="002F1D0D">
              <w:rPr>
                <w:b/>
                <w:sz w:val="20"/>
                <w:szCs w:val="20"/>
              </w:rPr>
              <w:t>9</w:t>
            </w:r>
          </w:p>
        </w:tc>
        <w:tc>
          <w:tcPr>
            <w:tcW w:w="715" w:type="pct"/>
            <w:shd w:val="clear" w:color="auto" w:fill="F5F5F5"/>
          </w:tcPr>
          <w:p w:rsidR="00A330BA" w:rsidRPr="002F1D0D" w:rsidRDefault="00A330BA" w:rsidP="00D07496">
            <w:pPr>
              <w:rPr>
                <w:b/>
                <w:sz w:val="20"/>
                <w:szCs w:val="20"/>
              </w:rPr>
            </w:pPr>
            <w:r w:rsidRPr="002F1D0D">
              <w:rPr>
                <w:b/>
                <w:sz w:val="20"/>
                <w:szCs w:val="20"/>
              </w:rPr>
              <w:t>10</w:t>
            </w:r>
          </w:p>
        </w:tc>
        <w:tc>
          <w:tcPr>
            <w:tcW w:w="715" w:type="pct"/>
            <w:shd w:val="clear" w:color="auto" w:fill="F5F5F5"/>
          </w:tcPr>
          <w:p w:rsidR="00A330BA" w:rsidRPr="002F1D0D" w:rsidRDefault="00A330BA" w:rsidP="00D07496">
            <w:pPr>
              <w:rPr>
                <w:b/>
                <w:sz w:val="20"/>
                <w:szCs w:val="20"/>
              </w:rPr>
            </w:pPr>
            <w:r w:rsidRPr="002F1D0D">
              <w:rPr>
                <w:b/>
                <w:sz w:val="20"/>
                <w:szCs w:val="20"/>
              </w:rPr>
              <w:t>11</w:t>
            </w:r>
          </w:p>
        </w:tc>
        <w:tc>
          <w:tcPr>
            <w:tcW w:w="739" w:type="pct"/>
            <w:shd w:val="clear" w:color="auto" w:fill="F5F5F5"/>
          </w:tcPr>
          <w:p w:rsidR="00A330BA" w:rsidRPr="002F1D0D" w:rsidRDefault="00A330BA" w:rsidP="00D07496">
            <w:pPr>
              <w:rPr>
                <w:b/>
                <w:sz w:val="20"/>
                <w:szCs w:val="20"/>
              </w:rPr>
            </w:pPr>
            <w:r w:rsidRPr="002F1D0D">
              <w:rPr>
                <w:b/>
                <w:sz w:val="20"/>
                <w:szCs w:val="20"/>
              </w:rPr>
              <w:t>12</w:t>
            </w:r>
          </w:p>
          <w:p w:rsidR="00A330BA" w:rsidRPr="002F1D0D" w:rsidRDefault="00A330BA" w:rsidP="00D07496">
            <w:pPr>
              <w:rPr>
                <w:b/>
                <w:sz w:val="20"/>
                <w:szCs w:val="20"/>
              </w:rPr>
            </w:pPr>
            <w:r w:rsidRPr="002F1D0D">
              <w:rPr>
                <w:b/>
                <w:sz w:val="20"/>
                <w:szCs w:val="20"/>
              </w:rPr>
              <w:t>DIFER mérés határideje</w:t>
            </w:r>
          </w:p>
        </w:tc>
        <w:tc>
          <w:tcPr>
            <w:tcW w:w="713" w:type="pct"/>
            <w:shd w:val="clear" w:color="auto" w:fill="F2F2F2" w:themeFill="background1" w:themeFillShade="F2"/>
          </w:tcPr>
          <w:p w:rsidR="00A330BA" w:rsidRPr="002F1D0D" w:rsidRDefault="00A330BA" w:rsidP="00D07496">
            <w:pPr>
              <w:rPr>
                <w:b/>
                <w:sz w:val="20"/>
                <w:szCs w:val="20"/>
              </w:rPr>
            </w:pPr>
            <w:r w:rsidRPr="002F1D0D">
              <w:rPr>
                <w:b/>
                <w:sz w:val="20"/>
                <w:szCs w:val="20"/>
              </w:rPr>
              <w:t>13 munkanap (hétfő)</w:t>
            </w:r>
          </w:p>
        </w:tc>
        <w:tc>
          <w:tcPr>
            <w:tcW w:w="690" w:type="pct"/>
            <w:shd w:val="clear" w:color="auto" w:fill="FABF8F" w:themeFill="accent6" w:themeFillTint="99"/>
          </w:tcPr>
          <w:p w:rsidR="00A330BA" w:rsidRPr="002F1D0D" w:rsidRDefault="00A330BA" w:rsidP="00D07496">
            <w:pPr>
              <w:rPr>
                <w:b/>
                <w:sz w:val="20"/>
                <w:szCs w:val="20"/>
              </w:rPr>
            </w:pPr>
            <w:r w:rsidRPr="002F1D0D">
              <w:rPr>
                <w:b/>
                <w:sz w:val="20"/>
                <w:szCs w:val="20"/>
              </w:rPr>
              <w:t>14</w:t>
            </w:r>
          </w:p>
        </w:tc>
      </w:tr>
      <w:tr w:rsidR="002F1D0D" w:rsidRPr="002F1D0D" w:rsidTr="00763C47">
        <w:trPr>
          <w:trHeight w:val="796"/>
          <w:tblCellSpacing w:w="0" w:type="dxa"/>
          <w:jc w:val="center"/>
        </w:trPr>
        <w:tc>
          <w:tcPr>
            <w:tcW w:w="714" w:type="pct"/>
            <w:shd w:val="clear" w:color="auto" w:fill="F5F5F5"/>
          </w:tcPr>
          <w:p w:rsidR="00A330BA" w:rsidRPr="002F1D0D" w:rsidRDefault="00A330BA" w:rsidP="00D07496">
            <w:pPr>
              <w:rPr>
                <w:b/>
                <w:sz w:val="20"/>
                <w:szCs w:val="20"/>
              </w:rPr>
            </w:pPr>
            <w:r w:rsidRPr="002F1D0D">
              <w:rPr>
                <w:b/>
                <w:sz w:val="20"/>
                <w:szCs w:val="20"/>
              </w:rPr>
              <w:t>15</w:t>
            </w:r>
          </w:p>
          <w:p w:rsidR="00A330BA" w:rsidRPr="002F1D0D" w:rsidRDefault="00A330BA" w:rsidP="00D07496">
            <w:pPr>
              <w:rPr>
                <w:b/>
                <w:sz w:val="20"/>
                <w:szCs w:val="20"/>
              </w:rPr>
            </w:pPr>
            <w:r w:rsidRPr="002F1D0D">
              <w:rPr>
                <w:b/>
                <w:sz w:val="20"/>
                <w:szCs w:val="20"/>
              </w:rPr>
              <w:t>Alsós színház</w:t>
            </w:r>
          </w:p>
        </w:tc>
        <w:tc>
          <w:tcPr>
            <w:tcW w:w="714" w:type="pct"/>
            <w:shd w:val="clear" w:color="auto" w:fill="F5F5F5"/>
          </w:tcPr>
          <w:p w:rsidR="00A330BA" w:rsidRPr="002F1D0D" w:rsidRDefault="00A330BA" w:rsidP="00D07496">
            <w:pPr>
              <w:rPr>
                <w:b/>
                <w:sz w:val="20"/>
                <w:szCs w:val="20"/>
              </w:rPr>
            </w:pPr>
            <w:r w:rsidRPr="002F1D0D">
              <w:rPr>
                <w:b/>
                <w:sz w:val="20"/>
                <w:szCs w:val="20"/>
              </w:rPr>
              <w:t>16</w:t>
            </w:r>
          </w:p>
        </w:tc>
        <w:tc>
          <w:tcPr>
            <w:tcW w:w="715" w:type="pct"/>
            <w:shd w:val="clear" w:color="auto" w:fill="F5F5F5"/>
          </w:tcPr>
          <w:p w:rsidR="00A330BA" w:rsidRPr="002F1D0D" w:rsidRDefault="00A330BA" w:rsidP="00D07496">
            <w:pPr>
              <w:rPr>
                <w:b/>
                <w:sz w:val="20"/>
                <w:szCs w:val="20"/>
              </w:rPr>
            </w:pPr>
            <w:r w:rsidRPr="002F1D0D">
              <w:rPr>
                <w:b/>
                <w:sz w:val="20"/>
                <w:szCs w:val="20"/>
              </w:rPr>
              <w:t>17</w:t>
            </w:r>
          </w:p>
          <w:p w:rsidR="00A330BA" w:rsidRPr="002F1D0D" w:rsidRDefault="00A330BA" w:rsidP="00D07496">
            <w:pPr>
              <w:rPr>
                <w:b/>
                <w:sz w:val="20"/>
                <w:szCs w:val="20"/>
              </w:rPr>
            </w:pPr>
            <w:r w:rsidRPr="002F1D0D">
              <w:rPr>
                <w:b/>
                <w:sz w:val="20"/>
                <w:szCs w:val="20"/>
              </w:rPr>
              <w:t>Felsős színház</w:t>
            </w:r>
          </w:p>
        </w:tc>
        <w:tc>
          <w:tcPr>
            <w:tcW w:w="715" w:type="pct"/>
            <w:shd w:val="clear" w:color="auto" w:fill="F5F5F5"/>
          </w:tcPr>
          <w:p w:rsidR="00A330BA" w:rsidRPr="002F1D0D" w:rsidRDefault="00A330BA" w:rsidP="00D07496">
            <w:pPr>
              <w:rPr>
                <w:b/>
                <w:sz w:val="20"/>
                <w:szCs w:val="20"/>
              </w:rPr>
            </w:pPr>
            <w:r w:rsidRPr="002F1D0D">
              <w:rPr>
                <w:b/>
                <w:sz w:val="20"/>
                <w:szCs w:val="20"/>
              </w:rPr>
              <w:t>18</w:t>
            </w:r>
          </w:p>
          <w:p w:rsidR="00A330BA" w:rsidRPr="002F1D0D" w:rsidRDefault="00A330BA" w:rsidP="00D07496">
            <w:pPr>
              <w:rPr>
                <w:b/>
                <w:color w:val="000000"/>
                <w:sz w:val="20"/>
                <w:szCs w:val="20"/>
              </w:rPr>
            </w:pPr>
            <w:r w:rsidRPr="002F1D0D">
              <w:rPr>
                <w:b/>
                <w:color w:val="000000"/>
                <w:sz w:val="20"/>
                <w:szCs w:val="20"/>
              </w:rPr>
              <w:t>EFOP3.3.2. Szászvár</w:t>
            </w:r>
          </w:p>
          <w:p w:rsidR="00A330BA" w:rsidRPr="002F1D0D" w:rsidRDefault="00A330BA" w:rsidP="00D07496">
            <w:pPr>
              <w:rPr>
                <w:b/>
                <w:sz w:val="20"/>
                <w:szCs w:val="20"/>
              </w:rPr>
            </w:pPr>
            <w:r w:rsidRPr="002F1D0D">
              <w:rPr>
                <w:b/>
                <w:color w:val="000000"/>
                <w:sz w:val="20"/>
                <w:szCs w:val="20"/>
              </w:rPr>
              <w:t>Történelem óra</w:t>
            </w:r>
          </w:p>
        </w:tc>
        <w:tc>
          <w:tcPr>
            <w:tcW w:w="739" w:type="pct"/>
            <w:shd w:val="clear" w:color="auto" w:fill="F5F5F5"/>
          </w:tcPr>
          <w:p w:rsidR="00A330BA" w:rsidRPr="002F1D0D" w:rsidRDefault="00A330BA" w:rsidP="00D07496">
            <w:pPr>
              <w:rPr>
                <w:b/>
                <w:sz w:val="20"/>
                <w:szCs w:val="20"/>
              </w:rPr>
            </w:pPr>
            <w:r w:rsidRPr="002F1D0D">
              <w:rPr>
                <w:b/>
                <w:sz w:val="20"/>
                <w:szCs w:val="20"/>
              </w:rPr>
              <w:t>19</w:t>
            </w:r>
          </w:p>
          <w:p w:rsidR="00A330BA" w:rsidRPr="002F1D0D" w:rsidRDefault="00A330BA" w:rsidP="00D07496">
            <w:pPr>
              <w:rPr>
                <w:b/>
                <w:sz w:val="20"/>
                <w:szCs w:val="20"/>
              </w:rPr>
            </w:pPr>
            <w:r w:rsidRPr="002F1D0D">
              <w:rPr>
                <w:b/>
                <w:sz w:val="20"/>
                <w:szCs w:val="20"/>
              </w:rPr>
              <w:t>Iskolai ünnepély</w:t>
            </w:r>
          </w:p>
        </w:tc>
        <w:tc>
          <w:tcPr>
            <w:tcW w:w="713" w:type="pct"/>
            <w:shd w:val="clear" w:color="auto" w:fill="FABF8F" w:themeFill="accent6" w:themeFillTint="99"/>
          </w:tcPr>
          <w:p w:rsidR="00A330BA" w:rsidRDefault="00A330BA" w:rsidP="00D07496">
            <w:pPr>
              <w:rPr>
                <w:b/>
                <w:sz w:val="20"/>
                <w:szCs w:val="20"/>
              </w:rPr>
            </w:pPr>
            <w:r w:rsidRPr="002F1D0D">
              <w:rPr>
                <w:b/>
                <w:sz w:val="20"/>
                <w:szCs w:val="20"/>
              </w:rPr>
              <w:t>20</w:t>
            </w:r>
          </w:p>
          <w:p w:rsidR="00990A30" w:rsidRPr="00990A30" w:rsidRDefault="00990A30" w:rsidP="00D07496">
            <w:pPr>
              <w:rPr>
                <w:b/>
                <w:color w:val="C00000"/>
                <w:sz w:val="20"/>
                <w:szCs w:val="20"/>
              </w:rPr>
            </w:pPr>
            <w:r>
              <w:rPr>
                <w:b/>
                <w:color w:val="C00000"/>
                <w:sz w:val="20"/>
                <w:szCs w:val="20"/>
              </w:rPr>
              <w:t>felvételi tájékoztató</w:t>
            </w:r>
          </w:p>
        </w:tc>
        <w:tc>
          <w:tcPr>
            <w:tcW w:w="690" w:type="pct"/>
            <w:shd w:val="clear" w:color="auto" w:fill="FABF8F" w:themeFill="accent6" w:themeFillTint="99"/>
          </w:tcPr>
          <w:p w:rsidR="00A330BA" w:rsidRPr="002F1D0D" w:rsidRDefault="00A330BA" w:rsidP="00D07496">
            <w:pPr>
              <w:rPr>
                <w:b/>
                <w:sz w:val="20"/>
                <w:szCs w:val="20"/>
              </w:rPr>
            </w:pPr>
            <w:r w:rsidRPr="002F1D0D">
              <w:rPr>
                <w:b/>
                <w:sz w:val="20"/>
                <w:szCs w:val="20"/>
              </w:rPr>
              <w:t>21</w:t>
            </w:r>
          </w:p>
        </w:tc>
      </w:tr>
      <w:tr w:rsidR="002F1D0D" w:rsidRPr="002F1D0D" w:rsidTr="00763C47">
        <w:trPr>
          <w:trHeight w:val="796"/>
          <w:tblCellSpacing w:w="0" w:type="dxa"/>
          <w:jc w:val="center"/>
        </w:trPr>
        <w:tc>
          <w:tcPr>
            <w:tcW w:w="714" w:type="pct"/>
            <w:shd w:val="clear" w:color="auto" w:fill="943634" w:themeFill="accent2" w:themeFillShade="BF"/>
          </w:tcPr>
          <w:p w:rsidR="00A330BA" w:rsidRPr="002F1D0D" w:rsidRDefault="00A330BA" w:rsidP="00D07496">
            <w:pPr>
              <w:rPr>
                <w:b/>
                <w:sz w:val="20"/>
                <w:szCs w:val="20"/>
              </w:rPr>
            </w:pPr>
            <w:r w:rsidRPr="002F1D0D">
              <w:rPr>
                <w:b/>
                <w:sz w:val="20"/>
                <w:szCs w:val="20"/>
              </w:rPr>
              <w:t>22 pihenőnap</w:t>
            </w:r>
          </w:p>
        </w:tc>
        <w:tc>
          <w:tcPr>
            <w:tcW w:w="714" w:type="pct"/>
            <w:shd w:val="clear" w:color="auto" w:fill="D99594" w:themeFill="accent2" w:themeFillTint="99"/>
          </w:tcPr>
          <w:p w:rsidR="00A330BA" w:rsidRPr="002F1D0D" w:rsidRDefault="00A330BA" w:rsidP="00D07496">
            <w:pPr>
              <w:rPr>
                <w:b/>
                <w:sz w:val="20"/>
                <w:szCs w:val="20"/>
              </w:rPr>
            </w:pPr>
            <w:r w:rsidRPr="002F1D0D">
              <w:rPr>
                <w:b/>
                <w:sz w:val="20"/>
                <w:szCs w:val="20"/>
              </w:rPr>
              <w:t>23 ünnep</w:t>
            </w:r>
          </w:p>
        </w:tc>
        <w:tc>
          <w:tcPr>
            <w:tcW w:w="715" w:type="pct"/>
            <w:shd w:val="clear" w:color="auto" w:fill="F5F5F5"/>
          </w:tcPr>
          <w:p w:rsidR="00A330BA" w:rsidRPr="002F1D0D" w:rsidRDefault="00A330BA" w:rsidP="00D07496">
            <w:pPr>
              <w:rPr>
                <w:b/>
                <w:sz w:val="20"/>
                <w:szCs w:val="20"/>
              </w:rPr>
            </w:pPr>
            <w:r w:rsidRPr="002F1D0D">
              <w:rPr>
                <w:b/>
                <w:sz w:val="20"/>
                <w:szCs w:val="20"/>
              </w:rPr>
              <w:t>24</w:t>
            </w:r>
          </w:p>
        </w:tc>
        <w:tc>
          <w:tcPr>
            <w:tcW w:w="715" w:type="pct"/>
            <w:shd w:val="clear" w:color="auto" w:fill="F5F5F5"/>
          </w:tcPr>
          <w:p w:rsidR="00A330BA" w:rsidRPr="002F1D0D" w:rsidRDefault="00A330BA" w:rsidP="00D07496">
            <w:pPr>
              <w:rPr>
                <w:b/>
                <w:sz w:val="20"/>
                <w:szCs w:val="20"/>
              </w:rPr>
            </w:pPr>
            <w:r w:rsidRPr="002F1D0D">
              <w:rPr>
                <w:b/>
                <w:sz w:val="20"/>
                <w:szCs w:val="20"/>
              </w:rPr>
              <w:t>25</w:t>
            </w:r>
          </w:p>
        </w:tc>
        <w:tc>
          <w:tcPr>
            <w:tcW w:w="739" w:type="pct"/>
            <w:shd w:val="clear" w:color="auto" w:fill="F5F5F5"/>
          </w:tcPr>
          <w:p w:rsidR="00A330BA" w:rsidRPr="002F1D0D" w:rsidRDefault="00A330BA" w:rsidP="00D07496">
            <w:pPr>
              <w:rPr>
                <w:b/>
                <w:sz w:val="20"/>
                <w:szCs w:val="20"/>
              </w:rPr>
            </w:pPr>
            <w:r w:rsidRPr="002F1D0D">
              <w:rPr>
                <w:b/>
                <w:sz w:val="20"/>
                <w:szCs w:val="20"/>
              </w:rPr>
              <w:t>26</w:t>
            </w:r>
          </w:p>
          <w:p w:rsidR="00A330BA" w:rsidRPr="002F1D0D" w:rsidRDefault="00A330BA" w:rsidP="00D07496">
            <w:pPr>
              <w:rPr>
                <w:b/>
                <w:sz w:val="20"/>
                <w:szCs w:val="20"/>
              </w:rPr>
            </w:pPr>
            <w:r w:rsidRPr="002F1D0D">
              <w:rPr>
                <w:b/>
                <w:sz w:val="20"/>
                <w:szCs w:val="20"/>
              </w:rPr>
              <w:t>Halloweenparty</w:t>
            </w:r>
          </w:p>
        </w:tc>
        <w:tc>
          <w:tcPr>
            <w:tcW w:w="713" w:type="pct"/>
            <w:shd w:val="clear" w:color="auto" w:fill="FABF8F" w:themeFill="accent6" w:themeFillTint="99"/>
          </w:tcPr>
          <w:p w:rsidR="00A330BA" w:rsidRPr="002F1D0D" w:rsidRDefault="00A330BA" w:rsidP="00D07496">
            <w:pPr>
              <w:rPr>
                <w:b/>
                <w:sz w:val="20"/>
                <w:szCs w:val="20"/>
              </w:rPr>
            </w:pPr>
            <w:r w:rsidRPr="002F1D0D">
              <w:rPr>
                <w:b/>
                <w:sz w:val="20"/>
                <w:szCs w:val="20"/>
              </w:rPr>
              <w:t>27</w:t>
            </w:r>
          </w:p>
        </w:tc>
        <w:tc>
          <w:tcPr>
            <w:tcW w:w="690" w:type="pct"/>
            <w:shd w:val="clear" w:color="auto" w:fill="FABF8F" w:themeFill="accent6" w:themeFillTint="99"/>
          </w:tcPr>
          <w:p w:rsidR="00A330BA" w:rsidRPr="002F1D0D" w:rsidRDefault="00A330BA" w:rsidP="00D07496">
            <w:pPr>
              <w:rPr>
                <w:b/>
                <w:sz w:val="20"/>
                <w:szCs w:val="20"/>
              </w:rPr>
            </w:pPr>
            <w:r w:rsidRPr="002F1D0D">
              <w:rPr>
                <w:b/>
                <w:sz w:val="20"/>
                <w:szCs w:val="20"/>
              </w:rPr>
              <w:t>28</w:t>
            </w:r>
          </w:p>
        </w:tc>
      </w:tr>
      <w:tr w:rsidR="002F1D0D" w:rsidRPr="002F1D0D" w:rsidTr="00763C47">
        <w:trPr>
          <w:trHeight w:val="796"/>
          <w:tblCellSpacing w:w="0" w:type="dxa"/>
          <w:jc w:val="center"/>
        </w:trPr>
        <w:tc>
          <w:tcPr>
            <w:tcW w:w="714" w:type="pct"/>
            <w:shd w:val="clear" w:color="auto" w:fill="4F6228" w:themeFill="accent3" w:themeFillShade="80"/>
          </w:tcPr>
          <w:p w:rsidR="00A330BA" w:rsidRPr="002F1D0D" w:rsidRDefault="00A330BA" w:rsidP="00D07496">
            <w:pPr>
              <w:rPr>
                <w:b/>
                <w:sz w:val="20"/>
                <w:szCs w:val="20"/>
              </w:rPr>
            </w:pPr>
            <w:r w:rsidRPr="002F1D0D">
              <w:rPr>
                <w:b/>
                <w:sz w:val="20"/>
                <w:szCs w:val="20"/>
              </w:rPr>
              <w:t>29 őszi szünet</w:t>
            </w:r>
          </w:p>
        </w:tc>
        <w:tc>
          <w:tcPr>
            <w:tcW w:w="714" w:type="pct"/>
            <w:shd w:val="clear" w:color="auto" w:fill="4F6228" w:themeFill="accent3" w:themeFillShade="80"/>
          </w:tcPr>
          <w:p w:rsidR="00A330BA" w:rsidRPr="002F1D0D" w:rsidRDefault="00A330BA" w:rsidP="00D07496">
            <w:pPr>
              <w:rPr>
                <w:b/>
                <w:sz w:val="20"/>
                <w:szCs w:val="20"/>
              </w:rPr>
            </w:pPr>
            <w:r w:rsidRPr="002F1D0D">
              <w:rPr>
                <w:b/>
                <w:sz w:val="20"/>
                <w:szCs w:val="20"/>
              </w:rPr>
              <w:t>30 őszi szünet</w:t>
            </w:r>
          </w:p>
        </w:tc>
        <w:tc>
          <w:tcPr>
            <w:tcW w:w="715" w:type="pct"/>
            <w:shd w:val="clear" w:color="auto" w:fill="4F6228" w:themeFill="accent3" w:themeFillShade="80"/>
          </w:tcPr>
          <w:p w:rsidR="00A330BA" w:rsidRPr="002F1D0D" w:rsidRDefault="00A330BA" w:rsidP="00D07496">
            <w:pPr>
              <w:rPr>
                <w:b/>
                <w:sz w:val="20"/>
                <w:szCs w:val="20"/>
              </w:rPr>
            </w:pPr>
            <w:r w:rsidRPr="002F1D0D">
              <w:rPr>
                <w:b/>
                <w:sz w:val="20"/>
                <w:szCs w:val="20"/>
              </w:rPr>
              <w:t>31 őszi szünet</w:t>
            </w:r>
          </w:p>
        </w:tc>
        <w:tc>
          <w:tcPr>
            <w:tcW w:w="715" w:type="pct"/>
            <w:shd w:val="clear" w:color="auto" w:fill="808080" w:themeFill="background1" w:themeFillShade="80"/>
          </w:tcPr>
          <w:p w:rsidR="00A330BA" w:rsidRPr="002F1D0D" w:rsidRDefault="00A330BA" w:rsidP="00D07496">
            <w:pPr>
              <w:rPr>
                <w:b/>
                <w:sz w:val="20"/>
                <w:szCs w:val="20"/>
              </w:rPr>
            </w:pPr>
          </w:p>
        </w:tc>
        <w:tc>
          <w:tcPr>
            <w:tcW w:w="739" w:type="pct"/>
            <w:shd w:val="clear" w:color="auto" w:fill="808080" w:themeFill="background1" w:themeFillShade="80"/>
          </w:tcPr>
          <w:p w:rsidR="00A330BA" w:rsidRPr="002F1D0D" w:rsidRDefault="00A330BA" w:rsidP="00D07496">
            <w:pPr>
              <w:rPr>
                <w:b/>
                <w:sz w:val="20"/>
                <w:szCs w:val="20"/>
              </w:rPr>
            </w:pPr>
          </w:p>
        </w:tc>
        <w:tc>
          <w:tcPr>
            <w:tcW w:w="713" w:type="pct"/>
            <w:shd w:val="clear" w:color="auto" w:fill="808080" w:themeFill="background1" w:themeFillShade="80"/>
          </w:tcPr>
          <w:p w:rsidR="00A330BA" w:rsidRPr="002F1D0D" w:rsidRDefault="00A330BA" w:rsidP="00D07496">
            <w:pPr>
              <w:rPr>
                <w:b/>
                <w:sz w:val="20"/>
                <w:szCs w:val="20"/>
              </w:rPr>
            </w:pPr>
          </w:p>
        </w:tc>
        <w:tc>
          <w:tcPr>
            <w:tcW w:w="690" w:type="pct"/>
            <w:shd w:val="clear" w:color="auto" w:fill="808080" w:themeFill="background1" w:themeFillShade="80"/>
          </w:tcPr>
          <w:p w:rsidR="00A330BA" w:rsidRPr="002F1D0D" w:rsidRDefault="00A330BA" w:rsidP="00D07496">
            <w:pPr>
              <w:rPr>
                <w:b/>
                <w:sz w:val="20"/>
                <w:szCs w:val="20"/>
              </w:rPr>
            </w:pPr>
          </w:p>
        </w:tc>
      </w:tr>
    </w:tbl>
    <w:p w:rsidR="00763C47" w:rsidRPr="00E327BB" w:rsidRDefault="00763C47" w:rsidP="00763C47">
      <w:pPr>
        <w:jc w:val="center"/>
        <w:rPr>
          <w:b/>
          <w:sz w:val="20"/>
          <w:szCs w:val="20"/>
        </w:rPr>
      </w:pPr>
      <w:r w:rsidRPr="00E327BB">
        <w:rPr>
          <w:b/>
          <w:sz w:val="20"/>
          <w:szCs w:val="20"/>
        </w:rPr>
        <w:lastRenderedPageBreak/>
        <w:t>201</w:t>
      </w:r>
      <w:r>
        <w:rPr>
          <w:b/>
          <w:sz w:val="20"/>
          <w:szCs w:val="20"/>
        </w:rPr>
        <w:t>8</w:t>
      </w:r>
      <w:r w:rsidRPr="00E327BB">
        <w:rPr>
          <w:b/>
          <w:sz w:val="20"/>
          <w:szCs w:val="20"/>
        </w:rPr>
        <w:t>. november</w:t>
      </w:r>
    </w:p>
    <w:p w:rsidR="00763C47" w:rsidRPr="00E327BB" w:rsidRDefault="00763C47" w:rsidP="00763C47">
      <w:pPr>
        <w:jc w:val="center"/>
        <w:rPr>
          <w:b/>
          <w:sz w:val="20"/>
          <w:szCs w:val="20"/>
        </w:rPr>
      </w:pPr>
    </w:p>
    <w:tbl>
      <w:tblPr>
        <w:tblW w:w="5388"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455"/>
        <w:gridCol w:w="1453"/>
        <w:gridCol w:w="1453"/>
        <w:gridCol w:w="1524"/>
        <w:gridCol w:w="1524"/>
        <w:gridCol w:w="1452"/>
        <w:gridCol w:w="1395"/>
      </w:tblGrid>
      <w:tr w:rsidR="00763C47" w:rsidRPr="002F1D0D" w:rsidTr="00D07496">
        <w:trPr>
          <w:trHeight w:val="640"/>
          <w:tblCellSpacing w:w="0" w:type="dxa"/>
          <w:jc w:val="center"/>
        </w:trPr>
        <w:tc>
          <w:tcPr>
            <w:tcW w:w="709" w:type="pct"/>
            <w:shd w:val="clear" w:color="auto" w:fill="F5F5F5"/>
            <w:vAlign w:val="center"/>
          </w:tcPr>
          <w:p w:rsidR="00763C47" w:rsidRPr="002F1D0D" w:rsidRDefault="00763C47" w:rsidP="00D07496">
            <w:pPr>
              <w:jc w:val="center"/>
              <w:rPr>
                <w:b/>
                <w:sz w:val="20"/>
                <w:szCs w:val="20"/>
              </w:rPr>
            </w:pPr>
            <w:r w:rsidRPr="002F1D0D">
              <w:rPr>
                <w:b/>
                <w:sz w:val="20"/>
                <w:szCs w:val="20"/>
              </w:rPr>
              <w:t>hétfő</w:t>
            </w:r>
          </w:p>
        </w:tc>
        <w:tc>
          <w:tcPr>
            <w:tcW w:w="708" w:type="pct"/>
            <w:shd w:val="clear" w:color="auto" w:fill="F5F5F5"/>
            <w:vAlign w:val="center"/>
          </w:tcPr>
          <w:p w:rsidR="00763C47" w:rsidRPr="002F1D0D" w:rsidRDefault="00763C47" w:rsidP="00D07496">
            <w:pPr>
              <w:jc w:val="center"/>
              <w:rPr>
                <w:b/>
                <w:sz w:val="20"/>
                <w:szCs w:val="20"/>
              </w:rPr>
            </w:pPr>
            <w:r w:rsidRPr="002F1D0D">
              <w:rPr>
                <w:b/>
                <w:sz w:val="20"/>
                <w:szCs w:val="20"/>
              </w:rPr>
              <w:t>kedd</w:t>
            </w:r>
          </w:p>
        </w:tc>
        <w:tc>
          <w:tcPr>
            <w:tcW w:w="708" w:type="pct"/>
            <w:shd w:val="clear" w:color="auto" w:fill="F5F5F5"/>
            <w:vAlign w:val="center"/>
          </w:tcPr>
          <w:p w:rsidR="00763C47" w:rsidRPr="002F1D0D" w:rsidRDefault="00763C47" w:rsidP="00D07496">
            <w:pPr>
              <w:jc w:val="center"/>
              <w:rPr>
                <w:b/>
                <w:sz w:val="20"/>
                <w:szCs w:val="20"/>
              </w:rPr>
            </w:pPr>
            <w:r w:rsidRPr="002F1D0D">
              <w:rPr>
                <w:b/>
                <w:sz w:val="20"/>
                <w:szCs w:val="20"/>
              </w:rPr>
              <w:t>szerda</w:t>
            </w:r>
          </w:p>
        </w:tc>
        <w:tc>
          <w:tcPr>
            <w:tcW w:w="743" w:type="pct"/>
            <w:shd w:val="clear" w:color="auto" w:fill="F5F5F5"/>
            <w:vAlign w:val="center"/>
          </w:tcPr>
          <w:p w:rsidR="00763C47" w:rsidRPr="002F1D0D" w:rsidRDefault="00763C47" w:rsidP="00D07496">
            <w:pPr>
              <w:jc w:val="center"/>
              <w:rPr>
                <w:b/>
                <w:sz w:val="20"/>
                <w:szCs w:val="20"/>
              </w:rPr>
            </w:pPr>
            <w:r w:rsidRPr="002F1D0D">
              <w:rPr>
                <w:b/>
                <w:sz w:val="20"/>
                <w:szCs w:val="20"/>
              </w:rPr>
              <w:t>csütörtök</w:t>
            </w:r>
          </w:p>
        </w:tc>
        <w:tc>
          <w:tcPr>
            <w:tcW w:w="743" w:type="pct"/>
            <w:shd w:val="clear" w:color="auto" w:fill="F5F5F5"/>
            <w:vAlign w:val="center"/>
          </w:tcPr>
          <w:p w:rsidR="00763C47" w:rsidRPr="002F1D0D" w:rsidRDefault="00763C47" w:rsidP="00D07496">
            <w:pPr>
              <w:jc w:val="center"/>
              <w:rPr>
                <w:b/>
                <w:sz w:val="20"/>
                <w:szCs w:val="20"/>
              </w:rPr>
            </w:pPr>
            <w:r w:rsidRPr="002F1D0D">
              <w:rPr>
                <w:b/>
                <w:sz w:val="20"/>
                <w:szCs w:val="20"/>
              </w:rPr>
              <w:t>péntek</w:t>
            </w:r>
          </w:p>
        </w:tc>
        <w:tc>
          <w:tcPr>
            <w:tcW w:w="708" w:type="pct"/>
            <w:shd w:val="clear" w:color="auto" w:fill="F5F5F5"/>
            <w:vAlign w:val="center"/>
          </w:tcPr>
          <w:p w:rsidR="00763C47" w:rsidRPr="002F1D0D" w:rsidRDefault="00763C47" w:rsidP="00D07496">
            <w:pPr>
              <w:jc w:val="center"/>
              <w:rPr>
                <w:b/>
                <w:sz w:val="20"/>
                <w:szCs w:val="20"/>
              </w:rPr>
            </w:pPr>
            <w:r w:rsidRPr="002F1D0D">
              <w:rPr>
                <w:b/>
                <w:sz w:val="20"/>
                <w:szCs w:val="20"/>
              </w:rPr>
              <w:t>szombat</w:t>
            </w:r>
          </w:p>
        </w:tc>
        <w:tc>
          <w:tcPr>
            <w:tcW w:w="680" w:type="pct"/>
            <w:shd w:val="clear" w:color="auto" w:fill="F5F5F5"/>
            <w:vAlign w:val="center"/>
          </w:tcPr>
          <w:p w:rsidR="00763C47" w:rsidRPr="002F1D0D" w:rsidRDefault="00763C47" w:rsidP="00D07496">
            <w:pPr>
              <w:jc w:val="center"/>
              <w:rPr>
                <w:b/>
                <w:sz w:val="20"/>
                <w:szCs w:val="20"/>
              </w:rPr>
            </w:pPr>
            <w:r w:rsidRPr="002F1D0D">
              <w:rPr>
                <w:b/>
                <w:sz w:val="20"/>
                <w:szCs w:val="20"/>
              </w:rPr>
              <w:t>vasárnap</w:t>
            </w:r>
          </w:p>
        </w:tc>
      </w:tr>
      <w:tr w:rsidR="00763C47" w:rsidRPr="002F1D0D" w:rsidTr="00D07496">
        <w:trPr>
          <w:trHeight w:val="836"/>
          <w:tblCellSpacing w:w="0" w:type="dxa"/>
          <w:jc w:val="center"/>
        </w:trPr>
        <w:tc>
          <w:tcPr>
            <w:tcW w:w="709" w:type="pct"/>
            <w:shd w:val="clear" w:color="auto" w:fill="808080" w:themeFill="background1" w:themeFillShade="80"/>
            <w:vAlign w:val="center"/>
          </w:tcPr>
          <w:p w:rsidR="00763C47" w:rsidRPr="002F1D0D" w:rsidRDefault="00763C47" w:rsidP="00D07496">
            <w:pPr>
              <w:jc w:val="center"/>
              <w:rPr>
                <w:b/>
                <w:sz w:val="20"/>
                <w:szCs w:val="20"/>
              </w:rPr>
            </w:pPr>
          </w:p>
        </w:tc>
        <w:tc>
          <w:tcPr>
            <w:tcW w:w="708" w:type="pct"/>
            <w:shd w:val="clear" w:color="auto" w:fill="808080" w:themeFill="background1" w:themeFillShade="80"/>
            <w:vAlign w:val="center"/>
          </w:tcPr>
          <w:p w:rsidR="00763C47" w:rsidRPr="002F1D0D" w:rsidRDefault="00763C47" w:rsidP="00D07496">
            <w:pPr>
              <w:jc w:val="center"/>
              <w:rPr>
                <w:b/>
                <w:sz w:val="20"/>
                <w:szCs w:val="20"/>
              </w:rPr>
            </w:pPr>
          </w:p>
        </w:tc>
        <w:tc>
          <w:tcPr>
            <w:tcW w:w="708" w:type="pct"/>
            <w:shd w:val="clear" w:color="auto" w:fill="808080" w:themeFill="background1" w:themeFillShade="80"/>
            <w:hideMark/>
          </w:tcPr>
          <w:p w:rsidR="00763C47" w:rsidRPr="002F1D0D" w:rsidRDefault="00763C47" w:rsidP="00D07496">
            <w:pPr>
              <w:rPr>
                <w:b/>
                <w:sz w:val="20"/>
                <w:szCs w:val="20"/>
              </w:rPr>
            </w:pPr>
          </w:p>
        </w:tc>
        <w:tc>
          <w:tcPr>
            <w:tcW w:w="743" w:type="pct"/>
            <w:shd w:val="clear" w:color="auto" w:fill="76923C" w:themeFill="accent3" w:themeFillShade="BF"/>
          </w:tcPr>
          <w:p w:rsidR="00763C47" w:rsidRPr="002F1D0D" w:rsidRDefault="00763C47" w:rsidP="00D07496">
            <w:pPr>
              <w:rPr>
                <w:b/>
                <w:sz w:val="20"/>
                <w:szCs w:val="20"/>
              </w:rPr>
            </w:pPr>
            <w:r w:rsidRPr="002F1D0D">
              <w:rPr>
                <w:b/>
                <w:sz w:val="20"/>
                <w:szCs w:val="20"/>
              </w:rPr>
              <w:t>1 munkaszüneti nap</w:t>
            </w:r>
          </w:p>
        </w:tc>
        <w:tc>
          <w:tcPr>
            <w:tcW w:w="743" w:type="pct"/>
            <w:shd w:val="clear" w:color="auto" w:fill="943634" w:themeFill="accent2" w:themeFillShade="BF"/>
          </w:tcPr>
          <w:p w:rsidR="00763C47" w:rsidRPr="002F1D0D" w:rsidRDefault="00763C47" w:rsidP="00D07496">
            <w:pPr>
              <w:rPr>
                <w:b/>
                <w:sz w:val="20"/>
                <w:szCs w:val="20"/>
              </w:rPr>
            </w:pPr>
            <w:r w:rsidRPr="002F1D0D">
              <w:rPr>
                <w:b/>
                <w:sz w:val="20"/>
                <w:szCs w:val="20"/>
              </w:rPr>
              <w:t>2 pihenőnap</w:t>
            </w:r>
          </w:p>
        </w:tc>
        <w:tc>
          <w:tcPr>
            <w:tcW w:w="708" w:type="pct"/>
            <w:shd w:val="clear" w:color="auto" w:fill="FABF8F" w:themeFill="accent6" w:themeFillTint="99"/>
          </w:tcPr>
          <w:p w:rsidR="00763C47" w:rsidRPr="002F1D0D" w:rsidRDefault="00763C47" w:rsidP="00D07496">
            <w:pPr>
              <w:rPr>
                <w:b/>
                <w:sz w:val="20"/>
                <w:szCs w:val="20"/>
              </w:rPr>
            </w:pPr>
            <w:r w:rsidRPr="002F1D0D">
              <w:rPr>
                <w:b/>
                <w:sz w:val="20"/>
                <w:szCs w:val="20"/>
              </w:rPr>
              <w:t>3</w:t>
            </w:r>
          </w:p>
        </w:tc>
        <w:tc>
          <w:tcPr>
            <w:tcW w:w="680" w:type="pct"/>
            <w:shd w:val="clear" w:color="auto" w:fill="FABF8F" w:themeFill="accent6" w:themeFillTint="99"/>
          </w:tcPr>
          <w:p w:rsidR="00763C47" w:rsidRPr="002F1D0D" w:rsidRDefault="00763C47" w:rsidP="00D07496">
            <w:pPr>
              <w:rPr>
                <w:b/>
                <w:sz w:val="20"/>
                <w:szCs w:val="20"/>
              </w:rPr>
            </w:pPr>
            <w:r w:rsidRPr="002F1D0D">
              <w:rPr>
                <w:b/>
                <w:sz w:val="20"/>
                <w:szCs w:val="20"/>
              </w:rPr>
              <w:t>4</w:t>
            </w:r>
          </w:p>
        </w:tc>
      </w:tr>
      <w:tr w:rsidR="00763C47" w:rsidRPr="002F1D0D" w:rsidTr="00D07496">
        <w:trPr>
          <w:trHeight w:val="1198"/>
          <w:tblCellSpacing w:w="0" w:type="dxa"/>
          <w:jc w:val="center"/>
        </w:trPr>
        <w:tc>
          <w:tcPr>
            <w:tcW w:w="709" w:type="pct"/>
            <w:shd w:val="clear" w:color="auto" w:fill="F5F5F5"/>
          </w:tcPr>
          <w:p w:rsidR="00763C47" w:rsidRPr="002F1D0D" w:rsidRDefault="00763C47" w:rsidP="00D07496">
            <w:pPr>
              <w:rPr>
                <w:b/>
                <w:sz w:val="20"/>
                <w:szCs w:val="20"/>
              </w:rPr>
            </w:pPr>
            <w:r w:rsidRPr="002F1D0D">
              <w:rPr>
                <w:b/>
                <w:sz w:val="20"/>
                <w:szCs w:val="20"/>
              </w:rPr>
              <w:t>5</w:t>
            </w:r>
          </w:p>
        </w:tc>
        <w:tc>
          <w:tcPr>
            <w:tcW w:w="708" w:type="pct"/>
            <w:shd w:val="clear" w:color="auto" w:fill="F5F5F5"/>
          </w:tcPr>
          <w:p w:rsidR="00763C47" w:rsidRPr="002F1D0D" w:rsidRDefault="00763C47" w:rsidP="00D07496">
            <w:pPr>
              <w:rPr>
                <w:b/>
                <w:sz w:val="20"/>
                <w:szCs w:val="20"/>
              </w:rPr>
            </w:pPr>
            <w:r w:rsidRPr="002F1D0D">
              <w:rPr>
                <w:b/>
                <w:sz w:val="20"/>
                <w:szCs w:val="20"/>
              </w:rPr>
              <w:t>6</w:t>
            </w:r>
          </w:p>
        </w:tc>
        <w:tc>
          <w:tcPr>
            <w:tcW w:w="708" w:type="pct"/>
            <w:shd w:val="clear" w:color="auto" w:fill="F5F5F5"/>
          </w:tcPr>
          <w:p w:rsidR="00763C47" w:rsidRPr="002F1D0D" w:rsidRDefault="00763C47" w:rsidP="00D07496">
            <w:pPr>
              <w:rPr>
                <w:b/>
                <w:sz w:val="20"/>
                <w:szCs w:val="20"/>
              </w:rPr>
            </w:pPr>
            <w:r w:rsidRPr="002F1D0D">
              <w:rPr>
                <w:b/>
                <w:sz w:val="20"/>
                <w:szCs w:val="20"/>
              </w:rPr>
              <w:t>7</w:t>
            </w:r>
          </w:p>
        </w:tc>
        <w:tc>
          <w:tcPr>
            <w:tcW w:w="743" w:type="pct"/>
            <w:shd w:val="clear" w:color="auto" w:fill="F5F5F5"/>
          </w:tcPr>
          <w:p w:rsidR="00763C47" w:rsidRPr="002F1D0D" w:rsidRDefault="00763C47" w:rsidP="00D07496">
            <w:pPr>
              <w:rPr>
                <w:b/>
                <w:sz w:val="20"/>
                <w:szCs w:val="20"/>
              </w:rPr>
            </w:pPr>
            <w:r w:rsidRPr="002F1D0D">
              <w:rPr>
                <w:b/>
                <w:sz w:val="20"/>
                <w:szCs w:val="20"/>
              </w:rPr>
              <w:t>8</w:t>
            </w:r>
          </w:p>
        </w:tc>
        <w:tc>
          <w:tcPr>
            <w:tcW w:w="743" w:type="pct"/>
            <w:shd w:val="clear" w:color="auto" w:fill="F5F5F5"/>
          </w:tcPr>
          <w:p w:rsidR="00763C47" w:rsidRPr="002F1D0D" w:rsidRDefault="00763C47" w:rsidP="00D07496">
            <w:pPr>
              <w:rPr>
                <w:b/>
                <w:sz w:val="20"/>
                <w:szCs w:val="20"/>
              </w:rPr>
            </w:pPr>
            <w:r w:rsidRPr="002F1D0D">
              <w:rPr>
                <w:b/>
                <w:sz w:val="20"/>
                <w:szCs w:val="20"/>
              </w:rPr>
              <w:t>9</w:t>
            </w:r>
          </w:p>
          <w:p w:rsidR="00763C47" w:rsidRPr="002F1D0D" w:rsidRDefault="00763C47" w:rsidP="00D07496">
            <w:pPr>
              <w:rPr>
                <w:b/>
                <w:sz w:val="20"/>
                <w:szCs w:val="20"/>
              </w:rPr>
            </w:pPr>
            <w:r w:rsidRPr="002F1D0D">
              <w:rPr>
                <w:b/>
                <w:sz w:val="20"/>
                <w:szCs w:val="20"/>
              </w:rPr>
              <w:t>Márton nap</w:t>
            </w:r>
          </w:p>
          <w:p w:rsidR="00763C47" w:rsidRPr="002F1D0D" w:rsidRDefault="00763C47" w:rsidP="00D07496">
            <w:pPr>
              <w:rPr>
                <w:b/>
                <w:sz w:val="20"/>
                <w:szCs w:val="20"/>
              </w:rPr>
            </w:pPr>
            <w:r w:rsidRPr="002F1D0D">
              <w:rPr>
                <w:b/>
                <w:sz w:val="20"/>
                <w:szCs w:val="20"/>
              </w:rPr>
              <w:t>Őszi kiállítás</w:t>
            </w:r>
          </w:p>
        </w:tc>
        <w:tc>
          <w:tcPr>
            <w:tcW w:w="708" w:type="pct"/>
            <w:shd w:val="clear" w:color="auto" w:fill="B2A1C7" w:themeFill="accent4" w:themeFillTint="99"/>
          </w:tcPr>
          <w:p w:rsidR="00763C47" w:rsidRPr="002F1D0D" w:rsidRDefault="00763C47" w:rsidP="00D07496">
            <w:pPr>
              <w:rPr>
                <w:b/>
                <w:sz w:val="20"/>
                <w:szCs w:val="20"/>
              </w:rPr>
            </w:pPr>
            <w:r w:rsidRPr="002F1D0D">
              <w:rPr>
                <w:b/>
                <w:sz w:val="20"/>
                <w:szCs w:val="20"/>
              </w:rPr>
              <w:t>10 munkanap (péntek)</w:t>
            </w:r>
          </w:p>
          <w:p w:rsidR="00763C47" w:rsidRPr="002F1D0D" w:rsidRDefault="00763C47" w:rsidP="00763C47">
            <w:pPr>
              <w:rPr>
                <w:b/>
                <w:sz w:val="20"/>
                <w:szCs w:val="20"/>
              </w:rPr>
            </w:pPr>
            <w:r w:rsidRPr="002F1D0D">
              <w:rPr>
                <w:b/>
                <w:sz w:val="20"/>
                <w:szCs w:val="20"/>
              </w:rPr>
              <w:t>Tanítás nélküli m</w:t>
            </w:r>
            <w:r>
              <w:rPr>
                <w:b/>
                <w:sz w:val="20"/>
                <w:szCs w:val="20"/>
              </w:rPr>
              <w:t>.n</w:t>
            </w:r>
            <w:r w:rsidRPr="002F1D0D">
              <w:rPr>
                <w:b/>
                <w:sz w:val="20"/>
                <w:szCs w:val="20"/>
              </w:rPr>
              <w:t>ap</w:t>
            </w:r>
            <w:r>
              <w:rPr>
                <w:b/>
                <w:sz w:val="20"/>
                <w:szCs w:val="20"/>
              </w:rPr>
              <w:t xml:space="preserve">: </w:t>
            </w:r>
            <w:r w:rsidRPr="002F1D0D">
              <w:rPr>
                <w:b/>
                <w:sz w:val="20"/>
                <w:szCs w:val="20"/>
              </w:rPr>
              <w:t>Őszi kézműves nap</w:t>
            </w:r>
          </w:p>
        </w:tc>
        <w:tc>
          <w:tcPr>
            <w:tcW w:w="680" w:type="pct"/>
            <w:shd w:val="clear" w:color="auto" w:fill="FABF8F" w:themeFill="accent6" w:themeFillTint="99"/>
          </w:tcPr>
          <w:p w:rsidR="00763C47" w:rsidRPr="002F1D0D" w:rsidRDefault="00763C47" w:rsidP="00D07496">
            <w:pPr>
              <w:rPr>
                <w:b/>
                <w:sz w:val="20"/>
                <w:szCs w:val="20"/>
              </w:rPr>
            </w:pPr>
            <w:r w:rsidRPr="002F1D0D">
              <w:rPr>
                <w:b/>
                <w:sz w:val="20"/>
                <w:szCs w:val="20"/>
              </w:rPr>
              <w:t>11</w:t>
            </w:r>
          </w:p>
        </w:tc>
      </w:tr>
      <w:tr w:rsidR="00763C47" w:rsidRPr="002F1D0D" w:rsidTr="00D07496">
        <w:trPr>
          <w:trHeight w:val="991"/>
          <w:tblCellSpacing w:w="0" w:type="dxa"/>
          <w:jc w:val="center"/>
        </w:trPr>
        <w:tc>
          <w:tcPr>
            <w:tcW w:w="709" w:type="pct"/>
            <w:shd w:val="clear" w:color="auto" w:fill="F5F5F5"/>
          </w:tcPr>
          <w:p w:rsidR="00763C47" w:rsidRPr="002F1D0D" w:rsidRDefault="00763C47" w:rsidP="00D07496">
            <w:pPr>
              <w:rPr>
                <w:b/>
                <w:sz w:val="20"/>
                <w:szCs w:val="20"/>
              </w:rPr>
            </w:pPr>
            <w:r w:rsidRPr="002F1D0D">
              <w:rPr>
                <w:b/>
                <w:sz w:val="20"/>
                <w:szCs w:val="20"/>
              </w:rPr>
              <w:t>12</w:t>
            </w:r>
          </w:p>
          <w:p w:rsidR="00763C47" w:rsidRPr="002F1D0D" w:rsidRDefault="00763C47" w:rsidP="00D07496">
            <w:pPr>
              <w:rPr>
                <w:b/>
                <w:color w:val="548DD4" w:themeColor="text2" w:themeTint="99"/>
                <w:sz w:val="20"/>
                <w:szCs w:val="20"/>
              </w:rPr>
            </w:pPr>
            <w:r w:rsidRPr="002F1D0D">
              <w:rPr>
                <w:b/>
                <w:color w:val="548DD4" w:themeColor="text2" w:themeTint="99"/>
                <w:sz w:val="20"/>
                <w:szCs w:val="20"/>
              </w:rPr>
              <w:t>Kakaó Koncert</w:t>
            </w:r>
          </w:p>
        </w:tc>
        <w:tc>
          <w:tcPr>
            <w:tcW w:w="708" w:type="pct"/>
            <w:shd w:val="clear" w:color="auto" w:fill="F5F5F5"/>
          </w:tcPr>
          <w:p w:rsidR="00763C47" w:rsidRPr="002F1D0D" w:rsidRDefault="00763C47" w:rsidP="00D07496">
            <w:pPr>
              <w:rPr>
                <w:b/>
                <w:sz w:val="20"/>
                <w:szCs w:val="20"/>
              </w:rPr>
            </w:pPr>
            <w:r w:rsidRPr="002F1D0D">
              <w:rPr>
                <w:b/>
                <w:sz w:val="20"/>
                <w:szCs w:val="20"/>
              </w:rPr>
              <w:t>13</w:t>
            </w:r>
          </w:p>
          <w:p w:rsidR="00763C47" w:rsidRPr="002F1D0D" w:rsidRDefault="00763C47" w:rsidP="00D07496">
            <w:pPr>
              <w:rPr>
                <w:b/>
                <w:sz w:val="20"/>
                <w:szCs w:val="20"/>
              </w:rPr>
            </w:pPr>
            <w:r w:rsidRPr="002F1D0D">
              <w:rPr>
                <w:b/>
                <w:sz w:val="20"/>
                <w:szCs w:val="20"/>
              </w:rPr>
              <w:t>Magyar nyelv napja</w:t>
            </w:r>
          </w:p>
        </w:tc>
        <w:tc>
          <w:tcPr>
            <w:tcW w:w="708" w:type="pct"/>
            <w:shd w:val="clear" w:color="auto" w:fill="F5F5F5"/>
          </w:tcPr>
          <w:p w:rsidR="00763C47" w:rsidRPr="002F1D0D" w:rsidRDefault="00763C47" w:rsidP="00D07496">
            <w:pPr>
              <w:rPr>
                <w:b/>
                <w:sz w:val="20"/>
                <w:szCs w:val="20"/>
              </w:rPr>
            </w:pPr>
            <w:r w:rsidRPr="002F1D0D">
              <w:rPr>
                <w:b/>
                <w:sz w:val="20"/>
                <w:szCs w:val="20"/>
              </w:rPr>
              <w:t>14</w:t>
            </w:r>
          </w:p>
          <w:p w:rsidR="00763C47" w:rsidRPr="002F1D0D" w:rsidRDefault="00763C47" w:rsidP="00D07496">
            <w:pPr>
              <w:rPr>
                <w:b/>
                <w:sz w:val="20"/>
                <w:szCs w:val="20"/>
              </w:rPr>
            </w:pPr>
            <w:r w:rsidRPr="002F1D0D">
              <w:rPr>
                <w:b/>
                <w:sz w:val="20"/>
                <w:szCs w:val="20"/>
              </w:rPr>
              <w:t>Alsós színáz</w:t>
            </w:r>
          </w:p>
        </w:tc>
        <w:tc>
          <w:tcPr>
            <w:tcW w:w="743" w:type="pct"/>
            <w:shd w:val="clear" w:color="auto" w:fill="F5F5F5"/>
          </w:tcPr>
          <w:p w:rsidR="00763C47" w:rsidRPr="002F1D0D" w:rsidRDefault="00763C47" w:rsidP="00D07496">
            <w:pPr>
              <w:rPr>
                <w:b/>
                <w:sz w:val="20"/>
                <w:szCs w:val="20"/>
              </w:rPr>
            </w:pPr>
            <w:r w:rsidRPr="002F1D0D">
              <w:rPr>
                <w:b/>
                <w:sz w:val="20"/>
                <w:szCs w:val="20"/>
              </w:rPr>
              <w:t>15</w:t>
            </w:r>
          </w:p>
          <w:p w:rsidR="00763C47" w:rsidRPr="002F1D0D" w:rsidRDefault="00763C47" w:rsidP="00D07496">
            <w:pPr>
              <w:rPr>
                <w:b/>
                <w:color w:val="000000"/>
                <w:sz w:val="20"/>
                <w:szCs w:val="20"/>
              </w:rPr>
            </w:pPr>
            <w:r w:rsidRPr="002F1D0D">
              <w:rPr>
                <w:b/>
                <w:color w:val="000000"/>
                <w:sz w:val="20"/>
                <w:szCs w:val="20"/>
              </w:rPr>
              <w:t>EFOP3.3.2. Szászvár</w:t>
            </w:r>
          </w:p>
          <w:p w:rsidR="00763C47" w:rsidRPr="002F1D0D" w:rsidRDefault="00763C47" w:rsidP="00D07496">
            <w:pPr>
              <w:rPr>
                <w:b/>
                <w:sz w:val="20"/>
                <w:szCs w:val="20"/>
              </w:rPr>
            </w:pPr>
            <w:r w:rsidRPr="002F1D0D">
              <w:rPr>
                <w:b/>
                <w:color w:val="000000"/>
                <w:sz w:val="20"/>
                <w:szCs w:val="20"/>
              </w:rPr>
              <w:t>Történelem óra</w:t>
            </w:r>
          </w:p>
        </w:tc>
        <w:tc>
          <w:tcPr>
            <w:tcW w:w="743" w:type="pct"/>
            <w:shd w:val="clear" w:color="auto" w:fill="F5F5F5"/>
          </w:tcPr>
          <w:p w:rsidR="00763C47" w:rsidRPr="002F1D0D" w:rsidRDefault="00763C47" w:rsidP="00D07496">
            <w:pPr>
              <w:rPr>
                <w:b/>
                <w:sz w:val="20"/>
                <w:szCs w:val="20"/>
              </w:rPr>
            </w:pPr>
            <w:r w:rsidRPr="002F1D0D">
              <w:rPr>
                <w:b/>
                <w:sz w:val="20"/>
                <w:szCs w:val="20"/>
              </w:rPr>
              <w:t>16</w:t>
            </w:r>
          </w:p>
        </w:tc>
        <w:tc>
          <w:tcPr>
            <w:tcW w:w="708" w:type="pct"/>
            <w:shd w:val="clear" w:color="auto" w:fill="FABF8F" w:themeFill="accent6" w:themeFillTint="99"/>
          </w:tcPr>
          <w:p w:rsidR="00763C47" w:rsidRPr="002F1D0D" w:rsidRDefault="00763C47" w:rsidP="00D07496">
            <w:pPr>
              <w:rPr>
                <w:b/>
                <w:sz w:val="20"/>
                <w:szCs w:val="20"/>
              </w:rPr>
            </w:pPr>
            <w:r w:rsidRPr="002F1D0D">
              <w:rPr>
                <w:b/>
                <w:sz w:val="20"/>
                <w:szCs w:val="20"/>
              </w:rPr>
              <w:t>17</w:t>
            </w:r>
          </w:p>
        </w:tc>
        <w:tc>
          <w:tcPr>
            <w:tcW w:w="680" w:type="pct"/>
            <w:shd w:val="clear" w:color="auto" w:fill="FABF8F" w:themeFill="accent6" w:themeFillTint="99"/>
          </w:tcPr>
          <w:p w:rsidR="00763C47" w:rsidRPr="002F1D0D" w:rsidRDefault="00763C47" w:rsidP="00D07496">
            <w:pPr>
              <w:rPr>
                <w:b/>
                <w:sz w:val="20"/>
                <w:szCs w:val="20"/>
              </w:rPr>
            </w:pPr>
            <w:r w:rsidRPr="002F1D0D">
              <w:rPr>
                <w:b/>
                <w:sz w:val="20"/>
                <w:szCs w:val="20"/>
              </w:rPr>
              <w:t>18</w:t>
            </w:r>
          </w:p>
        </w:tc>
      </w:tr>
      <w:tr w:rsidR="00763C47" w:rsidRPr="002F1D0D" w:rsidTr="00D07496">
        <w:trPr>
          <w:trHeight w:val="822"/>
          <w:tblCellSpacing w:w="0" w:type="dxa"/>
          <w:jc w:val="center"/>
        </w:trPr>
        <w:tc>
          <w:tcPr>
            <w:tcW w:w="709" w:type="pct"/>
            <w:shd w:val="clear" w:color="auto" w:fill="F5F5F5"/>
          </w:tcPr>
          <w:p w:rsidR="00763C47" w:rsidRPr="002F1D0D" w:rsidRDefault="00763C47" w:rsidP="00D07496">
            <w:pPr>
              <w:rPr>
                <w:b/>
                <w:sz w:val="20"/>
                <w:szCs w:val="20"/>
              </w:rPr>
            </w:pPr>
            <w:r w:rsidRPr="002F1D0D">
              <w:rPr>
                <w:b/>
                <w:sz w:val="20"/>
                <w:szCs w:val="20"/>
              </w:rPr>
              <w:t>19</w:t>
            </w:r>
          </w:p>
          <w:p w:rsidR="00763C47" w:rsidRPr="002F1D0D" w:rsidRDefault="00763C47" w:rsidP="00D07496">
            <w:pPr>
              <w:rPr>
                <w:b/>
                <w:sz w:val="20"/>
                <w:szCs w:val="20"/>
              </w:rPr>
            </w:pPr>
            <w:r w:rsidRPr="002F1D0D">
              <w:rPr>
                <w:b/>
                <w:sz w:val="20"/>
                <w:szCs w:val="20"/>
              </w:rPr>
              <w:t>Felsős színház</w:t>
            </w:r>
          </w:p>
        </w:tc>
        <w:tc>
          <w:tcPr>
            <w:tcW w:w="708" w:type="pct"/>
            <w:shd w:val="clear" w:color="auto" w:fill="F5F5F5"/>
          </w:tcPr>
          <w:p w:rsidR="00763C47" w:rsidRPr="002F1D0D" w:rsidRDefault="00763C47" w:rsidP="00D07496">
            <w:pPr>
              <w:rPr>
                <w:b/>
                <w:sz w:val="20"/>
                <w:szCs w:val="20"/>
              </w:rPr>
            </w:pPr>
            <w:r w:rsidRPr="002F1D0D">
              <w:rPr>
                <w:b/>
                <w:sz w:val="20"/>
                <w:szCs w:val="20"/>
              </w:rPr>
              <w:t>20</w:t>
            </w:r>
          </w:p>
        </w:tc>
        <w:tc>
          <w:tcPr>
            <w:tcW w:w="708" w:type="pct"/>
            <w:shd w:val="clear" w:color="auto" w:fill="F5F5F5"/>
          </w:tcPr>
          <w:p w:rsidR="00763C47" w:rsidRPr="002F1D0D" w:rsidRDefault="00763C47" w:rsidP="00D07496">
            <w:pPr>
              <w:rPr>
                <w:b/>
                <w:sz w:val="20"/>
                <w:szCs w:val="20"/>
              </w:rPr>
            </w:pPr>
            <w:r w:rsidRPr="002F1D0D">
              <w:rPr>
                <w:b/>
                <w:sz w:val="20"/>
                <w:szCs w:val="20"/>
              </w:rPr>
              <w:t>21</w:t>
            </w:r>
          </w:p>
        </w:tc>
        <w:tc>
          <w:tcPr>
            <w:tcW w:w="743" w:type="pct"/>
            <w:shd w:val="clear" w:color="auto" w:fill="F5F5F5"/>
          </w:tcPr>
          <w:p w:rsidR="00763C47" w:rsidRPr="002F1D0D" w:rsidRDefault="00763C47" w:rsidP="00D07496">
            <w:pPr>
              <w:rPr>
                <w:b/>
                <w:sz w:val="20"/>
                <w:szCs w:val="20"/>
              </w:rPr>
            </w:pPr>
            <w:r w:rsidRPr="002F1D0D">
              <w:rPr>
                <w:b/>
                <w:sz w:val="20"/>
                <w:szCs w:val="20"/>
              </w:rPr>
              <w:t>22</w:t>
            </w:r>
          </w:p>
          <w:p w:rsidR="00763C47" w:rsidRPr="0058148E" w:rsidRDefault="00763C47" w:rsidP="00D07496">
            <w:pPr>
              <w:rPr>
                <w:b/>
                <w:color w:val="C00000"/>
                <w:sz w:val="20"/>
                <w:szCs w:val="20"/>
              </w:rPr>
            </w:pPr>
            <w:r w:rsidRPr="0058148E">
              <w:rPr>
                <w:b/>
                <w:color w:val="C00000"/>
                <w:sz w:val="20"/>
                <w:szCs w:val="20"/>
              </w:rPr>
              <w:t>Pályaválasztási kiállítás</w:t>
            </w:r>
          </w:p>
        </w:tc>
        <w:tc>
          <w:tcPr>
            <w:tcW w:w="743" w:type="pct"/>
            <w:shd w:val="clear" w:color="auto" w:fill="F5F5F5"/>
          </w:tcPr>
          <w:p w:rsidR="00763C47" w:rsidRPr="002F1D0D" w:rsidRDefault="00763C47" w:rsidP="00D07496">
            <w:pPr>
              <w:rPr>
                <w:b/>
                <w:sz w:val="20"/>
                <w:szCs w:val="20"/>
              </w:rPr>
            </w:pPr>
            <w:r w:rsidRPr="002F1D0D">
              <w:rPr>
                <w:b/>
                <w:sz w:val="20"/>
                <w:szCs w:val="20"/>
              </w:rPr>
              <w:t>23</w:t>
            </w:r>
          </w:p>
          <w:p w:rsidR="00763C47" w:rsidRPr="0058148E" w:rsidRDefault="00763C47" w:rsidP="00D07496">
            <w:pPr>
              <w:rPr>
                <w:b/>
                <w:color w:val="C00000"/>
                <w:sz w:val="20"/>
                <w:szCs w:val="20"/>
              </w:rPr>
            </w:pPr>
            <w:r w:rsidRPr="0058148E">
              <w:rPr>
                <w:b/>
                <w:color w:val="C00000"/>
                <w:sz w:val="20"/>
                <w:szCs w:val="20"/>
              </w:rPr>
              <w:t>Pályaválasztási kiállítás</w:t>
            </w:r>
          </w:p>
        </w:tc>
        <w:tc>
          <w:tcPr>
            <w:tcW w:w="708" w:type="pct"/>
            <w:shd w:val="clear" w:color="auto" w:fill="FABF8F" w:themeFill="accent6" w:themeFillTint="99"/>
          </w:tcPr>
          <w:p w:rsidR="00763C47" w:rsidRPr="002F1D0D" w:rsidRDefault="00763C47" w:rsidP="00D07496">
            <w:pPr>
              <w:rPr>
                <w:b/>
                <w:sz w:val="20"/>
                <w:szCs w:val="20"/>
              </w:rPr>
            </w:pPr>
            <w:r w:rsidRPr="002F1D0D">
              <w:rPr>
                <w:b/>
                <w:sz w:val="20"/>
                <w:szCs w:val="20"/>
              </w:rPr>
              <w:t>24</w:t>
            </w:r>
          </w:p>
        </w:tc>
        <w:tc>
          <w:tcPr>
            <w:tcW w:w="680" w:type="pct"/>
            <w:shd w:val="clear" w:color="auto" w:fill="FABF8F" w:themeFill="accent6" w:themeFillTint="99"/>
          </w:tcPr>
          <w:p w:rsidR="00763C47" w:rsidRPr="002F1D0D" w:rsidRDefault="00763C47" w:rsidP="00D07496">
            <w:pPr>
              <w:rPr>
                <w:b/>
                <w:sz w:val="20"/>
                <w:szCs w:val="20"/>
              </w:rPr>
            </w:pPr>
            <w:r w:rsidRPr="002F1D0D">
              <w:rPr>
                <w:b/>
                <w:sz w:val="20"/>
                <w:szCs w:val="20"/>
              </w:rPr>
              <w:t>25</w:t>
            </w:r>
          </w:p>
        </w:tc>
      </w:tr>
      <w:tr w:rsidR="00763C47" w:rsidRPr="002F1D0D" w:rsidTr="00D07496">
        <w:trPr>
          <w:trHeight w:val="677"/>
          <w:tblCellSpacing w:w="0" w:type="dxa"/>
          <w:jc w:val="center"/>
        </w:trPr>
        <w:tc>
          <w:tcPr>
            <w:tcW w:w="709" w:type="pct"/>
            <w:shd w:val="clear" w:color="auto" w:fill="F5F5F5"/>
          </w:tcPr>
          <w:p w:rsidR="00763C47" w:rsidRPr="002F1D0D" w:rsidRDefault="00763C47" w:rsidP="00D07496">
            <w:pPr>
              <w:rPr>
                <w:b/>
                <w:sz w:val="20"/>
                <w:szCs w:val="20"/>
              </w:rPr>
            </w:pPr>
            <w:r w:rsidRPr="002F1D0D">
              <w:rPr>
                <w:b/>
                <w:sz w:val="20"/>
                <w:szCs w:val="20"/>
              </w:rPr>
              <w:t>26</w:t>
            </w:r>
          </w:p>
          <w:p w:rsidR="00763C47" w:rsidRDefault="00C9034D" w:rsidP="00D07496">
            <w:pPr>
              <w:rPr>
                <w:b/>
                <w:color w:val="C00000"/>
                <w:sz w:val="20"/>
                <w:szCs w:val="20"/>
              </w:rPr>
            </w:pPr>
            <w:r>
              <w:rPr>
                <w:b/>
                <w:color w:val="C00000"/>
                <w:sz w:val="20"/>
                <w:szCs w:val="20"/>
              </w:rPr>
              <w:t>F</w:t>
            </w:r>
            <w:r w:rsidR="00763C47" w:rsidRPr="002F1D0D">
              <w:rPr>
                <w:b/>
                <w:color w:val="C00000"/>
                <w:sz w:val="20"/>
                <w:szCs w:val="20"/>
              </w:rPr>
              <w:t>ogadóóra</w:t>
            </w:r>
          </w:p>
          <w:p w:rsidR="00C9034D" w:rsidRPr="002F1D0D" w:rsidRDefault="00C9034D" w:rsidP="00D07496">
            <w:pPr>
              <w:rPr>
                <w:b/>
                <w:color w:val="C00000"/>
                <w:sz w:val="20"/>
                <w:szCs w:val="20"/>
              </w:rPr>
            </w:pPr>
            <w:r>
              <w:rPr>
                <w:b/>
                <w:color w:val="C00000"/>
                <w:sz w:val="20"/>
                <w:szCs w:val="20"/>
              </w:rPr>
              <w:t>8.o. továbbtanulási szülői ért.</w:t>
            </w:r>
          </w:p>
        </w:tc>
        <w:tc>
          <w:tcPr>
            <w:tcW w:w="708" w:type="pct"/>
            <w:shd w:val="clear" w:color="auto" w:fill="F5F5F5"/>
          </w:tcPr>
          <w:p w:rsidR="00763C47" w:rsidRPr="002F1D0D" w:rsidRDefault="00763C47" w:rsidP="00D07496">
            <w:pPr>
              <w:rPr>
                <w:b/>
                <w:sz w:val="20"/>
                <w:szCs w:val="20"/>
              </w:rPr>
            </w:pPr>
            <w:r w:rsidRPr="002F1D0D">
              <w:rPr>
                <w:b/>
                <w:sz w:val="20"/>
                <w:szCs w:val="20"/>
              </w:rPr>
              <w:t>27</w:t>
            </w:r>
          </w:p>
        </w:tc>
        <w:tc>
          <w:tcPr>
            <w:tcW w:w="708" w:type="pct"/>
            <w:shd w:val="clear" w:color="auto" w:fill="F5F5F5"/>
          </w:tcPr>
          <w:p w:rsidR="00763C47" w:rsidRPr="002F1D0D" w:rsidRDefault="00763C47" w:rsidP="00D07496">
            <w:pPr>
              <w:rPr>
                <w:b/>
                <w:sz w:val="20"/>
                <w:szCs w:val="20"/>
              </w:rPr>
            </w:pPr>
            <w:r w:rsidRPr="002F1D0D">
              <w:rPr>
                <w:b/>
                <w:sz w:val="20"/>
                <w:szCs w:val="20"/>
              </w:rPr>
              <w:t>28</w:t>
            </w:r>
          </w:p>
        </w:tc>
        <w:tc>
          <w:tcPr>
            <w:tcW w:w="743" w:type="pct"/>
            <w:shd w:val="clear" w:color="auto" w:fill="F5F5F5"/>
          </w:tcPr>
          <w:p w:rsidR="00763C47" w:rsidRPr="002F1D0D" w:rsidRDefault="00763C47" w:rsidP="00D07496">
            <w:pPr>
              <w:rPr>
                <w:b/>
                <w:sz w:val="20"/>
                <w:szCs w:val="20"/>
              </w:rPr>
            </w:pPr>
            <w:r w:rsidRPr="002F1D0D">
              <w:rPr>
                <w:b/>
                <w:sz w:val="20"/>
                <w:szCs w:val="20"/>
              </w:rPr>
              <w:t>29</w:t>
            </w:r>
          </w:p>
        </w:tc>
        <w:tc>
          <w:tcPr>
            <w:tcW w:w="743" w:type="pct"/>
            <w:shd w:val="clear" w:color="auto" w:fill="F2F2F2" w:themeFill="background1" w:themeFillShade="F2"/>
          </w:tcPr>
          <w:p w:rsidR="00763C47" w:rsidRPr="002F1D0D" w:rsidRDefault="00763C47" w:rsidP="00D07496">
            <w:pPr>
              <w:rPr>
                <w:b/>
                <w:sz w:val="20"/>
                <w:szCs w:val="20"/>
              </w:rPr>
            </w:pPr>
            <w:r w:rsidRPr="002F1D0D">
              <w:rPr>
                <w:b/>
                <w:sz w:val="20"/>
                <w:szCs w:val="20"/>
              </w:rPr>
              <w:t>30</w:t>
            </w:r>
          </w:p>
        </w:tc>
        <w:tc>
          <w:tcPr>
            <w:tcW w:w="708" w:type="pct"/>
            <w:shd w:val="clear" w:color="auto" w:fill="808080" w:themeFill="background1" w:themeFillShade="80"/>
          </w:tcPr>
          <w:p w:rsidR="00763C47" w:rsidRPr="002F1D0D" w:rsidRDefault="00763C47" w:rsidP="00D07496">
            <w:pPr>
              <w:rPr>
                <w:b/>
                <w:sz w:val="20"/>
                <w:szCs w:val="20"/>
              </w:rPr>
            </w:pPr>
          </w:p>
        </w:tc>
        <w:tc>
          <w:tcPr>
            <w:tcW w:w="680" w:type="pct"/>
            <w:shd w:val="clear" w:color="auto" w:fill="808080" w:themeFill="background1" w:themeFillShade="80"/>
            <w:vAlign w:val="center"/>
          </w:tcPr>
          <w:p w:rsidR="00763C47" w:rsidRPr="002F1D0D" w:rsidRDefault="00763C47" w:rsidP="00D07496">
            <w:pPr>
              <w:jc w:val="center"/>
              <w:rPr>
                <w:b/>
                <w:sz w:val="20"/>
                <w:szCs w:val="20"/>
              </w:rPr>
            </w:pPr>
          </w:p>
        </w:tc>
      </w:tr>
    </w:tbl>
    <w:p w:rsidR="00763C47" w:rsidRPr="00E327BB" w:rsidRDefault="00763C47" w:rsidP="00763C47">
      <w:pPr>
        <w:jc w:val="center"/>
        <w:rPr>
          <w:b/>
          <w:sz w:val="20"/>
          <w:szCs w:val="20"/>
        </w:rPr>
      </w:pPr>
    </w:p>
    <w:p w:rsidR="00763C47" w:rsidRPr="00E327BB" w:rsidRDefault="00763C47" w:rsidP="00763C47">
      <w:pPr>
        <w:jc w:val="center"/>
        <w:rPr>
          <w:b/>
          <w:sz w:val="20"/>
          <w:szCs w:val="20"/>
        </w:rPr>
      </w:pPr>
    </w:p>
    <w:p w:rsidR="00763C47" w:rsidRPr="00E327BB" w:rsidRDefault="00763C47" w:rsidP="00763C47">
      <w:pPr>
        <w:jc w:val="center"/>
        <w:rPr>
          <w:b/>
          <w:sz w:val="20"/>
          <w:szCs w:val="20"/>
        </w:rPr>
      </w:pPr>
      <w:r w:rsidRPr="00E327BB">
        <w:rPr>
          <w:b/>
          <w:sz w:val="20"/>
          <w:szCs w:val="20"/>
        </w:rPr>
        <w:t>201</w:t>
      </w:r>
      <w:r>
        <w:rPr>
          <w:b/>
          <w:sz w:val="20"/>
          <w:szCs w:val="20"/>
        </w:rPr>
        <w:t>8</w:t>
      </w:r>
      <w:r w:rsidRPr="00E327BB">
        <w:rPr>
          <w:b/>
          <w:sz w:val="20"/>
          <w:szCs w:val="20"/>
        </w:rPr>
        <w:t>. december</w:t>
      </w:r>
    </w:p>
    <w:p w:rsidR="00763C47" w:rsidRPr="00E327BB" w:rsidRDefault="00763C47" w:rsidP="00763C47">
      <w:pPr>
        <w:rPr>
          <w:b/>
          <w:sz w:val="20"/>
          <w:szCs w:val="20"/>
        </w:rPr>
      </w:pPr>
    </w:p>
    <w:tbl>
      <w:tblPr>
        <w:tblW w:w="541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402"/>
        <w:gridCol w:w="1628"/>
        <w:gridCol w:w="1628"/>
        <w:gridCol w:w="1381"/>
        <w:gridCol w:w="1476"/>
        <w:gridCol w:w="1564"/>
        <w:gridCol w:w="1226"/>
      </w:tblGrid>
      <w:tr w:rsidR="00763C47" w:rsidRPr="002F1D0D" w:rsidTr="00D07496">
        <w:trPr>
          <w:trHeight w:val="724"/>
          <w:tblCellSpacing w:w="0" w:type="dxa"/>
          <w:jc w:val="center"/>
        </w:trPr>
        <w:tc>
          <w:tcPr>
            <w:tcW w:w="680" w:type="pct"/>
            <w:shd w:val="clear" w:color="auto" w:fill="F5F5F5"/>
            <w:vAlign w:val="center"/>
          </w:tcPr>
          <w:p w:rsidR="00763C47" w:rsidRPr="002F1D0D" w:rsidRDefault="00763C47" w:rsidP="00D07496">
            <w:pPr>
              <w:jc w:val="center"/>
              <w:rPr>
                <w:b/>
                <w:sz w:val="20"/>
                <w:szCs w:val="20"/>
              </w:rPr>
            </w:pPr>
            <w:r w:rsidRPr="002F1D0D">
              <w:rPr>
                <w:b/>
                <w:sz w:val="20"/>
                <w:szCs w:val="20"/>
              </w:rPr>
              <w:t>hétfő</w:t>
            </w:r>
          </w:p>
        </w:tc>
        <w:tc>
          <w:tcPr>
            <w:tcW w:w="790" w:type="pct"/>
            <w:shd w:val="clear" w:color="auto" w:fill="F5F5F5"/>
            <w:vAlign w:val="center"/>
          </w:tcPr>
          <w:p w:rsidR="00763C47" w:rsidRPr="002F1D0D" w:rsidRDefault="00763C47" w:rsidP="00D07496">
            <w:pPr>
              <w:jc w:val="center"/>
              <w:rPr>
                <w:b/>
                <w:sz w:val="20"/>
                <w:szCs w:val="20"/>
              </w:rPr>
            </w:pPr>
            <w:r w:rsidRPr="002F1D0D">
              <w:rPr>
                <w:b/>
                <w:sz w:val="20"/>
                <w:szCs w:val="20"/>
              </w:rPr>
              <w:t>kedd</w:t>
            </w:r>
          </w:p>
        </w:tc>
        <w:tc>
          <w:tcPr>
            <w:tcW w:w="790" w:type="pct"/>
            <w:shd w:val="clear" w:color="auto" w:fill="F5F5F5"/>
            <w:vAlign w:val="center"/>
          </w:tcPr>
          <w:p w:rsidR="00763C47" w:rsidRPr="002F1D0D" w:rsidRDefault="00763C47" w:rsidP="00D07496">
            <w:pPr>
              <w:jc w:val="center"/>
              <w:rPr>
                <w:b/>
                <w:sz w:val="20"/>
                <w:szCs w:val="20"/>
              </w:rPr>
            </w:pPr>
            <w:r w:rsidRPr="002F1D0D">
              <w:rPr>
                <w:b/>
                <w:sz w:val="20"/>
                <w:szCs w:val="20"/>
              </w:rPr>
              <w:t>szerda</w:t>
            </w:r>
          </w:p>
        </w:tc>
        <w:tc>
          <w:tcPr>
            <w:tcW w:w="670" w:type="pct"/>
            <w:shd w:val="clear" w:color="auto" w:fill="F5F5F5"/>
            <w:vAlign w:val="center"/>
          </w:tcPr>
          <w:p w:rsidR="00763C47" w:rsidRPr="002F1D0D" w:rsidRDefault="00763C47" w:rsidP="00D07496">
            <w:pPr>
              <w:jc w:val="center"/>
              <w:rPr>
                <w:b/>
                <w:sz w:val="20"/>
                <w:szCs w:val="20"/>
              </w:rPr>
            </w:pPr>
            <w:r w:rsidRPr="002F1D0D">
              <w:rPr>
                <w:b/>
                <w:sz w:val="20"/>
                <w:szCs w:val="20"/>
              </w:rPr>
              <w:t>csütörtök</w:t>
            </w:r>
          </w:p>
        </w:tc>
        <w:tc>
          <w:tcPr>
            <w:tcW w:w="716" w:type="pct"/>
            <w:shd w:val="clear" w:color="auto" w:fill="F5F5F5"/>
            <w:vAlign w:val="center"/>
          </w:tcPr>
          <w:p w:rsidR="00763C47" w:rsidRPr="002F1D0D" w:rsidRDefault="00763C47" w:rsidP="00D07496">
            <w:pPr>
              <w:jc w:val="center"/>
              <w:rPr>
                <w:b/>
                <w:sz w:val="20"/>
                <w:szCs w:val="20"/>
              </w:rPr>
            </w:pPr>
            <w:r w:rsidRPr="002F1D0D">
              <w:rPr>
                <w:b/>
                <w:sz w:val="20"/>
                <w:szCs w:val="20"/>
              </w:rPr>
              <w:t>péntek</w:t>
            </w:r>
          </w:p>
        </w:tc>
        <w:tc>
          <w:tcPr>
            <w:tcW w:w="759" w:type="pct"/>
            <w:shd w:val="clear" w:color="auto" w:fill="F5F5F5"/>
            <w:vAlign w:val="center"/>
          </w:tcPr>
          <w:p w:rsidR="00763C47" w:rsidRPr="002F1D0D" w:rsidRDefault="00763C47" w:rsidP="00D07496">
            <w:pPr>
              <w:jc w:val="center"/>
              <w:rPr>
                <w:b/>
                <w:sz w:val="20"/>
                <w:szCs w:val="20"/>
              </w:rPr>
            </w:pPr>
            <w:r w:rsidRPr="002F1D0D">
              <w:rPr>
                <w:b/>
                <w:sz w:val="20"/>
                <w:szCs w:val="20"/>
              </w:rPr>
              <w:t>szombat</w:t>
            </w:r>
          </w:p>
        </w:tc>
        <w:tc>
          <w:tcPr>
            <w:tcW w:w="595" w:type="pct"/>
            <w:shd w:val="clear" w:color="auto" w:fill="F5F5F5"/>
            <w:vAlign w:val="center"/>
          </w:tcPr>
          <w:p w:rsidR="00763C47" w:rsidRPr="002F1D0D" w:rsidRDefault="00763C47" w:rsidP="00D07496">
            <w:pPr>
              <w:jc w:val="center"/>
              <w:rPr>
                <w:b/>
                <w:sz w:val="20"/>
                <w:szCs w:val="20"/>
              </w:rPr>
            </w:pPr>
            <w:r w:rsidRPr="002F1D0D">
              <w:rPr>
                <w:b/>
                <w:sz w:val="20"/>
                <w:szCs w:val="20"/>
              </w:rPr>
              <w:t>vasárnap</w:t>
            </w:r>
          </w:p>
        </w:tc>
      </w:tr>
      <w:tr w:rsidR="00763C47" w:rsidRPr="002F1D0D" w:rsidTr="00D07496">
        <w:trPr>
          <w:trHeight w:val="1105"/>
          <w:tblCellSpacing w:w="0" w:type="dxa"/>
          <w:jc w:val="center"/>
        </w:trPr>
        <w:tc>
          <w:tcPr>
            <w:tcW w:w="680" w:type="pct"/>
            <w:shd w:val="clear" w:color="auto" w:fill="808080" w:themeFill="background1" w:themeFillShade="80"/>
          </w:tcPr>
          <w:p w:rsidR="00763C47" w:rsidRPr="002F1D0D" w:rsidRDefault="00763C47" w:rsidP="00D07496">
            <w:pPr>
              <w:rPr>
                <w:b/>
                <w:sz w:val="20"/>
                <w:szCs w:val="20"/>
              </w:rPr>
            </w:pPr>
          </w:p>
        </w:tc>
        <w:tc>
          <w:tcPr>
            <w:tcW w:w="790" w:type="pct"/>
            <w:shd w:val="clear" w:color="auto" w:fill="808080" w:themeFill="background1" w:themeFillShade="80"/>
          </w:tcPr>
          <w:p w:rsidR="00763C47" w:rsidRPr="002F1D0D" w:rsidRDefault="00763C47" w:rsidP="00D07496">
            <w:pPr>
              <w:rPr>
                <w:b/>
                <w:sz w:val="20"/>
                <w:szCs w:val="20"/>
              </w:rPr>
            </w:pPr>
          </w:p>
        </w:tc>
        <w:tc>
          <w:tcPr>
            <w:tcW w:w="790" w:type="pct"/>
            <w:shd w:val="clear" w:color="auto" w:fill="808080" w:themeFill="background1" w:themeFillShade="80"/>
          </w:tcPr>
          <w:p w:rsidR="00763C47" w:rsidRPr="002F1D0D" w:rsidRDefault="00763C47" w:rsidP="00D07496">
            <w:pPr>
              <w:rPr>
                <w:b/>
                <w:sz w:val="20"/>
                <w:szCs w:val="20"/>
              </w:rPr>
            </w:pPr>
          </w:p>
        </w:tc>
        <w:tc>
          <w:tcPr>
            <w:tcW w:w="670" w:type="pct"/>
            <w:shd w:val="clear" w:color="auto" w:fill="808080" w:themeFill="background1" w:themeFillShade="80"/>
          </w:tcPr>
          <w:p w:rsidR="00763C47" w:rsidRPr="002F1D0D" w:rsidRDefault="00763C47" w:rsidP="00D07496">
            <w:pPr>
              <w:rPr>
                <w:b/>
                <w:sz w:val="20"/>
                <w:szCs w:val="20"/>
              </w:rPr>
            </w:pPr>
          </w:p>
        </w:tc>
        <w:tc>
          <w:tcPr>
            <w:tcW w:w="716" w:type="pct"/>
            <w:shd w:val="clear" w:color="auto" w:fill="808080" w:themeFill="background1" w:themeFillShade="80"/>
          </w:tcPr>
          <w:p w:rsidR="00763C47" w:rsidRPr="002F1D0D" w:rsidRDefault="00763C47" w:rsidP="00D07496">
            <w:pPr>
              <w:rPr>
                <w:b/>
                <w:sz w:val="20"/>
                <w:szCs w:val="20"/>
              </w:rPr>
            </w:pPr>
          </w:p>
        </w:tc>
        <w:tc>
          <w:tcPr>
            <w:tcW w:w="759" w:type="pct"/>
            <w:shd w:val="clear" w:color="auto" w:fill="B2A1C7" w:themeFill="accent4" w:themeFillTint="99"/>
          </w:tcPr>
          <w:p w:rsidR="00763C47" w:rsidRPr="002F1D0D" w:rsidRDefault="00763C47" w:rsidP="00D07496">
            <w:pPr>
              <w:rPr>
                <w:b/>
                <w:sz w:val="20"/>
                <w:szCs w:val="20"/>
              </w:rPr>
            </w:pPr>
            <w:r w:rsidRPr="002F1D0D">
              <w:rPr>
                <w:b/>
                <w:sz w:val="20"/>
                <w:szCs w:val="20"/>
              </w:rPr>
              <w:t>1 munkanap (hétfő)</w:t>
            </w:r>
          </w:p>
          <w:p w:rsidR="00763C47" w:rsidRPr="002F1D0D" w:rsidRDefault="00763C47" w:rsidP="00763C47">
            <w:pPr>
              <w:rPr>
                <w:b/>
                <w:sz w:val="20"/>
                <w:szCs w:val="20"/>
              </w:rPr>
            </w:pPr>
            <w:r w:rsidRPr="002F1D0D">
              <w:rPr>
                <w:b/>
                <w:sz w:val="20"/>
                <w:szCs w:val="20"/>
              </w:rPr>
              <w:t>Tanítás nélküli m</w:t>
            </w:r>
            <w:r>
              <w:rPr>
                <w:b/>
                <w:sz w:val="20"/>
                <w:szCs w:val="20"/>
              </w:rPr>
              <w:t>.</w:t>
            </w:r>
            <w:r w:rsidRPr="002F1D0D">
              <w:rPr>
                <w:b/>
                <w:sz w:val="20"/>
                <w:szCs w:val="20"/>
              </w:rPr>
              <w:t>nap</w:t>
            </w:r>
            <w:r>
              <w:rPr>
                <w:b/>
                <w:sz w:val="20"/>
                <w:szCs w:val="20"/>
              </w:rPr>
              <w:t xml:space="preserve">: </w:t>
            </w:r>
            <w:r w:rsidRPr="002F1D0D">
              <w:rPr>
                <w:b/>
                <w:sz w:val="20"/>
                <w:szCs w:val="20"/>
              </w:rPr>
              <w:t>Lemorzs</w:t>
            </w:r>
            <w:r>
              <w:rPr>
                <w:b/>
                <w:sz w:val="20"/>
                <w:szCs w:val="20"/>
              </w:rPr>
              <w:t>.</w:t>
            </w:r>
            <w:r w:rsidRPr="002F1D0D">
              <w:rPr>
                <w:b/>
                <w:sz w:val="20"/>
                <w:szCs w:val="20"/>
              </w:rPr>
              <w:t xml:space="preserve"> továbbképzés</w:t>
            </w:r>
          </w:p>
        </w:tc>
        <w:tc>
          <w:tcPr>
            <w:tcW w:w="595" w:type="pct"/>
            <w:shd w:val="clear" w:color="auto" w:fill="FABF8F" w:themeFill="accent6" w:themeFillTint="99"/>
          </w:tcPr>
          <w:p w:rsidR="00763C47" w:rsidRPr="002F1D0D" w:rsidRDefault="00763C47" w:rsidP="00D07496">
            <w:pPr>
              <w:rPr>
                <w:b/>
                <w:sz w:val="20"/>
                <w:szCs w:val="20"/>
              </w:rPr>
            </w:pPr>
            <w:r w:rsidRPr="002F1D0D">
              <w:rPr>
                <w:b/>
                <w:sz w:val="20"/>
                <w:szCs w:val="20"/>
              </w:rPr>
              <w:t>2</w:t>
            </w:r>
          </w:p>
        </w:tc>
      </w:tr>
      <w:tr w:rsidR="00763C47" w:rsidRPr="002F1D0D" w:rsidTr="00D07496">
        <w:trPr>
          <w:trHeight w:val="959"/>
          <w:tblCellSpacing w:w="0" w:type="dxa"/>
          <w:jc w:val="center"/>
        </w:trPr>
        <w:tc>
          <w:tcPr>
            <w:tcW w:w="680" w:type="pct"/>
            <w:shd w:val="clear" w:color="auto" w:fill="F2F2F2" w:themeFill="background1" w:themeFillShade="F2"/>
          </w:tcPr>
          <w:p w:rsidR="00763C47" w:rsidRPr="002F1D0D" w:rsidRDefault="00763C47" w:rsidP="00D07496">
            <w:pPr>
              <w:rPr>
                <w:b/>
                <w:sz w:val="20"/>
                <w:szCs w:val="20"/>
              </w:rPr>
            </w:pPr>
            <w:r w:rsidRPr="002F1D0D">
              <w:rPr>
                <w:b/>
                <w:sz w:val="20"/>
                <w:szCs w:val="20"/>
              </w:rPr>
              <w:t>3</w:t>
            </w:r>
          </w:p>
          <w:p w:rsidR="00763C47" w:rsidRPr="002F1D0D" w:rsidRDefault="00763C47" w:rsidP="00D07496">
            <w:pPr>
              <w:rPr>
                <w:b/>
                <w:color w:val="548DD4" w:themeColor="text2" w:themeTint="99"/>
                <w:sz w:val="20"/>
                <w:szCs w:val="20"/>
              </w:rPr>
            </w:pPr>
            <w:r w:rsidRPr="002F1D0D">
              <w:rPr>
                <w:b/>
                <w:color w:val="548DD4" w:themeColor="text2" w:themeTint="99"/>
                <w:sz w:val="20"/>
                <w:szCs w:val="20"/>
              </w:rPr>
              <w:t>Mikulás délután a zeneiskolában</w:t>
            </w:r>
          </w:p>
        </w:tc>
        <w:tc>
          <w:tcPr>
            <w:tcW w:w="790" w:type="pct"/>
            <w:shd w:val="clear" w:color="auto" w:fill="F2F2F2" w:themeFill="background1" w:themeFillShade="F2"/>
          </w:tcPr>
          <w:p w:rsidR="00763C47" w:rsidRPr="002F1D0D" w:rsidRDefault="00763C47" w:rsidP="00D07496">
            <w:pPr>
              <w:rPr>
                <w:b/>
                <w:sz w:val="20"/>
                <w:szCs w:val="20"/>
              </w:rPr>
            </w:pPr>
            <w:r w:rsidRPr="002F1D0D">
              <w:rPr>
                <w:b/>
                <w:sz w:val="20"/>
                <w:szCs w:val="20"/>
              </w:rPr>
              <w:t>4</w:t>
            </w:r>
          </w:p>
        </w:tc>
        <w:tc>
          <w:tcPr>
            <w:tcW w:w="790" w:type="pct"/>
            <w:shd w:val="clear" w:color="auto" w:fill="F2F2F2" w:themeFill="background1" w:themeFillShade="F2"/>
          </w:tcPr>
          <w:p w:rsidR="00763C47" w:rsidRPr="002F1D0D" w:rsidRDefault="00763C47" w:rsidP="00D07496">
            <w:pPr>
              <w:rPr>
                <w:b/>
                <w:sz w:val="20"/>
                <w:szCs w:val="20"/>
              </w:rPr>
            </w:pPr>
            <w:r w:rsidRPr="002F1D0D">
              <w:rPr>
                <w:b/>
                <w:sz w:val="20"/>
                <w:szCs w:val="20"/>
              </w:rPr>
              <w:t>5</w:t>
            </w:r>
          </w:p>
        </w:tc>
        <w:tc>
          <w:tcPr>
            <w:tcW w:w="670" w:type="pct"/>
            <w:shd w:val="clear" w:color="auto" w:fill="F2F2F2" w:themeFill="background1" w:themeFillShade="F2"/>
          </w:tcPr>
          <w:p w:rsidR="00763C47" w:rsidRPr="002F1D0D" w:rsidRDefault="00763C47" w:rsidP="00D07496">
            <w:pPr>
              <w:rPr>
                <w:b/>
                <w:sz w:val="20"/>
                <w:szCs w:val="20"/>
              </w:rPr>
            </w:pPr>
            <w:r w:rsidRPr="002F1D0D">
              <w:rPr>
                <w:b/>
                <w:sz w:val="20"/>
                <w:szCs w:val="20"/>
              </w:rPr>
              <w:t xml:space="preserve">6 </w:t>
            </w:r>
          </w:p>
          <w:p w:rsidR="00763C47" w:rsidRPr="002F1D0D" w:rsidRDefault="00763C47" w:rsidP="00D07496">
            <w:pPr>
              <w:rPr>
                <w:b/>
                <w:sz w:val="20"/>
                <w:szCs w:val="20"/>
              </w:rPr>
            </w:pPr>
            <w:r w:rsidRPr="002F1D0D">
              <w:rPr>
                <w:b/>
                <w:sz w:val="20"/>
                <w:szCs w:val="20"/>
              </w:rPr>
              <w:t>DÖK télapó</w:t>
            </w:r>
          </w:p>
        </w:tc>
        <w:tc>
          <w:tcPr>
            <w:tcW w:w="716" w:type="pct"/>
            <w:shd w:val="clear" w:color="auto" w:fill="F5F5F5"/>
          </w:tcPr>
          <w:p w:rsidR="00763C47" w:rsidRPr="002F1D0D" w:rsidRDefault="00763C47" w:rsidP="00D07496">
            <w:pPr>
              <w:rPr>
                <w:b/>
                <w:sz w:val="20"/>
                <w:szCs w:val="20"/>
              </w:rPr>
            </w:pPr>
            <w:r w:rsidRPr="002F1D0D">
              <w:rPr>
                <w:b/>
                <w:sz w:val="20"/>
                <w:szCs w:val="20"/>
              </w:rPr>
              <w:t>7</w:t>
            </w:r>
          </w:p>
          <w:p w:rsidR="00763C47" w:rsidRDefault="00763C47" w:rsidP="00D07496">
            <w:pPr>
              <w:rPr>
                <w:b/>
                <w:sz w:val="20"/>
                <w:szCs w:val="20"/>
              </w:rPr>
            </w:pPr>
            <w:r w:rsidRPr="002F1D0D">
              <w:rPr>
                <w:b/>
                <w:sz w:val="20"/>
                <w:szCs w:val="20"/>
              </w:rPr>
              <w:t>ADVENT iskolai gyertyagyújtás 2</w:t>
            </w:r>
          </w:p>
          <w:p w:rsidR="0058148E" w:rsidRPr="0058148E" w:rsidRDefault="0058148E" w:rsidP="00D07496">
            <w:pPr>
              <w:rPr>
                <w:b/>
                <w:color w:val="C00000"/>
                <w:sz w:val="20"/>
                <w:szCs w:val="20"/>
              </w:rPr>
            </w:pPr>
            <w:r>
              <w:rPr>
                <w:b/>
                <w:color w:val="C00000"/>
                <w:sz w:val="20"/>
                <w:szCs w:val="20"/>
              </w:rPr>
              <w:t>Központi jel.</w:t>
            </w:r>
          </w:p>
        </w:tc>
        <w:tc>
          <w:tcPr>
            <w:tcW w:w="759" w:type="pct"/>
            <w:shd w:val="clear" w:color="auto" w:fill="FABF8F" w:themeFill="accent6" w:themeFillTint="99"/>
          </w:tcPr>
          <w:p w:rsidR="00763C47" w:rsidRPr="002F1D0D" w:rsidRDefault="00763C47" w:rsidP="00D07496">
            <w:pPr>
              <w:rPr>
                <w:b/>
                <w:sz w:val="20"/>
                <w:szCs w:val="20"/>
              </w:rPr>
            </w:pPr>
            <w:r w:rsidRPr="002F1D0D">
              <w:rPr>
                <w:b/>
                <w:sz w:val="20"/>
                <w:szCs w:val="20"/>
              </w:rPr>
              <w:t>8</w:t>
            </w:r>
          </w:p>
        </w:tc>
        <w:tc>
          <w:tcPr>
            <w:tcW w:w="595" w:type="pct"/>
            <w:shd w:val="clear" w:color="auto" w:fill="FABF8F" w:themeFill="accent6" w:themeFillTint="99"/>
          </w:tcPr>
          <w:p w:rsidR="00763C47" w:rsidRPr="002F1D0D" w:rsidRDefault="00763C47" w:rsidP="00D07496">
            <w:pPr>
              <w:rPr>
                <w:b/>
                <w:sz w:val="20"/>
                <w:szCs w:val="20"/>
              </w:rPr>
            </w:pPr>
            <w:r w:rsidRPr="002F1D0D">
              <w:rPr>
                <w:b/>
                <w:sz w:val="20"/>
                <w:szCs w:val="20"/>
              </w:rPr>
              <w:t>9</w:t>
            </w:r>
          </w:p>
        </w:tc>
      </w:tr>
      <w:tr w:rsidR="00763C47" w:rsidRPr="002F1D0D" w:rsidTr="00D07496">
        <w:trPr>
          <w:trHeight w:val="953"/>
          <w:tblCellSpacing w:w="0" w:type="dxa"/>
          <w:jc w:val="center"/>
        </w:trPr>
        <w:tc>
          <w:tcPr>
            <w:tcW w:w="680" w:type="pct"/>
            <w:shd w:val="clear" w:color="auto" w:fill="F5F5F5"/>
          </w:tcPr>
          <w:p w:rsidR="00763C47" w:rsidRPr="002F1D0D" w:rsidRDefault="00763C47" w:rsidP="00D07496">
            <w:pPr>
              <w:rPr>
                <w:b/>
                <w:sz w:val="20"/>
                <w:szCs w:val="20"/>
              </w:rPr>
            </w:pPr>
            <w:r w:rsidRPr="002F1D0D">
              <w:rPr>
                <w:b/>
                <w:sz w:val="20"/>
                <w:szCs w:val="20"/>
              </w:rPr>
              <w:t>10</w:t>
            </w:r>
          </w:p>
        </w:tc>
        <w:tc>
          <w:tcPr>
            <w:tcW w:w="790" w:type="pct"/>
            <w:shd w:val="clear" w:color="auto" w:fill="F5F5F5"/>
          </w:tcPr>
          <w:p w:rsidR="00763C47" w:rsidRDefault="00763C47" w:rsidP="00D07496">
            <w:pPr>
              <w:rPr>
                <w:b/>
                <w:sz w:val="20"/>
                <w:szCs w:val="20"/>
              </w:rPr>
            </w:pPr>
            <w:r w:rsidRPr="002F1D0D">
              <w:rPr>
                <w:b/>
                <w:sz w:val="20"/>
                <w:szCs w:val="20"/>
              </w:rPr>
              <w:t>11</w:t>
            </w:r>
          </w:p>
          <w:p w:rsidR="0062103A" w:rsidRPr="0062103A" w:rsidRDefault="0062103A" w:rsidP="00D07496">
            <w:pPr>
              <w:rPr>
                <w:b/>
                <w:color w:val="C00000"/>
                <w:sz w:val="20"/>
                <w:szCs w:val="20"/>
              </w:rPr>
            </w:pPr>
            <w:r>
              <w:rPr>
                <w:b/>
                <w:color w:val="C00000"/>
                <w:sz w:val="20"/>
                <w:szCs w:val="20"/>
              </w:rPr>
              <w:t>Arany János program jel.</w:t>
            </w:r>
          </w:p>
        </w:tc>
        <w:tc>
          <w:tcPr>
            <w:tcW w:w="790" w:type="pct"/>
            <w:shd w:val="clear" w:color="auto" w:fill="F5F5F5"/>
          </w:tcPr>
          <w:p w:rsidR="00763C47" w:rsidRPr="002F1D0D" w:rsidRDefault="00763C47" w:rsidP="00D07496">
            <w:pPr>
              <w:rPr>
                <w:b/>
                <w:sz w:val="20"/>
                <w:szCs w:val="20"/>
              </w:rPr>
            </w:pPr>
            <w:r w:rsidRPr="002F1D0D">
              <w:rPr>
                <w:b/>
                <w:sz w:val="20"/>
                <w:szCs w:val="20"/>
              </w:rPr>
              <w:t>12</w:t>
            </w:r>
          </w:p>
        </w:tc>
        <w:tc>
          <w:tcPr>
            <w:tcW w:w="670" w:type="pct"/>
            <w:shd w:val="clear" w:color="auto" w:fill="F5F5F5"/>
          </w:tcPr>
          <w:p w:rsidR="00763C47" w:rsidRPr="002F1D0D" w:rsidRDefault="00763C47" w:rsidP="00D07496">
            <w:pPr>
              <w:rPr>
                <w:b/>
                <w:sz w:val="20"/>
                <w:szCs w:val="20"/>
              </w:rPr>
            </w:pPr>
            <w:r w:rsidRPr="002F1D0D">
              <w:rPr>
                <w:b/>
                <w:sz w:val="20"/>
                <w:szCs w:val="20"/>
              </w:rPr>
              <w:t>13</w:t>
            </w:r>
          </w:p>
        </w:tc>
        <w:tc>
          <w:tcPr>
            <w:tcW w:w="716" w:type="pct"/>
            <w:shd w:val="clear" w:color="auto" w:fill="F5F5F5"/>
          </w:tcPr>
          <w:p w:rsidR="00763C47" w:rsidRPr="002F1D0D" w:rsidRDefault="00763C47" w:rsidP="00D07496">
            <w:pPr>
              <w:rPr>
                <w:b/>
                <w:sz w:val="20"/>
                <w:szCs w:val="20"/>
              </w:rPr>
            </w:pPr>
            <w:r w:rsidRPr="002F1D0D">
              <w:rPr>
                <w:b/>
                <w:sz w:val="20"/>
                <w:szCs w:val="20"/>
              </w:rPr>
              <w:t>14</w:t>
            </w:r>
          </w:p>
          <w:p w:rsidR="00763C47" w:rsidRPr="002F1D0D" w:rsidRDefault="00763C47" w:rsidP="00D07496">
            <w:pPr>
              <w:rPr>
                <w:b/>
                <w:sz w:val="20"/>
                <w:szCs w:val="20"/>
              </w:rPr>
            </w:pPr>
            <w:r w:rsidRPr="002F1D0D">
              <w:rPr>
                <w:b/>
                <w:sz w:val="20"/>
                <w:szCs w:val="20"/>
              </w:rPr>
              <w:t>ADVENT iskolai gyertyagyújtás 3</w:t>
            </w:r>
          </w:p>
        </w:tc>
        <w:tc>
          <w:tcPr>
            <w:tcW w:w="759" w:type="pct"/>
            <w:shd w:val="clear" w:color="auto" w:fill="B2A1C7" w:themeFill="accent4" w:themeFillTint="99"/>
          </w:tcPr>
          <w:p w:rsidR="00763C47" w:rsidRPr="002F1D0D" w:rsidRDefault="00763C47" w:rsidP="00763C47">
            <w:pPr>
              <w:rPr>
                <w:b/>
                <w:sz w:val="20"/>
                <w:szCs w:val="20"/>
              </w:rPr>
            </w:pPr>
            <w:r w:rsidRPr="002F1D0D">
              <w:rPr>
                <w:b/>
                <w:sz w:val="20"/>
                <w:szCs w:val="20"/>
              </w:rPr>
              <w:t>15</w:t>
            </w:r>
            <w:r>
              <w:rPr>
                <w:b/>
                <w:sz w:val="20"/>
                <w:szCs w:val="20"/>
              </w:rPr>
              <w:t xml:space="preserve"> munkanap </w:t>
            </w:r>
            <w:r w:rsidRPr="002F1D0D">
              <w:rPr>
                <w:b/>
                <w:sz w:val="20"/>
                <w:szCs w:val="20"/>
              </w:rPr>
              <w:t>Tanítás nélküli m</w:t>
            </w:r>
            <w:r>
              <w:rPr>
                <w:b/>
                <w:sz w:val="20"/>
                <w:szCs w:val="20"/>
              </w:rPr>
              <w:t>.</w:t>
            </w:r>
            <w:r w:rsidRPr="002F1D0D">
              <w:rPr>
                <w:b/>
                <w:sz w:val="20"/>
                <w:szCs w:val="20"/>
              </w:rPr>
              <w:t>nap</w:t>
            </w:r>
            <w:r>
              <w:rPr>
                <w:b/>
                <w:sz w:val="20"/>
                <w:szCs w:val="20"/>
              </w:rPr>
              <w:t xml:space="preserve">: </w:t>
            </w:r>
            <w:r w:rsidRPr="002F1D0D">
              <w:rPr>
                <w:b/>
                <w:sz w:val="20"/>
                <w:szCs w:val="20"/>
              </w:rPr>
              <w:t>Szakma - Börze</w:t>
            </w:r>
          </w:p>
        </w:tc>
        <w:tc>
          <w:tcPr>
            <w:tcW w:w="595" w:type="pct"/>
            <w:shd w:val="clear" w:color="auto" w:fill="FABF8F" w:themeFill="accent6" w:themeFillTint="99"/>
          </w:tcPr>
          <w:p w:rsidR="00763C47" w:rsidRPr="002F1D0D" w:rsidRDefault="00763C47" w:rsidP="00D07496">
            <w:pPr>
              <w:rPr>
                <w:b/>
                <w:sz w:val="20"/>
                <w:szCs w:val="20"/>
              </w:rPr>
            </w:pPr>
            <w:r w:rsidRPr="002F1D0D">
              <w:rPr>
                <w:b/>
                <w:sz w:val="20"/>
                <w:szCs w:val="20"/>
              </w:rPr>
              <w:t>16</w:t>
            </w:r>
          </w:p>
        </w:tc>
      </w:tr>
      <w:tr w:rsidR="00763C47" w:rsidRPr="002F1D0D" w:rsidTr="00D07496">
        <w:trPr>
          <w:trHeight w:val="703"/>
          <w:tblCellSpacing w:w="0" w:type="dxa"/>
          <w:jc w:val="center"/>
        </w:trPr>
        <w:tc>
          <w:tcPr>
            <w:tcW w:w="680" w:type="pct"/>
            <w:shd w:val="clear" w:color="auto" w:fill="F5F5F5"/>
          </w:tcPr>
          <w:p w:rsidR="00763C47" w:rsidRPr="002F1D0D" w:rsidRDefault="00763C47" w:rsidP="00D07496">
            <w:pPr>
              <w:rPr>
                <w:b/>
                <w:sz w:val="20"/>
                <w:szCs w:val="20"/>
              </w:rPr>
            </w:pPr>
            <w:r w:rsidRPr="002F1D0D">
              <w:rPr>
                <w:b/>
                <w:sz w:val="20"/>
                <w:szCs w:val="20"/>
              </w:rPr>
              <w:t>17</w:t>
            </w:r>
          </w:p>
          <w:p w:rsidR="00763C47" w:rsidRPr="002F1D0D" w:rsidRDefault="00763C47" w:rsidP="00D07496">
            <w:pPr>
              <w:rPr>
                <w:b/>
                <w:color w:val="548DD4" w:themeColor="text2" w:themeTint="99"/>
                <w:sz w:val="20"/>
                <w:szCs w:val="20"/>
              </w:rPr>
            </w:pPr>
            <w:r w:rsidRPr="002F1D0D">
              <w:rPr>
                <w:b/>
                <w:color w:val="548DD4" w:themeColor="text2" w:themeTint="99"/>
                <w:sz w:val="20"/>
                <w:szCs w:val="20"/>
              </w:rPr>
              <w:t>Karácsonyi Koncert</w:t>
            </w:r>
          </w:p>
        </w:tc>
        <w:tc>
          <w:tcPr>
            <w:tcW w:w="790" w:type="pct"/>
            <w:shd w:val="clear" w:color="auto" w:fill="F5F5F5"/>
          </w:tcPr>
          <w:p w:rsidR="00763C47" w:rsidRPr="002F1D0D" w:rsidRDefault="00763C47" w:rsidP="00D07496">
            <w:pPr>
              <w:rPr>
                <w:b/>
                <w:sz w:val="20"/>
                <w:szCs w:val="20"/>
              </w:rPr>
            </w:pPr>
            <w:r w:rsidRPr="002F1D0D">
              <w:rPr>
                <w:b/>
                <w:sz w:val="20"/>
                <w:szCs w:val="20"/>
              </w:rPr>
              <w:t>18</w:t>
            </w:r>
          </w:p>
          <w:p w:rsidR="00763C47" w:rsidRPr="002F1D0D" w:rsidRDefault="00763C47" w:rsidP="00D07496">
            <w:pPr>
              <w:rPr>
                <w:b/>
                <w:sz w:val="20"/>
                <w:szCs w:val="20"/>
              </w:rPr>
            </w:pPr>
            <w:r w:rsidRPr="002F1D0D">
              <w:rPr>
                <w:b/>
                <w:sz w:val="20"/>
                <w:szCs w:val="20"/>
              </w:rPr>
              <w:t>karácsonyi vásár</w:t>
            </w:r>
          </w:p>
        </w:tc>
        <w:tc>
          <w:tcPr>
            <w:tcW w:w="790" w:type="pct"/>
            <w:shd w:val="clear" w:color="auto" w:fill="F5F5F5"/>
          </w:tcPr>
          <w:p w:rsidR="00763C47" w:rsidRPr="002F1D0D" w:rsidRDefault="00763C47" w:rsidP="00D07496">
            <w:pPr>
              <w:rPr>
                <w:b/>
                <w:sz w:val="20"/>
                <w:szCs w:val="20"/>
              </w:rPr>
            </w:pPr>
            <w:r w:rsidRPr="002F1D0D">
              <w:rPr>
                <w:b/>
                <w:sz w:val="20"/>
                <w:szCs w:val="20"/>
              </w:rPr>
              <w:t>19</w:t>
            </w:r>
          </w:p>
          <w:p w:rsidR="00763C47" w:rsidRPr="002F1D0D" w:rsidRDefault="00763C47" w:rsidP="00D07496">
            <w:pPr>
              <w:rPr>
                <w:b/>
                <w:sz w:val="20"/>
                <w:szCs w:val="20"/>
              </w:rPr>
            </w:pPr>
            <w:r w:rsidRPr="002F1D0D">
              <w:rPr>
                <w:b/>
                <w:sz w:val="20"/>
                <w:szCs w:val="20"/>
              </w:rPr>
              <w:t>karácsonyi vásár</w:t>
            </w:r>
          </w:p>
        </w:tc>
        <w:tc>
          <w:tcPr>
            <w:tcW w:w="670" w:type="pct"/>
            <w:shd w:val="clear" w:color="auto" w:fill="F5F5F5"/>
          </w:tcPr>
          <w:p w:rsidR="00763C47" w:rsidRPr="002F1D0D" w:rsidRDefault="00763C47" w:rsidP="00D07496">
            <w:pPr>
              <w:rPr>
                <w:b/>
                <w:sz w:val="20"/>
                <w:szCs w:val="20"/>
              </w:rPr>
            </w:pPr>
            <w:r w:rsidRPr="002F1D0D">
              <w:rPr>
                <w:b/>
                <w:sz w:val="20"/>
                <w:szCs w:val="20"/>
              </w:rPr>
              <w:t>20</w:t>
            </w:r>
          </w:p>
          <w:p w:rsidR="00763C47" w:rsidRPr="002F1D0D" w:rsidRDefault="00763C47" w:rsidP="00D07496">
            <w:pPr>
              <w:rPr>
                <w:b/>
                <w:sz w:val="20"/>
                <w:szCs w:val="20"/>
              </w:rPr>
            </w:pPr>
            <w:r w:rsidRPr="002F1D0D">
              <w:rPr>
                <w:b/>
                <w:sz w:val="20"/>
                <w:szCs w:val="20"/>
              </w:rPr>
              <w:t>karácsonyi vásár</w:t>
            </w:r>
          </w:p>
        </w:tc>
        <w:tc>
          <w:tcPr>
            <w:tcW w:w="716" w:type="pct"/>
            <w:shd w:val="clear" w:color="auto" w:fill="F5F5F5"/>
          </w:tcPr>
          <w:p w:rsidR="00763C47" w:rsidRPr="002F1D0D" w:rsidRDefault="00763C47" w:rsidP="00D07496">
            <w:pPr>
              <w:rPr>
                <w:b/>
                <w:sz w:val="20"/>
                <w:szCs w:val="20"/>
              </w:rPr>
            </w:pPr>
            <w:r w:rsidRPr="002F1D0D">
              <w:rPr>
                <w:b/>
                <w:sz w:val="20"/>
                <w:szCs w:val="20"/>
              </w:rPr>
              <w:t>21</w:t>
            </w:r>
          </w:p>
          <w:p w:rsidR="00763C47" w:rsidRPr="002F1D0D" w:rsidRDefault="00763C47" w:rsidP="00D07496">
            <w:pPr>
              <w:rPr>
                <w:b/>
                <w:sz w:val="20"/>
                <w:szCs w:val="20"/>
              </w:rPr>
            </w:pPr>
            <w:r w:rsidRPr="002F1D0D">
              <w:rPr>
                <w:b/>
                <w:sz w:val="20"/>
                <w:szCs w:val="20"/>
              </w:rPr>
              <w:t>Karácsonyi ünnepség</w:t>
            </w:r>
          </w:p>
        </w:tc>
        <w:tc>
          <w:tcPr>
            <w:tcW w:w="759" w:type="pct"/>
            <w:shd w:val="clear" w:color="auto" w:fill="FABF8F" w:themeFill="accent6" w:themeFillTint="99"/>
          </w:tcPr>
          <w:p w:rsidR="00763C47" w:rsidRPr="002F1D0D" w:rsidRDefault="00763C47" w:rsidP="00D07496">
            <w:pPr>
              <w:rPr>
                <w:b/>
                <w:sz w:val="20"/>
                <w:szCs w:val="20"/>
              </w:rPr>
            </w:pPr>
            <w:r w:rsidRPr="002F1D0D">
              <w:rPr>
                <w:b/>
                <w:sz w:val="20"/>
                <w:szCs w:val="20"/>
              </w:rPr>
              <w:t>22</w:t>
            </w:r>
          </w:p>
        </w:tc>
        <w:tc>
          <w:tcPr>
            <w:tcW w:w="595" w:type="pct"/>
            <w:shd w:val="clear" w:color="auto" w:fill="FABF8F" w:themeFill="accent6" w:themeFillTint="99"/>
          </w:tcPr>
          <w:p w:rsidR="00763C47" w:rsidRPr="002F1D0D" w:rsidRDefault="00763C47" w:rsidP="00D07496">
            <w:pPr>
              <w:rPr>
                <w:b/>
                <w:sz w:val="20"/>
                <w:szCs w:val="20"/>
              </w:rPr>
            </w:pPr>
            <w:r w:rsidRPr="002F1D0D">
              <w:rPr>
                <w:b/>
                <w:sz w:val="20"/>
                <w:szCs w:val="20"/>
              </w:rPr>
              <w:t>23</w:t>
            </w:r>
          </w:p>
        </w:tc>
      </w:tr>
      <w:tr w:rsidR="00763C47" w:rsidRPr="002F1D0D" w:rsidTr="00D07496">
        <w:trPr>
          <w:trHeight w:val="668"/>
          <w:tblCellSpacing w:w="0" w:type="dxa"/>
          <w:jc w:val="center"/>
        </w:trPr>
        <w:tc>
          <w:tcPr>
            <w:tcW w:w="680" w:type="pct"/>
            <w:shd w:val="clear" w:color="auto" w:fill="943634" w:themeFill="accent2" w:themeFillShade="BF"/>
          </w:tcPr>
          <w:p w:rsidR="00763C47" w:rsidRDefault="00763C47" w:rsidP="00D07496">
            <w:pPr>
              <w:rPr>
                <w:b/>
                <w:sz w:val="20"/>
                <w:szCs w:val="20"/>
              </w:rPr>
            </w:pPr>
            <w:r w:rsidRPr="002F1D0D">
              <w:rPr>
                <w:b/>
                <w:sz w:val="20"/>
                <w:szCs w:val="20"/>
              </w:rPr>
              <w:t xml:space="preserve">24 </w:t>
            </w:r>
          </w:p>
          <w:p w:rsidR="00763C47" w:rsidRPr="002F1D0D" w:rsidRDefault="00763C47" w:rsidP="00D07496">
            <w:pPr>
              <w:rPr>
                <w:b/>
                <w:sz w:val="20"/>
                <w:szCs w:val="20"/>
              </w:rPr>
            </w:pPr>
            <w:r w:rsidRPr="002F1D0D">
              <w:rPr>
                <w:b/>
                <w:sz w:val="20"/>
                <w:szCs w:val="20"/>
              </w:rPr>
              <w:t>pihenőnap</w:t>
            </w:r>
          </w:p>
        </w:tc>
        <w:tc>
          <w:tcPr>
            <w:tcW w:w="790" w:type="pct"/>
            <w:shd w:val="clear" w:color="auto" w:fill="76923C" w:themeFill="accent3" w:themeFillShade="BF"/>
          </w:tcPr>
          <w:p w:rsidR="00763C47" w:rsidRDefault="00763C47" w:rsidP="00D07496">
            <w:pPr>
              <w:rPr>
                <w:b/>
                <w:sz w:val="20"/>
                <w:szCs w:val="20"/>
              </w:rPr>
            </w:pPr>
            <w:r w:rsidRPr="002F1D0D">
              <w:rPr>
                <w:b/>
                <w:sz w:val="20"/>
                <w:szCs w:val="20"/>
              </w:rPr>
              <w:t>25</w:t>
            </w:r>
          </w:p>
          <w:p w:rsidR="00763C47" w:rsidRPr="002F1D0D" w:rsidRDefault="00763C47" w:rsidP="00D07496">
            <w:pPr>
              <w:rPr>
                <w:b/>
                <w:sz w:val="20"/>
                <w:szCs w:val="20"/>
              </w:rPr>
            </w:pPr>
            <w:r w:rsidRPr="002F1D0D">
              <w:rPr>
                <w:b/>
                <w:sz w:val="20"/>
                <w:szCs w:val="20"/>
              </w:rPr>
              <w:t>munkaszüneti nap</w:t>
            </w:r>
          </w:p>
        </w:tc>
        <w:tc>
          <w:tcPr>
            <w:tcW w:w="790" w:type="pct"/>
            <w:shd w:val="clear" w:color="auto" w:fill="76923C" w:themeFill="accent3" w:themeFillShade="BF"/>
          </w:tcPr>
          <w:p w:rsidR="00763C47" w:rsidRDefault="00763C47" w:rsidP="00D07496">
            <w:pPr>
              <w:rPr>
                <w:b/>
                <w:sz w:val="20"/>
                <w:szCs w:val="20"/>
              </w:rPr>
            </w:pPr>
            <w:r w:rsidRPr="002F1D0D">
              <w:rPr>
                <w:b/>
                <w:sz w:val="20"/>
                <w:szCs w:val="20"/>
              </w:rPr>
              <w:t>26</w:t>
            </w:r>
          </w:p>
          <w:p w:rsidR="00763C47" w:rsidRPr="002F1D0D" w:rsidRDefault="00763C47" w:rsidP="00D07496">
            <w:pPr>
              <w:rPr>
                <w:b/>
                <w:sz w:val="20"/>
                <w:szCs w:val="20"/>
              </w:rPr>
            </w:pPr>
            <w:r w:rsidRPr="002F1D0D">
              <w:rPr>
                <w:b/>
                <w:sz w:val="20"/>
                <w:szCs w:val="20"/>
              </w:rPr>
              <w:t>munkaszüneti nap</w:t>
            </w:r>
          </w:p>
        </w:tc>
        <w:tc>
          <w:tcPr>
            <w:tcW w:w="670" w:type="pct"/>
            <w:shd w:val="clear" w:color="auto" w:fill="4F6228" w:themeFill="accent3" w:themeFillShade="80"/>
          </w:tcPr>
          <w:p w:rsidR="00763C47" w:rsidRDefault="00763C47" w:rsidP="00D07496">
            <w:pPr>
              <w:rPr>
                <w:b/>
                <w:sz w:val="20"/>
                <w:szCs w:val="20"/>
              </w:rPr>
            </w:pPr>
            <w:r w:rsidRPr="002F1D0D">
              <w:rPr>
                <w:b/>
                <w:sz w:val="20"/>
                <w:szCs w:val="20"/>
              </w:rPr>
              <w:t xml:space="preserve">27 </w:t>
            </w:r>
          </w:p>
          <w:p w:rsidR="00763C47" w:rsidRPr="002F1D0D" w:rsidRDefault="00763C47" w:rsidP="00D07496">
            <w:pPr>
              <w:rPr>
                <w:b/>
                <w:sz w:val="20"/>
                <w:szCs w:val="20"/>
              </w:rPr>
            </w:pPr>
            <w:r w:rsidRPr="002F1D0D">
              <w:rPr>
                <w:b/>
                <w:sz w:val="20"/>
                <w:szCs w:val="20"/>
              </w:rPr>
              <w:t>téli szünet</w:t>
            </w:r>
          </w:p>
        </w:tc>
        <w:tc>
          <w:tcPr>
            <w:tcW w:w="716" w:type="pct"/>
            <w:shd w:val="clear" w:color="auto" w:fill="4F6228" w:themeFill="accent3" w:themeFillShade="80"/>
          </w:tcPr>
          <w:p w:rsidR="00763C47" w:rsidRDefault="00763C47" w:rsidP="00D07496">
            <w:pPr>
              <w:rPr>
                <w:b/>
                <w:sz w:val="20"/>
                <w:szCs w:val="20"/>
              </w:rPr>
            </w:pPr>
            <w:r w:rsidRPr="002F1D0D">
              <w:rPr>
                <w:b/>
                <w:sz w:val="20"/>
                <w:szCs w:val="20"/>
              </w:rPr>
              <w:t xml:space="preserve">28 </w:t>
            </w:r>
          </w:p>
          <w:p w:rsidR="00763C47" w:rsidRPr="002F1D0D" w:rsidRDefault="00763C47" w:rsidP="00D07496">
            <w:pPr>
              <w:rPr>
                <w:b/>
                <w:sz w:val="20"/>
                <w:szCs w:val="20"/>
              </w:rPr>
            </w:pPr>
            <w:r w:rsidRPr="002F1D0D">
              <w:rPr>
                <w:b/>
                <w:sz w:val="20"/>
                <w:szCs w:val="20"/>
              </w:rPr>
              <w:t>téli szünet</w:t>
            </w:r>
          </w:p>
        </w:tc>
        <w:tc>
          <w:tcPr>
            <w:tcW w:w="759" w:type="pct"/>
            <w:shd w:val="clear" w:color="auto" w:fill="FABF8F" w:themeFill="accent6" w:themeFillTint="99"/>
          </w:tcPr>
          <w:p w:rsidR="00763C47" w:rsidRPr="002F1D0D" w:rsidRDefault="00763C47" w:rsidP="00D07496">
            <w:pPr>
              <w:rPr>
                <w:b/>
                <w:sz w:val="20"/>
                <w:szCs w:val="20"/>
              </w:rPr>
            </w:pPr>
            <w:r w:rsidRPr="002F1D0D">
              <w:rPr>
                <w:b/>
                <w:sz w:val="20"/>
                <w:szCs w:val="20"/>
              </w:rPr>
              <w:t>29</w:t>
            </w:r>
          </w:p>
        </w:tc>
        <w:tc>
          <w:tcPr>
            <w:tcW w:w="595" w:type="pct"/>
            <w:shd w:val="clear" w:color="auto" w:fill="FABF8F" w:themeFill="accent6" w:themeFillTint="99"/>
          </w:tcPr>
          <w:p w:rsidR="00763C47" w:rsidRPr="002F1D0D" w:rsidRDefault="00763C47" w:rsidP="00D07496">
            <w:pPr>
              <w:rPr>
                <w:b/>
                <w:sz w:val="20"/>
                <w:szCs w:val="20"/>
              </w:rPr>
            </w:pPr>
            <w:r w:rsidRPr="002F1D0D">
              <w:rPr>
                <w:b/>
                <w:sz w:val="20"/>
                <w:szCs w:val="20"/>
              </w:rPr>
              <w:t>30</w:t>
            </w:r>
          </w:p>
        </w:tc>
      </w:tr>
      <w:tr w:rsidR="00763C47" w:rsidRPr="002F1D0D" w:rsidTr="00D07496">
        <w:trPr>
          <w:trHeight w:val="809"/>
          <w:tblCellSpacing w:w="0" w:type="dxa"/>
          <w:jc w:val="center"/>
        </w:trPr>
        <w:tc>
          <w:tcPr>
            <w:tcW w:w="680" w:type="pct"/>
            <w:shd w:val="clear" w:color="auto" w:fill="943634" w:themeFill="accent2" w:themeFillShade="BF"/>
          </w:tcPr>
          <w:p w:rsidR="00763C47" w:rsidRDefault="00763C47" w:rsidP="00D07496">
            <w:pPr>
              <w:rPr>
                <w:b/>
                <w:sz w:val="20"/>
                <w:szCs w:val="20"/>
              </w:rPr>
            </w:pPr>
            <w:r w:rsidRPr="002F1D0D">
              <w:rPr>
                <w:b/>
                <w:sz w:val="20"/>
                <w:szCs w:val="20"/>
              </w:rPr>
              <w:t xml:space="preserve">31 </w:t>
            </w:r>
          </w:p>
          <w:p w:rsidR="00763C47" w:rsidRPr="002F1D0D" w:rsidRDefault="00763C47" w:rsidP="00D07496">
            <w:pPr>
              <w:rPr>
                <w:b/>
                <w:sz w:val="20"/>
                <w:szCs w:val="20"/>
              </w:rPr>
            </w:pPr>
            <w:r w:rsidRPr="002F1D0D">
              <w:rPr>
                <w:b/>
                <w:sz w:val="20"/>
                <w:szCs w:val="20"/>
              </w:rPr>
              <w:t>pihenőnap</w:t>
            </w:r>
          </w:p>
        </w:tc>
        <w:tc>
          <w:tcPr>
            <w:tcW w:w="790" w:type="pct"/>
            <w:shd w:val="clear" w:color="auto" w:fill="808080" w:themeFill="background1" w:themeFillShade="80"/>
          </w:tcPr>
          <w:p w:rsidR="00763C47" w:rsidRPr="002F1D0D" w:rsidRDefault="00763C47" w:rsidP="00D07496">
            <w:pPr>
              <w:rPr>
                <w:b/>
                <w:sz w:val="20"/>
                <w:szCs w:val="20"/>
              </w:rPr>
            </w:pPr>
          </w:p>
        </w:tc>
        <w:tc>
          <w:tcPr>
            <w:tcW w:w="790" w:type="pct"/>
            <w:shd w:val="clear" w:color="auto" w:fill="808080" w:themeFill="background1" w:themeFillShade="80"/>
          </w:tcPr>
          <w:p w:rsidR="00763C47" w:rsidRPr="002F1D0D" w:rsidRDefault="00763C47" w:rsidP="00D07496">
            <w:pPr>
              <w:rPr>
                <w:b/>
                <w:sz w:val="20"/>
                <w:szCs w:val="20"/>
              </w:rPr>
            </w:pPr>
          </w:p>
        </w:tc>
        <w:tc>
          <w:tcPr>
            <w:tcW w:w="670" w:type="pct"/>
            <w:shd w:val="clear" w:color="auto" w:fill="808080" w:themeFill="background1" w:themeFillShade="80"/>
          </w:tcPr>
          <w:p w:rsidR="00763C47" w:rsidRPr="002F1D0D" w:rsidRDefault="00763C47" w:rsidP="00D07496">
            <w:pPr>
              <w:rPr>
                <w:b/>
                <w:sz w:val="20"/>
                <w:szCs w:val="20"/>
              </w:rPr>
            </w:pPr>
          </w:p>
        </w:tc>
        <w:tc>
          <w:tcPr>
            <w:tcW w:w="716" w:type="pct"/>
            <w:shd w:val="clear" w:color="auto" w:fill="808080" w:themeFill="background1" w:themeFillShade="80"/>
          </w:tcPr>
          <w:p w:rsidR="00763C47" w:rsidRPr="002F1D0D" w:rsidRDefault="00763C47" w:rsidP="00D07496">
            <w:pPr>
              <w:rPr>
                <w:b/>
                <w:sz w:val="20"/>
                <w:szCs w:val="20"/>
              </w:rPr>
            </w:pPr>
          </w:p>
        </w:tc>
        <w:tc>
          <w:tcPr>
            <w:tcW w:w="759" w:type="pct"/>
            <w:shd w:val="clear" w:color="auto" w:fill="808080" w:themeFill="background1" w:themeFillShade="80"/>
          </w:tcPr>
          <w:p w:rsidR="00763C47" w:rsidRPr="002F1D0D" w:rsidRDefault="00763C47" w:rsidP="00D07496">
            <w:pPr>
              <w:rPr>
                <w:b/>
                <w:sz w:val="20"/>
                <w:szCs w:val="20"/>
              </w:rPr>
            </w:pPr>
          </w:p>
        </w:tc>
        <w:tc>
          <w:tcPr>
            <w:tcW w:w="595" w:type="pct"/>
            <w:shd w:val="clear" w:color="auto" w:fill="808080" w:themeFill="background1" w:themeFillShade="80"/>
          </w:tcPr>
          <w:p w:rsidR="00763C47" w:rsidRPr="002F1D0D" w:rsidRDefault="00763C47" w:rsidP="00D07496">
            <w:pPr>
              <w:rPr>
                <w:b/>
                <w:sz w:val="20"/>
                <w:szCs w:val="20"/>
              </w:rPr>
            </w:pPr>
          </w:p>
        </w:tc>
      </w:tr>
    </w:tbl>
    <w:p w:rsidR="00763C47" w:rsidRPr="00E327BB" w:rsidRDefault="00763C47" w:rsidP="00763C47">
      <w:pPr>
        <w:rPr>
          <w:b/>
          <w:sz w:val="20"/>
          <w:szCs w:val="20"/>
        </w:rPr>
      </w:pPr>
    </w:p>
    <w:p w:rsidR="00763C47" w:rsidRPr="00E327BB" w:rsidRDefault="00763C47" w:rsidP="00763C47">
      <w:pPr>
        <w:rPr>
          <w:b/>
          <w:sz w:val="20"/>
          <w:szCs w:val="20"/>
        </w:rPr>
      </w:pPr>
    </w:p>
    <w:p w:rsidR="00D05400" w:rsidRDefault="00D05400" w:rsidP="00763C47">
      <w:pPr>
        <w:jc w:val="center"/>
        <w:rPr>
          <w:b/>
          <w:sz w:val="20"/>
          <w:szCs w:val="20"/>
        </w:rPr>
      </w:pPr>
    </w:p>
    <w:p w:rsidR="00D05400" w:rsidRDefault="00D05400" w:rsidP="00763C47">
      <w:pPr>
        <w:jc w:val="center"/>
        <w:rPr>
          <w:b/>
          <w:sz w:val="20"/>
          <w:szCs w:val="20"/>
        </w:rPr>
      </w:pPr>
    </w:p>
    <w:p w:rsidR="00763C47" w:rsidRPr="00E327BB" w:rsidRDefault="00763C47" w:rsidP="00763C47">
      <w:pPr>
        <w:jc w:val="center"/>
        <w:rPr>
          <w:b/>
          <w:sz w:val="20"/>
          <w:szCs w:val="20"/>
        </w:rPr>
      </w:pPr>
      <w:r w:rsidRPr="00E327BB">
        <w:rPr>
          <w:b/>
          <w:sz w:val="20"/>
          <w:szCs w:val="20"/>
        </w:rPr>
        <w:t>201</w:t>
      </w:r>
      <w:r>
        <w:rPr>
          <w:b/>
          <w:sz w:val="20"/>
          <w:szCs w:val="20"/>
        </w:rPr>
        <w:t>9</w:t>
      </w:r>
      <w:r w:rsidRPr="00E327BB">
        <w:rPr>
          <w:b/>
          <w:sz w:val="20"/>
          <w:szCs w:val="20"/>
        </w:rPr>
        <w:t>. január</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360"/>
        <w:gridCol w:w="1388"/>
        <w:gridCol w:w="1363"/>
        <w:gridCol w:w="1363"/>
        <w:gridCol w:w="1363"/>
        <w:gridCol w:w="1363"/>
        <w:gridCol w:w="1317"/>
      </w:tblGrid>
      <w:tr w:rsidR="00D05400" w:rsidRPr="002F1D0D" w:rsidTr="00CA6BF0">
        <w:trPr>
          <w:trHeight w:val="649"/>
          <w:tblCellSpacing w:w="0" w:type="dxa"/>
          <w:jc w:val="center"/>
        </w:trPr>
        <w:tc>
          <w:tcPr>
            <w:tcW w:w="715" w:type="pct"/>
            <w:shd w:val="clear" w:color="auto" w:fill="F5F5F5"/>
            <w:vAlign w:val="center"/>
          </w:tcPr>
          <w:p w:rsidR="00D05400" w:rsidRPr="002F1D0D" w:rsidRDefault="00D05400" w:rsidP="00D07496">
            <w:pPr>
              <w:jc w:val="center"/>
              <w:rPr>
                <w:b/>
                <w:sz w:val="20"/>
                <w:szCs w:val="20"/>
              </w:rPr>
            </w:pPr>
            <w:r w:rsidRPr="002F1D0D">
              <w:rPr>
                <w:b/>
                <w:sz w:val="20"/>
                <w:szCs w:val="20"/>
              </w:rPr>
              <w:t>hétfő</w:t>
            </w:r>
          </w:p>
        </w:tc>
        <w:tc>
          <w:tcPr>
            <w:tcW w:w="729" w:type="pct"/>
            <w:shd w:val="clear" w:color="auto" w:fill="F5F5F5"/>
            <w:vAlign w:val="center"/>
          </w:tcPr>
          <w:p w:rsidR="00D05400" w:rsidRPr="002F1D0D" w:rsidRDefault="00D05400" w:rsidP="00D07496">
            <w:pPr>
              <w:jc w:val="center"/>
              <w:rPr>
                <w:b/>
                <w:sz w:val="20"/>
                <w:szCs w:val="20"/>
              </w:rPr>
            </w:pPr>
            <w:r w:rsidRPr="002F1D0D">
              <w:rPr>
                <w:b/>
                <w:sz w:val="20"/>
                <w:szCs w:val="20"/>
              </w:rPr>
              <w:t>kedd</w:t>
            </w:r>
          </w:p>
        </w:tc>
        <w:tc>
          <w:tcPr>
            <w:tcW w:w="716" w:type="pct"/>
            <w:shd w:val="clear" w:color="auto" w:fill="F5F5F5"/>
            <w:vAlign w:val="center"/>
          </w:tcPr>
          <w:p w:rsidR="00D05400" w:rsidRPr="002F1D0D" w:rsidRDefault="00D05400" w:rsidP="00D07496">
            <w:pPr>
              <w:jc w:val="center"/>
              <w:rPr>
                <w:b/>
                <w:sz w:val="20"/>
                <w:szCs w:val="20"/>
              </w:rPr>
            </w:pPr>
            <w:r w:rsidRPr="002F1D0D">
              <w:rPr>
                <w:b/>
                <w:sz w:val="20"/>
                <w:szCs w:val="20"/>
              </w:rPr>
              <w:t>szerda</w:t>
            </w:r>
          </w:p>
        </w:tc>
        <w:tc>
          <w:tcPr>
            <w:tcW w:w="716" w:type="pct"/>
            <w:shd w:val="clear" w:color="auto" w:fill="F5F5F5"/>
            <w:vAlign w:val="center"/>
          </w:tcPr>
          <w:p w:rsidR="00D05400" w:rsidRPr="002F1D0D" w:rsidRDefault="00D05400" w:rsidP="00D07496">
            <w:pPr>
              <w:jc w:val="center"/>
              <w:rPr>
                <w:b/>
                <w:sz w:val="20"/>
                <w:szCs w:val="20"/>
              </w:rPr>
            </w:pPr>
            <w:r w:rsidRPr="002F1D0D">
              <w:rPr>
                <w:b/>
                <w:sz w:val="20"/>
                <w:szCs w:val="20"/>
              </w:rPr>
              <w:t>csütörtök</w:t>
            </w:r>
          </w:p>
        </w:tc>
        <w:tc>
          <w:tcPr>
            <w:tcW w:w="716" w:type="pct"/>
            <w:shd w:val="clear" w:color="auto" w:fill="F5F5F5"/>
            <w:vAlign w:val="center"/>
          </w:tcPr>
          <w:p w:rsidR="00D05400" w:rsidRPr="002F1D0D" w:rsidRDefault="00D05400" w:rsidP="00D07496">
            <w:pPr>
              <w:jc w:val="center"/>
              <w:rPr>
                <w:b/>
                <w:sz w:val="20"/>
                <w:szCs w:val="20"/>
              </w:rPr>
            </w:pPr>
            <w:r w:rsidRPr="002F1D0D">
              <w:rPr>
                <w:b/>
                <w:sz w:val="20"/>
                <w:szCs w:val="20"/>
              </w:rPr>
              <w:t>péntek</w:t>
            </w:r>
          </w:p>
        </w:tc>
        <w:tc>
          <w:tcPr>
            <w:tcW w:w="716" w:type="pct"/>
            <w:shd w:val="clear" w:color="auto" w:fill="F5F5F5"/>
            <w:vAlign w:val="center"/>
          </w:tcPr>
          <w:p w:rsidR="00D05400" w:rsidRPr="002F1D0D" w:rsidRDefault="00D05400" w:rsidP="00D07496">
            <w:pPr>
              <w:jc w:val="center"/>
              <w:rPr>
                <w:b/>
                <w:sz w:val="20"/>
                <w:szCs w:val="20"/>
              </w:rPr>
            </w:pPr>
            <w:r w:rsidRPr="002F1D0D">
              <w:rPr>
                <w:b/>
                <w:sz w:val="20"/>
                <w:szCs w:val="20"/>
              </w:rPr>
              <w:t>szombat</w:t>
            </w:r>
          </w:p>
        </w:tc>
        <w:tc>
          <w:tcPr>
            <w:tcW w:w="692" w:type="pct"/>
            <w:shd w:val="clear" w:color="auto" w:fill="F5F5F5"/>
            <w:vAlign w:val="center"/>
          </w:tcPr>
          <w:p w:rsidR="00D05400" w:rsidRPr="002F1D0D" w:rsidRDefault="00D05400" w:rsidP="00D07496">
            <w:pPr>
              <w:jc w:val="center"/>
              <w:rPr>
                <w:b/>
                <w:sz w:val="20"/>
                <w:szCs w:val="20"/>
              </w:rPr>
            </w:pPr>
            <w:r w:rsidRPr="002F1D0D">
              <w:rPr>
                <w:b/>
                <w:sz w:val="20"/>
                <w:szCs w:val="20"/>
              </w:rPr>
              <w:t>vasárnap</w:t>
            </w:r>
          </w:p>
        </w:tc>
      </w:tr>
      <w:tr w:rsidR="00D05400" w:rsidRPr="002F1D0D" w:rsidTr="00CA6BF0">
        <w:trPr>
          <w:trHeight w:val="850"/>
          <w:tblCellSpacing w:w="0" w:type="dxa"/>
          <w:jc w:val="center"/>
        </w:trPr>
        <w:tc>
          <w:tcPr>
            <w:tcW w:w="715" w:type="pct"/>
            <w:shd w:val="clear" w:color="auto" w:fill="808080" w:themeFill="background1" w:themeFillShade="80"/>
          </w:tcPr>
          <w:p w:rsidR="00D05400" w:rsidRPr="002F1D0D" w:rsidRDefault="00D05400" w:rsidP="00D07496">
            <w:pPr>
              <w:rPr>
                <w:color w:val="000000"/>
                <w:sz w:val="20"/>
                <w:szCs w:val="20"/>
              </w:rPr>
            </w:pPr>
          </w:p>
        </w:tc>
        <w:tc>
          <w:tcPr>
            <w:tcW w:w="729" w:type="pct"/>
            <w:shd w:val="clear" w:color="auto" w:fill="76923C" w:themeFill="accent3" w:themeFillShade="BF"/>
          </w:tcPr>
          <w:p w:rsidR="00D05400" w:rsidRPr="002F1D0D" w:rsidRDefault="00D05400" w:rsidP="00D07496">
            <w:pPr>
              <w:rPr>
                <w:b/>
                <w:color w:val="000000"/>
                <w:sz w:val="20"/>
                <w:szCs w:val="20"/>
              </w:rPr>
            </w:pPr>
            <w:r w:rsidRPr="002F1D0D">
              <w:rPr>
                <w:b/>
                <w:color w:val="000000"/>
                <w:sz w:val="20"/>
                <w:szCs w:val="20"/>
              </w:rPr>
              <w:t>1</w:t>
            </w:r>
            <w:r w:rsidRPr="002F1D0D">
              <w:rPr>
                <w:b/>
                <w:sz w:val="20"/>
                <w:szCs w:val="20"/>
              </w:rPr>
              <w:t>munkaszüneti nap</w:t>
            </w:r>
          </w:p>
        </w:tc>
        <w:tc>
          <w:tcPr>
            <w:tcW w:w="716" w:type="pct"/>
            <w:shd w:val="clear" w:color="auto" w:fill="4F6228" w:themeFill="accent3" w:themeFillShade="80"/>
          </w:tcPr>
          <w:p w:rsidR="00D05400" w:rsidRPr="002F1D0D" w:rsidRDefault="00D05400" w:rsidP="00D07496">
            <w:pPr>
              <w:rPr>
                <w:b/>
                <w:color w:val="000000"/>
                <w:sz w:val="20"/>
                <w:szCs w:val="20"/>
              </w:rPr>
            </w:pPr>
            <w:r w:rsidRPr="002F1D0D">
              <w:rPr>
                <w:b/>
                <w:color w:val="000000"/>
                <w:sz w:val="20"/>
                <w:szCs w:val="20"/>
              </w:rPr>
              <w:t>2 téli szünet</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3</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4</w:t>
            </w:r>
          </w:p>
        </w:tc>
        <w:tc>
          <w:tcPr>
            <w:tcW w:w="716" w:type="pct"/>
            <w:shd w:val="clear" w:color="auto" w:fill="FABF8F" w:themeFill="accent6" w:themeFillTint="99"/>
          </w:tcPr>
          <w:p w:rsidR="00D05400" w:rsidRPr="002F1D0D" w:rsidRDefault="00D05400" w:rsidP="00D07496">
            <w:pPr>
              <w:rPr>
                <w:b/>
                <w:color w:val="000000"/>
                <w:sz w:val="20"/>
                <w:szCs w:val="20"/>
              </w:rPr>
            </w:pPr>
            <w:r w:rsidRPr="002F1D0D">
              <w:rPr>
                <w:b/>
                <w:color w:val="000000"/>
                <w:sz w:val="20"/>
                <w:szCs w:val="20"/>
              </w:rPr>
              <w:t>5</w:t>
            </w:r>
          </w:p>
          <w:p w:rsidR="00D05400" w:rsidRPr="002F1D0D" w:rsidRDefault="00D05400" w:rsidP="00D07496">
            <w:pPr>
              <w:rPr>
                <w:b/>
                <w:color w:val="365F91" w:themeColor="accent1" w:themeShade="BF"/>
                <w:sz w:val="20"/>
                <w:szCs w:val="20"/>
              </w:rPr>
            </w:pPr>
            <w:r w:rsidRPr="002F1D0D">
              <w:rPr>
                <w:b/>
                <w:color w:val="365F91" w:themeColor="accent1" w:themeShade="BF"/>
                <w:sz w:val="20"/>
                <w:szCs w:val="20"/>
              </w:rPr>
              <w:t>Újévi koncert</w:t>
            </w:r>
          </w:p>
        </w:tc>
        <w:tc>
          <w:tcPr>
            <w:tcW w:w="692" w:type="pct"/>
            <w:shd w:val="clear" w:color="auto" w:fill="FABF8F" w:themeFill="accent6" w:themeFillTint="99"/>
          </w:tcPr>
          <w:p w:rsidR="00D05400" w:rsidRPr="002F1D0D" w:rsidRDefault="00D05400" w:rsidP="00D07496">
            <w:pPr>
              <w:rPr>
                <w:b/>
                <w:color w:val="000000"/>
                <w:sz w:val="20"/>
                <w:szCs w:val="20"/>
              </w:rPr>
            </w:pPr>
            <w:r w:rsidRPr="002F1D0D">
              <w:rPr>
                <w:b/>
                <w:color w:val="000000"/>
                <w:sz w:val="20"/>
                <w:szCs w:val="20"/>
              </w:rPr>
              <w:t>6</w:t>
            </w:r>
          </w:p>
        </w:tc>
      </w:tr>
      <w:tr w:rsidR="00D05400" w:rsidRPr="002F1D0D" w:rsidTr="00CA6BF0">
        <w:trPr>
          <w:trHeight w:val="848"/>
          <w:tblCellSpacing w:w="0" w:type="dxa"/>
          <w:jc w:val="center"/>
        </w:trPr>
        <w:tc>
          <w:tcPr>
            <w:tcW w:w="715" w:type="pct"/>
            <w:shd w:val="clear" w:color="auto" w:fill="F5F5F5"/>
          </w:tcPr>
          <w:p w:rsidR="00D05400" w:rsidRPr="002F1D0D" w:rsidRDefault="00D05400" w:rsidP="00D07496">
            <w:pPr>
              <w:rPr>
                <w:b/>
                <w:color w:val="000000"/>
                <w:sz w:val="20"/>
                <w:szCs w:val="20"/>
              </w:rPr>
            </w:pPr>
            <w:r w:rsidRPr="002F1D0D">
              <w:rPr>
                <w:b/>
                <w:color w:val="000000"/>
                <w:sz w:val="20"/>
                <w:szCs w:val="20"/>
              </w:rPr>
              <w:t>7</w:t>
            </w:r>
          </w:p>
        </w:tc>
        <w:tc>
          <w:tcPr>
            <w:tcW w:w="729" w:type="pct"/>
            <w:shd w:val="clear" w:color="auto" w:fill="F5F5F5"/>
          </w:tcPr>
          <w:p w:rsidR="00D05400" w:rsidRPr="002F1D0D" w:rsidRDefault="00D05400" w:rsidP="00D07496">
            <w:pPr>
              <w:rPr>
                <w:b/>
                <w:color w:val="000000"/>
                <w:sz w:val="20"/>
                <w:szCs w:val="20"/>
              </w:rPr>
            </w:pPr>
            <w:r w:rsidRPr="002F1D0D">
              <w:rPr>
                <w:b/>
                <w:color w:val="000000"/>
                <w:sz w:val="20"/>
                <w:szCs w:val="20"/>
              </w:rPr>
              <w:t>8</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9</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10</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11</w:t>
            </w:r>
          </w:p>
        </w:tc>
        <w:tc>
          <w:tcPr>
            <w:tcW w:w="716" w:type="pct"/>
            <w:shd w:val="clear" w:color="auto" w:fill="FABF8F" w:themeFill="accent6" w:themeFillTint="99"/>
          </w:tcPr>
          <w:p w:rsidR="00D05400" w:rsidRPr="002F1D0D" w:rsidRDefault="00D05400" w:rsidP="00D07496">
            <w:pPr>
              <w:rPr>
                <w:b/>
                <w:color w:val="000000"/>
                <w:sz w:val="20"/>
                <w:szCs w:val="20"/>
              </w:rPr>
            </w:pPr>
            <w:r w:rsidRPr="002F1D0D">
              <w:rPr>
                <w:b/>
                <w:color w:val="000000"/>
                <w:sz w:val="20"/>
                <w:szCs w:val="20"/>
              </w:rPr>
              <w:t>12</w:t>
            </w:r>
          </w:p>
        </w:tc>
        <w:tc>
          <w:tcPr>
            <w:tcW w:w="692" w:type="pct"/>
            <w:shd w:val="clear" w:color="auto" w:fill="FABF8F" w:themeFill="accent6" w:themeFillTint="99"/>
          </w:tcPr>
          <w:p w:rsidR="00D05400" w:rsidRPr="002F1D0D" w:rsidRDefault="00D05400" w:rsidP="00D07496">
            <w:pPr>
              <w:rPr>
                <w:b/>
                <w:color w:val="000000"/>
                <w:sz w:val="20"/>
                <w:szCs w:val="20"/>
              </w:rPr>
            </w:pPr>
            <w:r w:rsidRPr="002F1D0D">
              <w:rPr>
                <w:b/>
                <w:color w:val="000000"/>
                <w:sz w:val="20"/>
                <w:szCs w:val="20"/>
              </w:rPr>
              <w:t>13</w:t>
            </w:r>
          </w:p>
        </w:tc>
      </w:tr>
      <w:tr w:rsidR="00D05400" w:rsidRPr="002F1D0D" w:rsidTr="00CA6BF0">
        <w:trPr>
          <w:trHeight w:val="1007"/>
          <w:tblCellSpacing w:w="0" w:type="dxa"/>
          <w:jc w:val="center"/>
        </w:trPr>
        <w:tc>
          <w:tcPr>
            <w:tcW w:w="715" w:type="pct"/>
            <w:shd w:val="clear" w:color="auto" w:fill="F5F5F5"/>
          </w:tcPr>
          <w:p w:rsidR="00D05400" w:rsidRPr="002F1D0D" w:rsidRDefault="00D05400" w:rsidP="00D07496">
            <w:pPr>
              <w:rPr>
                <w:b/>
                <w:color w:val="000000"/>
                <w:sz w:val="20"/>
                <w:szCs w:val="20"/>
              </w:rPr>
            </w:pPr>
            <w:r w:rsidRPr="002F1D0D">
              <w:rPr>
                <w:b/>
                <w:color w:val="000000"/>
                <w:sz w:val="20"/>
                <w:szCs w:val="20"/>
              </w:rPr>
              <w:t>14</w:t>
            </w:r>
          </w:p>
          <w:p w:rsidR="00D05400" w:rsidRPr="002F1D0D" w:rsidRDefault="00D05400" w:rsidP="00D07496">
            <w:pPr>
              <w:rPr>
                <w:b/>
                <w:color w:val="365F91" w:themeColor="accent1" w:themeShade="BF"/>
                <w:sz w:val="20"/>
                <w:szCs w:val="20"/>
              </w:rPr>
            </w:pPr>
            <w:r w:rsidRPr="002F1D0D">
              <w:rPr>
                <w:b/>
                <w:color w:val="365F91" w:themeColor="accent1" w:themeShade="BF"/>
                <w:sz w:val="20"/>
                <w:szCs w:val="20"/>
              </w:rPr>
              <w:t>Félévi meghallgatás: zongora</w:t>
            </w:r>
          </w:p>
        </w:tc>
        <w:tc>
          <w:tcPr>
            <w:tcW w:w="729" w:type="pct"/>
            <w:shd w:val="clear" w:color="auto" w:fill="F5F5F5"/>
          </w:tcPr>
          <w:p w:rsidR="00D05400" w:rsidRPr="002F1D0D" w:rsidRDefault="00D05400" w:rsidP="00D07496">
            <w:pPr>
              <w:rPr>
                <w:b/>
                <w:color w:val="000000"/>
                <w:sz w:val="20"/>
                <w:szCs w:val="20"/>
              </w:rPr>
            </w:pPr>
            <w:r w:rsidRPr="002F1D0D">
              <w:rPr>
                <w:b/>
                <w:color w:val="000000"/>
                <w:sz w:val="20"/>
                <w:szCs w:val="20"/>
              </w:rPr>
              <w:t>15</w:t>
            </w:r>
          </w:p>
          <w:p w:rsidR="00D05400" w:rsidRPr="002F1D0D" w:rsidRDefault="00D05400" w:rsidP="00D07496">
            <w:pPr>
              <w:rPr>
                <w:b/>
                <w:color w:val="000000"/>
                <w:sz w:val="20"/>
                <w:szCs w:val="20"/>
              </w:rPr>
            </w:pPr>
            <w:r w:rsidRPr="002F1D0D">
              <w:rPr>
                <w:b/>
                <w:color w:val="365F91" w:themeColor="accent1" w:themeShade="BF"/>
                <w:sz w:val="20"/>
                <w:szCs w:val="20"/>
              </w:rPr>
              <w:t>Félévi meghallgatás: fafúvó</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16</w:t>
            </w:r>
          </w:p>
          <w:p w:rsidR="00D05400" w:rsidRPr="002F1D0D" w:rsidRDefault="00D05400" w:rsidP="00D07496">
            <w:pPr>
              <w:rPr>
                <w:b/>
                <w:color w:val="000000"/>
                <w:sz w:val="20"/>
                <w:szCs w:val="20"/>
              </w:rPr>
            </w:pPr>
            <w:r w:rsidRPr="002F1D0D">
              <w:rPr>
                <w:b/>
                <w:color w:val="365F91" w:themeColor="accent1" w:themeShade="BF"/>
                <w:sz w:val="20"/>
                <w:szCs w:val="20"/>
              </w:rPr>
              <w:t>Félévi meghallgatás: rézfúvó</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17</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18</w:t>
            </w:r>
          </w:p>
        </w:tc>
        <w:tc>
          <w:tcPr>
            <w:tcW w:w="716" w:type="pct"/>
            <w:shd w:val="clear" w:color="auto" w:fill="FABF8F" w:themeFill="accent6" w:themeFillTint="99"/>
          </w:tcPr>
          <w:p w:rsidR="00D05400" w:rsidRPr="002F1D0D" w:rsidRDefault="00D05400" w:rsidP="00D07496">
            <w:pPr>
              <w:rPr>
                <w:b/>
                <w:color w:val="000000"/>
                <w:sz w:val="20"/>
                <w:szCs w:val="20"/>
              </w:rPr>
            </w:pPr>
            <w:r w:rsidRPr="002F1D0D">
              <w:rPr>
                <w:b/>
                <w:color w:val="000000"/>
                <w:sz w:val="20"/>
                <w:szCs w:val="20"/>
              </w:rPr>
              <w:t>19</w:t>
            </w:r>
          </w:p>
          <w:p w:rsidR="00D05400" w:rsidRPr="00E109F2" w:rsidRDefault="00D05400" w:rsidP="00D07496">
            <w:pPr>
              <w:rPr>
                <w:b/>
                <w:color w:val="C00000"/>
                <w:sz w:val="20"/>
                <w:szCs w:val="20"/>
              </w:rPr>
            </w:pPr>
            <w:r w:rsidRPr="00E109F2">
              <w:rPr>
                <w:b/>
                <w:color w:val="C00000"/>
                <w:sz w:val="20"/>
                <w:szCs w:val="20"/>
              </w:rPr>
              <w:t>központi felvételi</w:t>
            </w:r>
          </w:p>
        </w:tc>
        <w:tc>
          <w:tcPr>
            <w:tcW w:w="692" w:type="pct"/>
            <w:shd w:val="clear" w:color="auto" w:fill="FABF8F" w:themeFill="accent6" w:themeFillTint="99"/>
          </w:tcPr>
          <w:p w:rsidR="00D05400" w:rsidRPr="002F1D0D" w:rsidRDefault="00D05400" w:rsidP="00D07496">
            <w:pPr>
              <w:rPr>
                <w:b/>
                <w:color w:val="000000"/>
                <w:sz w:val="20"/>
                <w:szCs w:val="20"/>
              </w:rPr>
            </w:pPr>
            <w:r w:rsidRPr="002F1D0D">
              <w:rPr>
                <w:b/>
                <w:color w:val="000000"/>
                <w:sz w:val="20"/>
                <w:szCs w:val="20"/>
              </w:rPr>
              <w:t>20</w:t>
            </w:r>
          </w:p>
        </w:tc>
      </w:tr>
      <w:tr w:rsidR="00D05400" w:rsidRPr="002F1D0D" w:rsidTr="00CA6BF0">
        <w:trPr>
          <w:trHeight w:val="992"/>
          <w:tblCellSpacing w:w="0" w:type="dxa"/>
          <w:jc w:val="center"/>
        </w:trPr>
        <w:tc>
          <w:tcPr>
            <w:tcW w:w="715" w:type="pct"/>
            <w:shd w:val="clear" w:color="auto" w:fill="F5F5F5"/>
          </w:tcPr>
          <w:p w:rsidR="00D05400" w:rsidRPr="002F1D0D" w:rsidRDefault="00D05400" w:rsidP="00D07496">
            <w:pPr>
              <w:rPr>
                <w:b/>
                <w:color w:val="000000"/>
                <w:sz w:val="20"/>
                <w:szCs w:val="20"/>
              </w:rPr>
            </w:pPr>
            <w:r w:rsidRPr="002F1D0D">
              <w:rPr>
                <w:b/>
                <w:color w:val="000000"/>
                <w:sz w:val="20"/>
                <w:szCs w:val="20"/>
              </w:rPr>
              <w:t>21</w:t>
            </w:r>
          </w:p>
        </w:tc>
        <w:tc>
          <w:tcPr>
            <w:tcW w:w="729" w:type="pct"/>
            <w:shd w:val="clear" w:color="auto" w:fill="F5F5F5"/>
          </w:tcPr>
          <w:p w:rsidR="00D05400" w:rsidRPr="002F1D0D" w:rsidRDefault="00D05400" w:rsidP="00D07496">
            <w:pPr>
              <w:rPr>
                <w:b/>
                <w:color w:val="000000"/>
                <w:sz w:val="20"/>
                <w:szCs w:val="20"/>
              </w:rPr>
            </w:pPr>
            <w:r w:rsidRPr="002F1D0D">
              <w:rPr>
                <w:b/>
                <w:color w:val="000000"/>
                <w:sz w:val="20"/>
                <w:szCs w:val="20"/>
              </w:rPr>
              <w:t>22</w:t>
            </w:r>
          </w:p>
          <w:p w:rsidR="00D05400" w:rsidRPr="002F1D0D" w:rsidRDefault="00D05400" w:rsidP="00D07496">
            <w:pPr>
              <w:rPr>
                <w:b/>
                <w:sz w:val="20"/>
                <w:szCs w:val="20"/>
              </w:rPr>
            </w:pPr>
            <w:r w:rsidRPr="002F1D0D">
              <w:rPr>
                <w:b/>
                <w:sz w:val="20"/>
                <w:szCs w:val="20"/>
              </w:rPr>
              <w:t>Magyar kultúra napja iskolarádió</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23</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24</w:t>
            </w:r>
          </w:p>
          <w:p w:rsidR="00D05400" w:rsidRPr="00E109F2" w:rsidRDefault="00D05400" w:rsidP="00D07496">
            <w:pPr>
              <w:rPr>
                <w:b/>
                <w:color w:val="C00000"/>
                <w:sz w:val="20"/>
                <w:szCs w:val="20"/>
              </w:rPr>
            </w:pPr>
            <w:r w:rsidRPr="00E109F2">
              <w:rPr>
                <w:b/>
                <w:color w:val="C00000"/>
                <w:sz w:val="20"/>
                <w:szCs w:val="20"/>
              </w:rPr>
              <w:t>központi pótfelvételi</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25 első félév vége</w:t>
            </w:r>
          </w:p>
        </w:tc>
        <w:tc>
          <w:tcPr>
            <w:tcW w:w="716" w:type="pct"/>
            <w:shd w:val="clear" w:color="auto" w:fill="FABF8F" w:themeFill="accent6" w:themeFillTint="99"/>
          </w:tcPr>
          <w:p w:rsidR="00D05400" w:rsidRPr="002F1D0D" w:rsidRDefault="00D05400" w:rsidP="00D07496">
            <w:pPr>
              <w:rPr>
                <w:b/>
                <w:color w:val="000000"/>
                <w:sz w:val="20"/>
                <w:szCs w:val="20"/>
              </w:rPr>
            </w:pPr>
            <w:r w:rsidRPr="002F1D0D">
              <w:rPr>
                <w:b/>
                <w:color w:val="000000"/>
                <w:sz w:val="20"/>
                <w:szCs w:val="20"/>
              </w:rPr>
              <w:t>26</w:t>
            </w:r>
          </w:p>
        </w:tc>
        <w:tc>
          <w:tcPr>
            <w:tcW w:w="692" w:type="pct"/>
            <w:shd w:val="clear" w:color="auto" w:fill="FABF8F" w:themeFill="accent6" w:themeFillTint="99"/>
          </w:tcPr>
          <w:p w:rsidR="00D05400" w:rsidRPr="002F1D0D" w:rsidRDefault="00D05400" w:rsidP="00D07496">
            <w:pPr>
              <w:rPr>
                <w:b/>
                <w:color w:val="000000"/>
                <w:sz w:val="20"/>
                <w:szCs w:val="20"/>
              </w:rPr>
            </w:pPr>
            <w:r w:rsidRPr="002F1D0D">
              <w:rPr>
                <w:b/>
                <w:color w:val="000000"/>
                <w:sz w:val="20"/>
                <w:szCs w:val="20"/>
              </w:rPr>
              <w:t>27</w:t>
            </w:r>
          </w:p>
        </w:tc>
      </w:tr>
      <w:tr w:rsidR="00D05400" w:rsidRPr="002F1D0D" w:rsidTr="00CA6BF0">
        <w:trPr>
          <w:trHeight w:val="1139"/>
          <w:tblCellSpacing w:w="0" w:type="dxa"/>
          <w:jc w:val="center"/>
        </w:trPr>
        <w:tc>
          <w:tcPr>
            <w:tcW w:w="715" w:type="pct"/>
            <w:shd w:val="clear" w:color="auto" w:fill="F5F5F5"/>
          </w:tcPr>
          <w:p w:rsidR="00D05400" w:rsidRPr="002F1D0D" w:rsidRDefault="00D05400" w:rsidP="00D07496">
            <w:pPr>
              <w:rPr>
                <w:b/>
                <w:color w:val="000000"/>
                <w:sz w:val="20"/>
                <w:szCs w:val="20"/>
              </w:rPr>
            </w:pPr>
            <w:r w:rsidRPr="002F1D0D">
              <w:rPr>
                <w:b/>
                <w:color w:val="000000"/>
                <w:sz w:val="20"/>
                <w:szCs w:val="20"/>
              </w:rPr>
              <w:t>28</w:t>
            </w:r>
          </w:p>
          <w:p w:rsidR="00D05400" w:rsidRPr="002F1D0D" w:rsidRDefault="00D05400" w:rsidP="00D07496">
            <w:pPr>
              <w:rPr>
                <w:b/>
                <w:color w:val="000000"/>
                <w:sz w:val="20"/>
                <w:szCs w:val="20"/>
              </w:rPr>
            </w:pPr>
          </w:p>
          <w:p w:rsidR="00D05400" w:rsidRPr="002F1D0D" w:rsidRDefault="00D05400" w:rsidP="00D07496">
            <w:pPr>
              <w:rPr>
                <w:b/>
                <w:color w:val="C00000"/>
                <w:sz w:val="20"/>
                <w:szCs w:val="20"/>
              </w:rPr>
            </w:pPr>
            <w:r w:rsidRPr="002F1D0D">
              <w:rPr>
                <w:b/>
                <w:color w:val="C00000"/>
                <w:sz w:val="20"/>
                <w:szCs w:val="20"/>
              </w:rPr>
              <w:t>Osztályozó értekezlet</w:t>
            </w:r>
          </w:p>
        </w:tc>
        <w:tc>
          <w:tcPr>
            <w:tcW w:w="729" w:type="pct"/>
            <w:shd w:val="clear" w:color="auto" w:fill="F5F5F5"/>
          </w:tcPr>
          <w:p w:rsidR="00D05400" w:rsidRPr="002F1D0D" w:rsidRDefault="00D05400" w:rsidP="00D07496">
            <w:pPr>
              <w:rPr>
                <w:b/>
                <w:color w:val="000000"/>
                <w:sz w:val="20"/>
                <w:szCs w:val="20"/>
              </w:rPr>
            </w:pPr>
            <w:r w:rsidRPr="002F1D0D">
              <w:rPr>
                <w:b/>
                <w:color w:val="000000"/>
                <w:sz w:val="20"/>
                <w:szCs w:val="20"/>
              </w:rPr>
              <w:t>29</w:t>
            </w:r>
          </w:p>
        </w:tc>
        <w:tc>
          <w:tcPr>
            <w:tcW w:w="716" w:type="pct"/>
            <w:shd w:val="clear" w:color="auto" w:fill="F5F5F5"/>
          </w:tcPr>
          <w:p w:rsidR="00D05400" w:rsidRPr="002F1D0D" w:rsidRDefault="00D05400" w:rsidP="00D07496">
            <w:pPr>
              <w:rPr>
                <w:b/>
                <w:color w:val="000000"/>
                <w:sz w:val="20"/>
                <w:szCs w:val="20"/>
              </w:rPr>
            </w:pPr>
            <w:r w:rsidRPr="002F1D0D">
              <w:rPr>
                <w:b/>
                <w:color w:val="000000"/>
                <w:sz w:val="20"/>
                <w:szCs w:val="20"/>
              </w:rPr>
              <w:t>30</w:t>
            </w:r>
          </w:p>
        </w:tc>
        <w:tc>
          <w:tcPr>
            <w:tcW w:w="716" w:type="pct"/>
            <w:shd w:val="clear" w:color="auto" w:fill="F2F2F2" w:themeFill="background1" w:themeFillShade="F2"/>
          </w:tcPr>
          <w:p w:rsidR="00D05400" w:rsidRPr="002F1D0D" w:rsidRDefault="00D05400" w:rsidP="00D07496">
            <w:pPr>
              <w:rPr>
                <w:b/>
                <w:sz w:val="20"/>
                <w:szCs w:val="20"/>
              </w:rPr>
            </w:pPr>
            <w:r w:rsidRPr="002F1D0D">
              <w:rPr>
                <w:b/>
                <w:sz w:val="20"/>
                <w:szCs w:val="20"/>
              </w:rPr>
              <w:t>31</w:t>
            </w:r>
          </w:p>
        </w:tc>
        <w:tc>
          <w:tcPr>
            <w:tcW w:w="716" w:type="pct"/>
            <w:shd w:val="clear" w:color="auto" w:fill="808080" w:themeFill="background1" w:themeFillShade="80"/>
            <w:vAlign w:val="center"/>
          </w:tcPr>
          <w:p w:rsidR="00D05400" w:rsidRPr="002F1D0D" w:rsidRDefault="00D05400" w:rsidP="00D07496">
            <w:pPr>
              <w:jc w:val="center"/>
              <w:rPr>
                <w:b/>
                <w:color w:val="AAAAAA"/>
                <w:sz w:val="20"/>
                <w:szCs w:val="20"/>
              </w:rPr>
            </w:pPr>
          </w:p>
        </w:tc>
        <w:tc>
          <w:tcPr>
            <w:tcW w:w="716" w:type="pct"/>
            <w:shd w:val="clear" w:color="auto" w:fill="808080" w:themeFill="background1" w:themeFillShade="80"/>
            <w:vAlign w:val="center"/>
          </w:tcPr>
          <w:p w:rsidR="00D05400" w:rsidRPr="002F1D0D" w:rsidRDefault="00D05400" w:rsidP="00D07496">
            <w:pPr>
              <w:jc w:val="center"/>
              <w:rPr>
                <w:b/>
                <w:color w:val="AAAAAA"/>
                <w:sz w:val="20"/>
                <w:szCs w:val="20"/>
              </w:rPr>
            </w:pPr>
          </w:p>
        </w:tc>
        <w:tc>
          <w:tcPr>
            <w:tcW w:w="692" w:type="pct"/>
            <w:shd w:val="clear" w:color="auto" w:fill="808080" w:themeFill="background1" w:themeFillShade="80"/>
            <w:vAlign w:val="center"/>
          </w:tcPr>
          <w:p w:rsidR="00D05400" w:rsidRPr="002F1D0D" w:rsidRDefault="00D05400" w:rsidP="00D07496">
            <w:pPr>
              <w:jc w:val="center"/>
              <w:rPr>
                <w:b/>
                <w:color w:val="AAAAAA"/>
                <w:sz w:val="20"/>
                <w:szCs w:val="20"/>
              </w:rPr>
            </w:pPr>
          </w:p>
        </w:tc>
      </w:tr>
    </w:tbl>
    <w:p w:rsidR="00763C47" w:rsidRPr="00E327BB" w:rsidRDefault="00763C47" w:rsidP="00763C47">
      <w:pPr>
        <w:rPr>
          <w:b/>
          <w:sz w:val="20"/>
          <w:szCs w:val="20"/>
        </w:rPr>
      </w:pPr>
    </w:p>
    <w:p w:rsidR="00763C47" w:rsidRPr="00E327BB" w:rsidRDefault="00763C47" w:rsidP="00763C47">
      <w:pPr>
        <w:jc w:val="center"/>
        <w:rPr>
          <w:b/>
          <w:sz w:val="20"/>
          <w:szCs w:val="20"/>
        </w:rPr>
      </w:pPr>
    </w:p>
    <w:p w:rsidR="00763C47" w:rsidRPr="00E327BB" w:rsidRDefault="00763C47" w:rsidP="00763C47">
      <w:pPr>
        <w:jc w:val="center"/>
        <w:rPr>
          <w:b/>
          <w:sz w:val="20"/>
          <w:szCs w:val="20"/>
        </w:rPr>
      </w:pPr>
      <w:r w:rsidRPr="00E327BB">
        <w:rPr>
          <w:b/>
          <w:sz w:val="20"/>
          <w:szCs w:val="20"/>
        </w:rPr>
        <w:t>201</w:t>
      </w:r>
      <w:r>
        <w:rPr>
          <w:b/>
          <w:sz w:val="20"/>
          <w:szCs w:val="20"/>
        </w:rPr>
        <w:t>9</w:t>
      </w:r>
      <w:r w:rsidRPr="00E327BB">
        <w:rPr>
          <w:b/>
          <w:sz w:val="20"/>
          <w:szCs w:val="20"/>
        </w:rPr>
        <w:t>. február</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366"/>
        <w:gridCol w:w="1364"/>
        <w:gridCol w:w="1367"/>
        <w:gridCol w:w="1367"/>
        <w:gridCol w:w="1367"/>
        <w:gridCol w:w="1367"/>
        <w:gridCol w:w="1319"/>
      </w:tblGrid>
      <w:tr w:rsidR="00237DE6" w:rsidRPr="002F1D0D" w:rsidTr="00CA6BF0">
        <w:trPr>
          <w:trHeight w:val="710"/>
          <w:tblCellSpacing w:w="0" w:type="dxa"/>
          <w:jc w:val="center"/>
        </w:trPr>
        <w:tc>
          <w:tcPr>
            <w:tcW w:w="718" w:type="pct"/>
            <w:shd w:val="clear" w:color="auto" w:fill="F5F5F5"/>
            <w:vAlign w:val="center"/>
          </w:tcPr>
          <w:p w:rsidR="00237DE6" w:rsidRPr="002F1D0D" w:rsidRDefault="00237DE6" w:rsidP="00D07496">
            <w:pPr>
              <w:jc w:val="center"/>
              <w:rPr>
                <w:b/>
                <w:sz w:val="20"/>
                <w:szCs w:val="20"/>
              </w:rPr>
            </w:pPr>
            <w:r w:rsidRPr="002F1D0D">
              <w:rPr>
                <w:b/>
                <w:sz w:val="20"/>
                <w:szCs w:val="20"/>
              </w:rPr>
              <w:t>hétfő</w:t>
            </w:r>
          </w:p>
        </w:tc>
        <w:tc>
          <w:tcPr>
            <w:tcW w:w="717" w:type="pct"/>
            <w:shd w:val="clear" w:color="auto" w:fill="F5F5F5"/>
            <w:vAlign w:val="center"/>
          </w:tcPr>
          <w:p w:rsidR="00237DE6" w:rsidRPr="002F1D0D" w:rsidRDefault="00237DE6" w:rsidP="00D07496">
            <w:pPr>
              <w:jc w:val="center"/>
              <w:rPr>
                <w:b/>
                <w:sz w:val="20"/>
                <w:szCs w:val="20"/>
              </w:rPr>
            </w:pPr>
            <w:r w:rsidRPr="002F1D0D">
              <w:rPr>
                <w:b/>
                <w:sz w:val="20"/>
                <w:szCs w:val="20"/>
              </w:rPr>
              <w:t>kedd</w:t>
            </w:r>
          </w:p>
        </w:tc>
        <w:tc>
          <w:tcPr>
            <w:tcW w:w="718" w:type="pct"/>
            <w:shd w:val="clear" w:color="auto" w:fill="F5F5F5"/>
            <w:vAlign w:val="center"/>
          </w:tcPr>
          <w:p w:rsidR="00237DE6" w:rsidRPr="002F1D0D" w:rsidRDefault="00237DE6" w:rsidP="00D07496">
            <w:pPr>
              <w:jc w:val="center"/>
              <w:rPr>
                <w:b/>
                <w:sz w:val="20"/>
                <w:szCs w:val="20"/>
              </w:rPr>
            </w:pPr>
            <w:r w:rsidRPr="002F1D0D">
              <w:rPr>
                <w:b/>
                <w:sz w:val="20"/>
                <w:szCs w:val="20"/>
              </w:rPr>
              <w:t>szerda</w:t>
            </w:r>
          </w:p>
        </w:tc>
        <w:tc>
          <w:tcPr>
            <w:tcW w:w="718" w:type="pct"/>
            <w:shd w:val="clear" w:color="auto" w:fill="F5F5F5"/>
            <w:vAlign w:val="center"/>
          </w:tcPr>
          <w:p w:rsidR="00237DE6" w:rsidRPr="002F1D0D" w:rsidRDefault="00237DE6" w:rsidP="00D07496">
            <w:pPr>
              <w:jc w:val="center"/>
              <w:rPr>
                <w:b/>
                <w:sz w:val="20"/>
                <w:szCs w:val="20"/>
              </w:rPr>
            </w:pPr>
            <w:r w:rsidRPr="002F1D0D">
              <w:rPr>
                <w:b/>
                <w:sz w:val="20"/>
                <w:szCs w:val="20"/>
              </w:rPr>
              <w:t>csütörtök</w:t>
            </w:r>
          </w:p>
        </w:tc>
        <w:tc>
          <w:tcPr>
            <w:tcW w:w="718" w:type="pct"/>
            <w:shd w:val="clear" w:color="auto" w:fill="F5F5F5"/>
            <w:vAlign w:val="center"/>
          </w:tcPr>
          <w:p w:rsidR="00237DE6" w:rsidRPr="002F1D0D" w:rsidRDefault="00237DE6" w:rsidP="00D07496">
            <w:pPr>
              <w:jc w:val="center"/>
              <w:rPr>
                <w:b/>
                <w:sz w:val="20"/>
                <w:szCs w:val="20"/>
              </w:rPr>
            </w:pPr>
            <w:r w:rsidRPr="002F1D0D">
              <w:rPr>
                <w:b/>
                <w:sz w:val="20"/>
                <w:szCs w:val="20"/>
              </w:rPr>
              <w:t>péntek</w:t>
            </w:r>
          </w:p>
        </w:tc>
        <w:tc>
          <w:tcPr>
            <w:tcW w:w="718" w:type="pct"/>
            <w:shd w:val="clear" w:color="auto" w:fill="F5F5F5"/>
            <w:vAlign w:val="center"/>
          </w:tcPr>
          <w:p w:rsidR="00237DE6" w:rsidRPr="002F1D0D" w:rsidRDefault="00237DE6" w:rsidP="00D07496">
            <w:pPr>
              <w:jc w:val="center"/>
              <w:rPr>
                <w:b/>
                <w:sz w:val="20"/>
                <w:szCs w:val="20"/>
              </w:rPr>
            </w:pPr>
            <w:r w:rsidRPr="002F1D0D">
              <w:rPr>
                <w:b/>
                <w:sz w:val="20"/>
                <w:szCs w:val="20"/>
              </w:rPr>
              <w:t>szombat</w:t>
            </w:r>
          </w:p>
        </w:tc>
        <w:tc>
          <w:tcPr>
            <w:tcW w:w="693" w:type="pct"/>
            <w:shd w:val="clear" w:color="auto" w:fill="F5F5F5"/>
            <w:vAlign w:val="center"/>
          </w:tcPr>
          <w:p w:rsidR="00237DE6" w:rsidRPr="002F1D0D" w:rsidRDefault="00237DE6" w:rsidP="00D07496">
            <w:pPr>
              <w:jc w:val="center"/>
              <w:rPr>
                <w:b/>
                <w:sz w:val="20"/>
                <w:szCs w:val="20"/>
              </w:rPr>
            </w:pPr>
            <w:r w:rsidRPr="002F1D0D">
              <w:rPr>
                <w:b/>
                <w:sz w:val="20"/>
                <w:szCs w:val="20"/>
              </w:rPr>
              <w:t>vasárnap</w:t>
            </w:r>
          </w:p>
        </w:tc>
      </w:tr>
      <w:tr w:rsidR="00237DE6" w:rsidRPr="002F1D0D" w:rsidTr="00CA6BF0">
        <w:trPr>
          <w:trHeight w:val="1040"/>
          <w:tblCellSpacing w:w="0" w:type="dxa"/>
          <w:jc w:val="center"/>
        </w:trPr>
        <w:tc>
          <w:tcPr>
            <w:tcW w:w="718" w:type="pct"/>
            <w:shd w:val="clear" w:color="auto" w:fill="808080" w:themeFill="background1" w:themeFillShade="80"/>
            <w:vAlign w:val="center"/>
          </w:tcPr>
          <w:p w:rsidR="00237DE6" w:rsidRPr="002F1D0D" w:rsidRDefault="00237DE6" w:rsidP="00D07496">
            <w:pPr>
              <w:jc w:val="center"/>
              <w:rPr>
                <w:b/>
                <w:sz w:val="20"/>
                <w:szCs w:val="20"/>
              </w:rPr>
            </w:pPr>
          </w:p>
        </w:tc>
        <w:tc>
          <w:tcPr>
            <w:tcW w:w="717" w:type="pct"/>
            <w:shd w:val="clear" w:color="auto" w:fill="808080" w:themeFill="background1" w:themeFillShade="80"/>
            <w:vAlign w:val="center"/>
          </w:tcPr>
          <w:p w:rsidR="00237DE6" w:rsidRPr="002F1D0D" w:rsidRDefault="00237DE6" w:rsidP="00D07496">
            <w:pPr>
              <w:jc w:val="center"/>
              <w:rPr>
                <w:b/>
                <w:sz w:val="20"/>
                <w:szCs w:val="20"/>
              </w:rPr>
            </w:pPr>
          </w:p>
        </w:tc>
        <w:tc>
          <w:tcPr>
            <w:tcW w:w="718" w:type="pct"/>
            <w:shd w:val="clear" w:color="auto" w:fill="808080" w:themeFill="background1" w:themeFillShade="80"/>
            <w:vAlign w:val="center"/>
          </w:tcPr>
          <w:p w:rsidR="00237DE6" w:rsidRPr="002F1D0D" w:rsidRDefault="00237DE6" w:rsidP="00D07496">
            <w:pPr>
              <w:jc w:val="center"/>
              <w:rPr>
                <w:b/>
                <w:sz w:val="20"/>
                <w:szCs w:val="20"/>
              </w:rPr>
            </w:pPr>
          </w:p>
        </w:tc>
        <w:tc>
          <w:tcPr>
            <w:tcW w:w="718" w:type="pct"/>
            <w:shd w:val="clear" w:color="auto" w:fill="808080" w:themeFill="background1" w:themeFillShade="80"/>
          </w:tcPr>
          <w:p w:rsidR="00237DE6" w:rsidRPr="002F1D0D" w:rsidRDefault="00237DE6" w:rsidP="00D07496">
            <w:pPr>
              <w:rPr>
                <w:b/>
                <w:sz w:val="20"/>
                <w:szCs w:val="20"/>
              </w:rPr>
            </w:pPr>
          </w:p>
        </w:tc>
        <w:tc>
          <w:tcPr>
            <w:tcW w:w="718" w:type="pct"/>
            <w:shd w:val="clear" w:color="auto" w:fill="F5F5F5"/>
          </w:tcPr>
          <w:p w:rsidR="00237DE6" w:rsidRPr="002F1D0D" w:rsidRDefault="00237DE6" w:rsidP="00D07496">
            <w:pPr>
              <w:rPr>
                <w:b/>
                <w:sz w:val="20"/>
                <w:szCs w:val="20"/>
              </w:rPr>
            </w:pPr>
            <w:r w:rsidRPr="002F1D0D">
              <w:rPr>
                <w:b/>
                <w:sz w:val="20"/>
                <w:szCs w:val="20"/>
              </w:rPr>
              <w:t>1</w:t>
            </w:r>
          </w:p>
          <w:p w:rsidR="00237DE6" w:rsidRPr="002F1D0D" w:rsidRDefault="00237DE6" w:rsidP="00D07496">
            <w:pPr>
              <w:rPr>
                <w:b/>
                <w:sz w:val="20"/>
                <w:szCs w:val="20"/>
              </w:rPr>
            </w:pPr>
            <w:r w:rsidRPr="002F1D0D">
              <w:rPr>
                <w:b/>
                <w:sz w:val="20"/>
                <w:szCs w:val="20"/>
              </w:rPr>
              <w:t>Félévi értesítők kiadása</w:t>
            </w:r>
          </w:p>
        </w:tc>
        <w:tc>
          <w:tcPr>
            <w:tcW w:w="718" w:type="pct"/>
            <w:shd w:val="clear" w:color="auto" w:fill="FABF8F" w:themeFill="accent6" w:themeFillTint="99"/>
          </w:tcPr>
          <w:p w:rsidR="00237DE6" w:rsidRPr="002F1D0D" w:rsidRDefault="00237DE6" w:rsidP="00D07496">
            <w:pPr>
              <w:rPr>
                <w:b/>
                <w:sz w:val="20"/>
                <w:szCs w:val="20"/>
              </w:rPr>
            </w:pPr>
            <w:r w:rsidRPr="002F1D0D">
              <w:rPr>
                <w:b/>
                <w:sz w:val="20"/>
                <w:szCs w:val="20"/>
              </w:rPr>
              <w:t>2</w:t>
            </w:r>
          </w:p>
        </w:tc>
        <w:tc>
          <w:tcPr>
            <w:tcW w:w="693" w:type="pct"/>
            <w:shd w:val="clear" w:color="auto" w:fill="FABF8F" w:themeFill="accent6" w:themeFillTint="99"/>
          </w:tcPr>
          <w:p w:rsidR="00237DE6" w:rsidRPr="002F1D0D" w:rsidRDefault="00237DE6" w:rsidP="00D07496">
            <w:pPr>
              <w:rPr>
                <w:b/>
                <w:sz w:val="20"/>
                <w:szCs w:val="20"/>
              </w:rPr>
            </w:pPr>
            <w:r w:rsidRPr="002F1D0D">
              <w:rPr>
                <w:b/>
                <w:sz w:val="20"/>
                <w:szCs w:val="20"/>
              </w:rPr>
              <w:t>3</w:t>
            </w:r>
          </w:p>
        </w:tc>
      </w:tr>
      <w:tr w:rsidR="00237DE6" w:rsidRPr="002F1D0D" w:rsidTr="00CA6BF0">
        <w:trPr>
          <w:trHeight w:val="1290"/>
          <w:tblCellSpacing w:w="0" w:type="dxa"/>
          <w:jc w:val="center"/>
        </w:trPr>
        <w:tc>
          <w:tcPr>
            <w:tcW w:w="718" w:type="pct"/>
            <w:shd w:val="clear" w:color="auto" w:fill="F5F5F5"/>
          </w:tcPr>
          <w:p w:rsidR="00237DE6" w:rsidRPr="002F1D0D" w:rsidRDefault="00237DE6" w:rsidP="00D07496">
            <w:pPr>
              <w:rPr>
                <w:b/>
                <w:sz w:val="20"/>
                <w:szCs w:val="20"/>
              </w:rPr>
            </w:pPr>
            <w:r w:rsidRPr="002F1D0D">
              <w:rPr>
                <w:b/>
                <w:sz w:val="20"/>
                <w:szCs w:val="20"/>
              </w:rPr>
              <w:t>4</w:t>
            </w:r>
          </w:p>
          <w:p w:rsidR="00237DE6" w:rsidRPr="002F1D0D" w:rsidRDefault="00237DE6" w:rsidP="00D07496">
            <w:pPr>
              <w:rPr>
                <w:b/>
                <w:color w:val="C00000"/>
                <w:sz w:val="20"/>
                <w:szCs w:val="20"/>
              </w:rPr>
            </w:pPr>
            <w:r w:rsidRPr="002F1D0D">
              <w:rPr>
                <w:b/>
                <w:color w:val="C00000"/>
                <w:sz w:val="20"/>
                <w:szCs w:val="20"/>
              </w:rPr>
              <w:t>Félévi nevelőtestületi értekezlet</w:t>
            </w:r>
          </w:p>
          <w:p w:rsidR="00237DE6" w:rsidRPr="002F1D0D" w:rsidRDefault="00237DE6" w:rsidP="00D07496">
            <w:pPr>
              <w:rPr>
                <w:b/>
                <w:color w:val="C00000"/>
                <w:sz w:val="20"/>
                <w:szCs w:val="20"/>
              </w:rPr>
            </w:pPr>
            <w:r w:rsidRPr="002F1D0D">
              <w:rPr>
                <w:b/>
                <w:color w:val="C00000"/>
                <w:sz w:val="20"/>
                <w:szCs w:val="20"/>
              </w:rPr>
              <w:t>Szülői értekezlet</w:t>
            </w:r>
          </w:p>
        </w:tc>
        <w:tc>
          <w:tcPr>
            <w:tcW w:w="717" w:type="pct"/>
            <w:shd w:val="clear" w:color="auto" w:fill="F5F5F5"/>
          </w:tcPr>
          <w:p w:rsidR="00237DE6" w:rsidRPr="002F1D0D" w:rsidRDefault="00237DE6" w:rsidP="00D07496">
            <w:pPr>
              <w:rPr>
                <w:b/>
                <w:sz w:val="20"/>
                <w:szCs w:val="20"/>
              </w:rPr>
            </w:pPr>
            <w:r w:rsidRPr="002F1D0D">
              <w:rPr>
                <w:b/>
                <w:sz w:val="20"/>
                <w:szCs w:val="20"/>
              </w:rPr>
              <w:t>5</w:t>
            </w:r>
          </w:p>
        </w:tc>
        <w:tc>
          <w:tcPr>
            <w:tcW w:w="718" w:type="pct"/>
            <w:shd w:val="clear" w:color="auto" w:fill="F5F5F5"/>
          </w:tcPr>
          <w:p w:rsidR="00237DE6" w:rsidRPr="002F1D0D" w:rsidRDefault="00237DE6" w:rsidP="00D07496">
            <w:pPr>
              <w:rPr>
                <w:b/>
                <w:sz w:val="20"/>
                <w:szCs w:val="20"/>
              </w:rPr>
            </w:pPr>
            <w:r w:rsidRPr="002F1D0D">
              <w:rPr>
                <w:b/>
                <w:sz w:val="20"/>
                <w:szCs w:val="20"/>
              </w:rPr>
              <w:t>6</w:t>
            </w:r>
          </w:p>
        </w:tc>
        <w:tc>
          <w:tcPr>
            <w:tcW w:w="718" w:type="pct"/>
            <w:shd w:val="clear" w:color="auto" w:fill="F5F5F5"/>
          </w:tcPr>
          <w:p w:rsidR="00237DE6" w:rsidRPr="002F1D0D" w:rsidRDefault="00237DE6" w:rsidP="00D07496">
            <w:pPr>
              <w:rPr>
                <w:b/>
                <w:sz w:val="20"/>
                <w:szCs w:val="20"/>
              </w:rPr>
            </w:pPr>
            <w:r w:rsidRPr="002F1D0D">
              <w:rPr>
                <w:b/>
                <w:sz w:val="20"/>
                <w:szCs w:val="20"/>
              </w:rPr>
              <w:t>7</w:t>
            </w:r>
          </w:p>
        </w:tc>
        <w:tc>
          <w:tcPr>
            <w:tcW w:w="718" w:type="pct"/>
            <w:shd w:val="clear" w:color="auto" w:fill="F5F5F5"/>
          </w:tcPr>
          <w:p w:rsidR="00237DE6" w:rsidRPr="002F1D0D" w:rsidRDefault="00237DE6" w:rsidP="00D07496">
            <w:pPr>
              <w:rPr>
                <w:b/>
                <w:sz w:val="20"/>
                <w:szCs w:val="20"/>
              </w:rPr>
            </w:pPr>
            <w:r w:rsidRPr="002F1D0D">
              <w:rPr>
                <w:b/>
                <w:sz w:val="20"/>
                <w:szCs w:val="20"/>
              </w:rPr>
              <w:t>8</w:t>
            </w:r>
          </w:p>
        </w:tc>
        <w:tc>
          <w:tcPr>
            <w:tcW w:w="718" w:type="pct"/>
            <w:shd w:val="clear" w:color="auto" w:fill="FABF8F" w:themeFill="accent6" w:themeFillTint="99"/>
          </w:tcPr>
          <w:p w:rsidR="00237DE6" w:rsidRPr="002F1D0D" w:rsidRDefault="00237DE6" w:rsidP="00D07496">
            <w:pPr>
              <w:rPr>
                <w:b/>
                <w:sz w:val="20"/>
                <w:szCs w:val="20"/>
              </w:rPr>
            </w:pPr>
            <w:r w:rsidRPr="002F1D0D">
              <w:rPr>
                <w:b/>
                <w:sz w:val="20"/>
                <w:szCs w:val="20"/>
              </w:rPr>
              <w:t>9</w:t>
            </w:r>
          </w:p>
          <w:p w:rsidR="00237DE6" w:rsidRPr="002F1D0D" w:rsidRDefault="00237DE6" w:rsidP="00D07496">
            <w:pPr>
              <w:rPr>
                <w:b/>
                <w:sz w:val="20"/>
                <w:szCs w:val="20"/>
              </w:rPr>
            </w:pPr>
          </w:p>
          <w:p w:rsidR="00237DE6" w:rsidRPr="002F1D0D" w:rsidRDefault="00237DE6" w:rsidP="00D07496">
            <w:pPr>
              <w:rPr>
                <w:b/>
                <w:sz w:val="20"/>
                <w:szCs w:val="20"/>
              </w:rPr>
            </w:pPr>
            <w:r w:rsidRPr="002F1D0D">
              <w:rPr>
                <w:b/>
                <w:sz w:val="20"/>
                <w:szCs w:val="20"/>
              </w:rPr>
              <w:t>Farsang</w:t>
            </w:r>
          </w:p>
        </w:tc>
        <w:tc>
          <w:tcPr>
            <w:tcW w:w="693" w:type="pct"/>
            <w:shd w:val="clear" w:color="auto" w:fill="FABF8F" w:themeFill="accent6" w:themeFillTint="99"/>
          </w:tcPr>
          <w:p w:rsidR="00237DE6" w:rsidRPr="002F1D0D" w:rsidRDefault="00237DE6" w:rsidP="00D07496">
            <w:pPr>
              <w:rPr>
                <w:b/>
                <w:sz w:val="20"/>
                <w:szCs w:val="20"/>
              </w:rPr>
            </w:pPr>
            <w:r w:rsidRPr="002F1D0D">
              <w:rPr>
                <w:b/>
                <w:sz w:val="20"/>
                <w:szCs w:val="20"/>
              </w:rPr>
              <w:t>10</w:t>
            </w:r>
          </w:p>
        </w:tc>
      </w:tr>
      <w:tr w:rsidR="00237DE6" w:rsidRPr="002F1D0D" w:rsidTr="00CA6BF0">
        <w:trPr>
          <w:trHeight w:val="1290"/>
          <w:tblCellSpacing w:w="0" w:type="dxa"/>
          <w:jc w:val="center"/>
        </w:trPr>
        <w:tc>
          <w:tcPr>
            <w:tcW w:w="718" w:type="pct"/>
            <w:shd w:val="clear" w:color="auto" w:fill="F5F5F5"/>
          </w:tcPr>
          <w:p w:rsidR="00237DE6" w:rsidRPr="002F1D0D" w:rsidRDefault="00237DE6" w:rsidP="00D07496">
            <w:pPr>
              <w:rPr>
                <w:b/>
                <w:sz w:val="20"/>
                <w:szCs w:val="20"/>
              </w:rPr>
            </w:pPr>
            <w:r w:rsidRPr="002F1D0D">
              <w:rPr>
                <w:b/>
                <w:sz w:val="20"/>
                <w:szCs w:val="20"/>
              </w:rPr>
              <w:t>11</w:t>
            </w:r>
          </w:p>
          <w:p w:rsidR="00237DE6" w:rsidRPr="002F1D0D" w:rsidRDefault="00237DE6" w:rsidP="00D07496">
            <w:pPr>
              <w:rPr>
                <w:b/>
                <w:color w:val="984806" w:themeColor="accent6" w:themeShade="80"/>
                <w:sz w:val="20"/>
                <w:szCs w:val="20"/>
              </w:rPr>
            </w:pPr>
            <w:r w:rsidRPr="002F1D0D">
              <w:rPr>
                <w:b/>
                <w:color w:val="984806" w:themeColor="accent6" w:themeShade="80"/>
                <w:sz w:val="20"/>
                <w:szCs w:val="20"/>
              </w:rPr>
              <w:t>KUCKÓ program az óvodásoknak</w:t>
            </w:r>
          </w:p>
        </w:tc>
        <w:tc>
          <w:tcPr>
            <w:tcW w:w="717" w:type="pct"/>
            <w:shd w:val="clear" w:color="auto" w:fill="F5F5F5"/>
          </w:tcPr>
          <w:p w:rsidR="00237DE6" w:rsidRPr="002F1D0D" w:rsidRDefault="00237DE6" w:rsidP="00D07496">
            <w:pPr>
              <w:rPr>
                <w:b/>
                <w:sz w:val="20"/>
                <w:szCs w:val="20"/>
              </w:rPr>
            </w:pPr>
            <w:r w:rsidRPr="002F1D0D">
              <w:rPr>
                <w:b/>
                <w:sz w:val="20"/>
                <w:szCs w:val="20"/>
              </w:rPr>
              <w:t>12</w:t>
            </w:r>
          </w:p>
        </w:tc>
        <w:tc>
          <w:tcPr>
            <w:tcW w:w="718" w:type="pct"/>
            <w:shd w:val="clear" w:color="auto" w:fill="F5F5F5"/>
          </w:tcPr>
          <w:p w:rsidR="00237DE6" w:rsidRPr="002F1D0D" w:rsidRDefault="00237DE6" w:rsidP="00D07496">
            <w:pPr>
              <w:rPr>
                <w:b/>
                <w:sz w:val="20"/>
                <w:szCs w:val="20"/>
              </w:rPr>
            </w:pPr>
            <w:r w:rsidRPr="002F1D0D">
              <w:rPr>
                <w:b/>
                <w:sz w:val="20"/>
                <w:szCs w:val="20"/>
              </w:rPr>
              <w:t>13</w:t>
            </w:r>
          </w:p>
          <w:p w:rsidR="00237DE6" w:rsidRPr="002F1D0D" w:rsidRDefault="00237DE6" w:rsidP="00D07496">
            <w:pPr>
              <w:rPr>
                <w:b/>
                <w:sz w:val="20"/>
                <w:szCs w:val="20"/>
              </w:rPr>
            </w:pPr>
          </w:p>
          <w:p w:rsidR="00237DE6" w:rsidRPr="002F1D0D" w:rsidRDefault="00237DE6" w:rsidP="00D07496">
            <w:pPr>
              <w:rPr>
                <w:b/>
                <w:sz w:val="20"/>
                <w:szCs w:val="20"/>
              </w:rPr>
            </w:pPr>
            <w:r w:rsidRPr="002F1D0D">
              <w:rPr>
                <w:b/>
                <w:sz w:val="20"/>
                <w:szCs w:val="20"/>
              </w:rPr>
              <w:t>Alsós színház</w:t>
            </w:r>
          </w:p>
        </w:tc>
        <w:tc>
          <w:tcPr>
            <w:tcW w:w="718" w:type="pct"/>
            <w:shd w:val="clear" w:color="auto" w:fill="F5F5F5"/>
          </w:tcPr>
          <w:p w:rsidR="00237DE6" w:rsidRPr="002F1D0D" w:rsidRDefault="00237DE6" w:rsidP="00D07496">
            <w:pPr>
              <w:rPr>
                <w:b/>
                <w:sz w:val="20"/>
                <w:szCs w:val="20"/>
              </w:rPr>
            </w:pPr>
            <w:r w:rsidRPr="002F1D0D">
              <w:rPr>
                <w:b/>
                <w:sz w:val="20"/>
                <w:szCs w:val="20"/>
              </w:rPr>
              <w:t>14</w:t>
            </w:r>
          </w:p>
        </w:tc>
        <w:tc>
          <w:tcPr>
            <w:tcW w:w="718" w:type="pct"/>
            <w:shd w:val="clear" w:color="auto" w:fill="F5F5F5"/>
          </w:tcPr>
          <w:p w:rsidR="00237DE6" w:rsidRPr="002F1D0D" w:rsidRDefault="00237DE6" w:rsidP="00D07496">
            <w:pPr>
              <w:rPr>
                <w:b/>
                <w:sz w:val="20"/>
                <w:szCs w:val="20"/>
              </w:rPr>
            </w:pPr>
            <w:r w:rsidRPr="002F1D0D">
              <w:rPr>
                <w:b/>
                <w:sz w:val="20"/>
                <w:szCs w:val="20"/>
              </w:rPr>
              <w:t>15</w:t>
            </w:r>
          </w:p>
        </w:tc>
        <w:tc>
          <w:tcPr>
            <w:tcW w:w="718" w:type="pct"/>
            <w:shd w:val="clear" w:color="auto" w:fill="FABF8F" w:themeFill="accent6" w:themeFillTint="99"/>
          </w:tcPr>
          <w:p w:rsidR="00237DE6" w:rsidRPr="002F1D0D" w:rsidRDefault="00237DE6" w:rsidP="00D07496">
            <w:pPr>
              <w:rPr>
                <w:b/>
                <w:sz w:val="20"/>
                <w:szCs w:val="20"/>
              </w:rPr>
            </w:pPr>
            <w:r w:rsidRPr="002F1D0D">
              <w:rPr>
                <w:b/>
                <w:sz w:val="20"/>
                <w:szCs w:val="20"/>
              </w:rPr>
              <w:t>16</w:t>
            </w:r>
          </w:p>
        </w:tc>
        <w:tc>
          <w:tcPr>
            <w:tcW w:w="693" w:type="pct"/>
            <w:shd w:val="clear" w:color="auto" w:fill="FABF8F" w:themeFill="accent6" w:themeFillTint="99"/>
          </w:tcPr>
          <w:p w:rsidR="00237DE6" w:rsidRPr="002F1D0D" w:rsidRDefault="00237DE6" w:rsidP="00D07496">
            <w:pPr>
              <w:rPr>
                <w:b/>
                <w:sz w:val="20"/>
                <w:szCs w:val="20"/>
              </w:rPr>
            </w:pPr>
            <w:r w:rsidRPr="002F1D0D">
              <w:rPr>
                <w:b/>
                <w:sz w:val="20"/>
                <w:szCs w:val="20"/>
              </w:rPr>
              <w:t>17</w:t>
            </w:r>
          </w:p>
        </w:tc>
      </w:tr>
      <w:tr w:rsidR="00237DE6" w:rsidRPr="002F1D0D" w:rsidTr="00CA6BF0">
        <w:trPr>
          <w:trHeight w:val="1290"/>
          <w:tblCellSpacing w:w="0" w:type="dxa"/>
          <w:jc w:val="center"/>
        </w:trPr>
        <w:tc>
          <w:tcPr>
            <w:tcW w:w="718" w:type="pct"/>
            <w:shd w:val="clear" w:color="auto" w:fill="F5F5F5"/>
          </w:tcPr>
          <w:p w:rsidR="00237DE6" w:rsidRDefault="00237DE6" w:rsidP="00D07496">
            <w:pPr>
              <w:rPr>
                <w:b/>
                <w:sz w:val="20"/>
                <w:szCs w:val="20"/>
              </w:rPr>
            </w:pPr>
            <w:r w:rsidRPr="002F1D0D">
              <w:rPr>
                <w:b/>
                <w:sz w:val="20"/>
                <w:szCs w:val="20"/>
              </w:rPr>
              <w:t>18</w:t>
            </w:r>
          </w:p>
          <w:p w:rsidR="00E109F2" w:rsidRPr="00E109F2" w:rsidRDefault="00E109F2" w:rsidP="00D07496">
            <w:pPr>
              <w:rPr>
                <w:b/>
                <w:color w:val="C00000"/>
                <w:sz w:val="20"/>
                <w:szCs w:val="20"/>
              </w:rPr>
            </w:pPr>
            <w:r>
              <w:rPr>
                <w:b/>
                <w:color w:val="C00000"/>
                <w:sz w:val="20"/>
                <w:szCs w:val="20"/>
              </w:rPr>
              <w:t>Jelentkezési lapok postázás</w:t>
            </w:r>
          </w:p>
        </w:tc>
        <w:tc>
          <w:tcPr>
            <w:tcW w:w="717" w:type="pct"/>
            <w:shd w:val="clear" w:color="auto" w:fill="F5F5F5"/>
          </w:tcPr>
          <w:p w:rsidR="00237DE6" w:rsidRPr="002F1D0D" w:rsidRDefault="00237DE6" w:rsidP="00D07496">
            <w:pPr>
              <w:rPr>
                <w:b/>
                <w:sz w:val="20"/>
                <w:szCs w:val="20"/>
              </w:rPr>
            </w:pPr>
            <w:r w:rsidRPr="002F1D0D">
              <w:rPr>
                <w:b/>
                <w:sz w:val="20"/>
                <w:szCs w:val="20"/>
              </w:rPr>
              <w:t>19</w:t>
            </w:r>
          </w:p>
        </w:tc>
        <w:tc>
          <w:tcPr>
            <w:tcW w:w="718" w:type="pct"/>
            <w:shd w:val="clear" w:color="auto" w:fill="F5F5F5"/>
          </w:tcPr>
          <w:p w:rsidR="00237DE6" w:rsidRPr="002F1D0D" w:rsidRDefault="00237DE6" w:rsidP="00D07496">
            <w:pPr>
              <w:rPr>
                <w:b/>
                <w:sz w:val="20"/>
                <w:szCs w:val="20"/>
              </w:rPr>
            </w:pPr>
            <w:r w:rsidRPr="002F1D0D">
              <w:rPr>
                <w:b/>
                <w:sz w:val="20"/>
                <w:szCs w:val="20"/>
              </w:rPr>
              <w:t>20</w:t>
            </w:r>
          </w:p>
          <w:p w:rsidR="00237DE6" w:rsidRPr="002F1D0D" w:rsidRDefault="00237DE6" w:rsidP="00D07496">
            <w:pPr>
              <w:rPr>
                <w:b/>
                <w:sz w:val="20"/>
                <w:szCs w:val="20"/>
              </w:rPr>
            </w:pPr>
          </w:p>
          <w:p w:rsidR="00237DE6" w:rsidRPr="002F1D0D" w:rsidRDefault="00237DE6" w:rsidP="00D07496">
            <w:pPr>
              <w:rPr>
                <w:b/>
                <w:sz w:val="20"/>
                <w:szCs w:val="20"/>
              </w:rPr>
            </w:pPr>
            <w:r w:rsidRPr="002F1D0D">
              <w:rPr>
                <w:b/>
                <w:sz w:val="20"/>
                <w:szCs w:val="20"/>
              </w:rPr>
              <w:t>Felsős színház</w:t>
            </w:r>
          </w:p>
        </w:tc>
        <w:tc>
          <w:tcPr>
            <w:tcW w:w="718" w:type="pct"/>
            <w:shd w:val="clear" w:color="auto" w:fill="F5F5F5"/>
          </w:tcPr>
          <w:p w:rsidR="00237DE6" w:rsidRPr="002F1D0D" w:rsidRDefault="00237DE6" w:rsidP="00D07496">
            <w:pPr>
              <w:rPr>
                <w:b/>
                <w:sz w:val="20"/>
                <w:szCs w:val="20"/>
              </w:rPr>
            </w:pPr>
            <w:r w:rsidRPr="002F1D0D">
              <w:rPr>
                <w:b/>
                <w:sz w:val="20"/>
                <w:szCs w:val="20"/>
              </w:rPr>
              <w:t>21</w:t>
            </w:r>
          </w:p>
        </w:tc>
        <w:tc>
          <w:tcPr>
            <w:tcW w:w="718" w:type="pct"/>
            <w:shd w:val="clear" w:color="auto" w:fill="F5F5F5"/>
          </w:tcPr>
          <w:p w:rsidR="00237DE6" w:rsidRPr="002F1D0D" w:rsidRDefault="00237DE6" w:rsidP="00D07496">
            <w:pPr>
              <w:rPr>
                <w:b/>
                <w:sz w:val="20"/>
                <w:szCs w:val="20"/>
              </w:rPr>
            </w:pPr>
            <w:r w:rsidRPr="002F1D0D">
              <w:rPr>
                <w:b/>
                <w:sz w:val="20"/>
                <w:szCs w:val="20"/>
              </w:rPr>
              <w:t>22</w:t>
            </w:r>
          </w:p>
          <w:p w:rsidR="00237DE6" w:rsidRPr="002F1D0D" w:rsidRDefault="00237DE6" w:rsidP="00D07496">
            <w:pPr>
              <w:rPr>
                <w:b/>
                <w:sz w:val="20"/>
                <w:szCs w:val="20"/>
              </w:rPr>
            </w:pPr>
            <w:r w:rsidRPr="002F1D0D">
              <w:rPr>
                <w:b/>
                <w:sz w:val="20"/>
                <w:szCs w:val="20"/>
              </w:rPr>
              <w:t>Megemlékezés a kommunista diktatúra áldozataira</w:t>
            </w:r>
          </w:p>
        </w:tc>
        <w:tc>
          <w:tcPr>
            <w:tcW w:w="718" w:type="pct"/>
            <w:shd w:val="clear" w:color="auto" w:fill="FABF8F" w:themeFill="accent6" w:themeFillTint="99"/>
          </w:tcPr>
          <w:p w:rsidR="00237DE6" w:rsidRPr="002F1D0D" w:rsidRDefault="00237DE6" w:rsidP="00D07496">
            <w:pPr>
              <w:rPr>
                <w:b/>
                <w:sz w:val="20"/>
                <w:szCs w:val="20"/>
              </w:rPr>
            </w:pPr>
            <w:r w:rsidRPr="002F1D0D">
              <w:rPr>
                <w:b/>
                <w:sz w:val="20"/>
                <w:szCs w:val="20"/>
              </w:rPr>
              <w:t>23</w:t>
            </w:r>
          </w:p>
        </w:tc>
        <w:tc>
          <w:tcPr>
            <w:tcW w:w="693" w:type="pct"/>
            <w:shd w:val="clear" w:color="auto" w:fill="FABF8F" w:themeFill="accent6" w:themeFillTint="99"/>
          </w:tcPr>
          <w:p w:rsidR="00237DE6" w:rsidRPr="002F1D0D" w:rsidRDefault="00237DE6" w:rsidP="00D07496">
            <w:pPr>
              <w:rPr>
                <w:b/>
                <w:sz w:val="20"/>
                <w:szCs w:val="20"/>
              </w:rPr>
            </w:pPr>
            <w:r w:rsidRPr="002F1D0D">
              <w:rPr>
                <w:b/>
                <w:sz w:val="20"/>
                <w:szCs w:val="20"/>
              </w:rPr>
              <w:t>24</w:t>
            </w:r>
          </w:p>
        </w:tc>
      </w:tr>
      <w:tr w:rsidR="00237DE6" w:rsidRPr="002F1D0D" w:rsidTr="00CA6BF0">
        <w:trPr>
          <w:trHeight w:val="1130"/>
          <w:tblCellSpacing w:w="0" w:type="dxa"/>
          <w:jc w:val="center"/>
        </w:trPr>
        <w:tc>
          <w:tcPr>
            <w:tcW w:w="718" w:type="pct"/>
            <w:shd w:val="clear" w:color="auto" w:fill="F5F5F5"/>
          </w:tcPr>
          <w:p w:rsidR="00237DE6" w:rsidRPr="002F1D0D" w:rsidRDefault="00237DE6" w:rsidP="00D07496">
            <w:pPr>
              <w:rPr>
                <w:b/>
                <w:sz w:val="20"/>
                <w:szCs w:val="20"/>
              </w:rPr>
            </w:pPr>
            <w:r w:rsidRPr="002F1D0D">
              <w:rPr>
                <w:b/>
                <w:sz w:val="20"/>
                <w:szCs w:val="20"/>
              </w:rPr>
              <w:t>25</w:t>
            </w:r>
          </w:p>
          <w:p w:rsidR="00237DE6" w:rsidRPr="002F1D0D" w:rsidRDefault="00237DE6" w:rsidP="00D07496">
            <w:pPr>
              <w:rPr>
                <w:b/>
                <w:sz w:val="20"/>
                <w:szCs w:val="20"/>
              </w:rPr>
            </w:pPr>
            <w:r w:rsidRPr="002F1D0D">
              <w:rPr>
                <w:b/>
                <w:color w:val="984806" w:themeColor="accent6" w:themeShade="80"/>
                <w:sz w:val="20"/>
                <w:szCs w:val="20"/>
              </w:rPr>
              <w:t>KUCKÓ program az óvodásoknak</w:t>
            </w:r>
          </w:p>
        </w:tc>
        <w:tc>
          <w:tcPr>
            <w:tcW w:w="717" w:type="pct"/>
            <w:shd w:val="clear" w:color="auto" w:fill="F5F5F5"/>
          </w:tcPr>
          <w:p w:rsidR="00237DE6" w:rsidRPr="002F1D0D" w:rsidRDefault="00237DE6" w:rsidP="00D07496">
            <w:pPr>
              <w:rPr>
                <w:b/>
                <w:sz w:val="20"/>
                <w:szCs w:val="20"/>
              </w:rPr>
            </w:pPr>
            <w:r w:rsidRPr="002F1D0D">
              <w:rPr>
                <w:b/>
                <w:sz w:val="20"/>
                <w:szCs w:val="20"/>
              </w:rPr>
              <w:t>26</w:t>
            </w:r>
          </w:p>
        </w:tc>
        <w:tc>
          <w:tcPr>
            <w:tcW w:w="718" w:type="pct"/>
            <w:shd w:val="clear" w:color="auto" w:fill="F5F5F5"/>
          </w:tcPr>
          <w:p w:rsidR="00237DE6" w:rsidRPr="002F1D0D" w:rsidRDefault="00237DE6" w:rsidP="00D07496">
            <w:pPr>
              <w:rPr>
                <w:b/>
                <w:sz w:val="20"/>
                <w:szCs w:val="20"/>
              </w:rPr>
            </w:pPr>
            <w:r w:rsidRPr="002F1D0D">
              <w:rPr>
                <w:b/>
                <w:sz w:val="20"/>
                <w:szCs w:val="20"/>
              </w:rPr>
              <w:t>27</w:t>
            </w:r>
          </w:p>
        </w:tc>
        <w:tc>
          <w:tcPr>
            <w:tcW w:w="718" w:type="pct"/>
            <w:shd w:val="clear" w:color="auto" w:fill="F2F2F2" w:themeFill="background1" w:themeFillShade="F2"/>
          </w:tcPr>
          <w:p w:rsidR="00237DE6" w:rsidRPr="002F1D0D" w:rsidRDefault="00237DE6" w:rsidP="00D07496">
            <w:pPr>
              <w:rPr>
                <w:b/>
                <w:sz w:val="20"/>
                <w:szCs w:val="20"/>
              </w:rPr>
            </w:pPr>
            <w:r w:rsidRPr="002F1D0D">
              <w:rPr>
                <w:b/>
                <w:sz w:val="20"/>
                <w:szCs w:val="20"/>
              </w:rPr>
              <w:t>28</w:t>
            </w:r>
          </w:p>
        </w:tc>
        <w:tc>
          <w:tcPr>
            <w:tcW w:w="718" w:type="pct"/>
            <w:shd w:val="clear" w:color="auto" w:fill="808080" w:themeFill="background1" w:themeFillShade="80"/>
            <w:vAlign w:val="center"/>
          </w:tcPr>
          <w:p w:rsidR="00237DE6" w:rsidRPr="002F1D0D" w:rsidRDefault="00237DE6" w:rsidP="00D07496">
            <w:pPr>
              <w:jc w:val="center"/>
              <w:rPr>
                <w:b/>
                <w:sz w:val="20"/>
                <w:szCs w:val="20"/>
              </w:rPr>
            </w:pPr>
          </w:p>
        </w:tc>
        <w:tc>
          <w:tcPr>
            <w:tcW w:w="718" w:type="pct"/>
            <w:shd w:val="clear" w:color="auto" w:fill="808080" w:themeFill="background1" w:themeFillShade="80"/>
            <w:vAlign w:val="center"/>
          </w:tcPr>
          <w:p w:rsidR="00237DE6" w:rsidRPr="002F1D0D" w:rsidRDefault="00237DE6" w:rsidP="00D07496">
            <w:pPr>
              <w:jc w:val="center"/>
              <w:rPr>
                <w:b/>
                <w:sz w:val="20"/>
                <w:szCs w:val="20"/>
              </w:rPr>
            </w:pPr>
          </w:p>
        </w:tc>
        <w:tc>
          <w:tcPr>
            <w:tcW w:w="693" w:type="pct"/>
            <w:shd w:val="clear" w:color="auto" w:fill="808080" w:themeFill="background1" w:themeFillShade="80"/>
            <w:vAlign w:val="center"/>
          </w:tcPr>
          <w:p w:rsidR="00237DE6" w:rsidRPr="002F1D0D" w:rsidRDefault="00237DE6" w:rsidP="00D07496">
            <w:pPr>
              <w:jc w:val="center"/>
              <w:rPr>
                <w:b/>
                <w:sz w:val="20"/>
                <w:szCs w:val="20"/>
              </w:rPr>
            </w:pPr>
          </w:p>
        </w:tc>
      </w:tr>
    </w:tbl>
    <w:p w:rsidR="00763C47" w:rsidRDefault="00763C47" w:rsidP="00763C47">
      <w:pPr>
        <w:rPr>
          <w:b/>
          <w:sz w:val="20"/>
          <w:szCs w:val="20"/>
        </w:rPr>
      </w:pPr>
    </w:p>
    <w:p w:rsidR="00D07496" w:rsidRDefault="00D07496" w:rsidP="00763C47">
      <w:pPr>
        <w:rPr>
          <w:b/>
          <w:sz w:val="20"/>
          <w:szCs w:val="20"/>
        </w:rPr>
      </w:pPr>
    </w:p>
    <w:p w:rsidR="00763C47" w:rsidRDefault="00763C47" w:rsidP="00763C47">
      <w:pPr>
        <w:rPr>
          <w:b/>
          <w:sz w:val="20"/>
          <w:szCs w:val="20"/>
        </w:rPr>
      </w:pPr>
    </w:p>
    <w:p w:rsidR="00763C47" w:rsidRPr="00E327BB" w:rsidRDefault="00763C47" w:rsidP="00763C47">
      <w:pPr>
        <w:jc w:val="center"/>
        <w:rPr>
          <w:b/>
          <w:sz w:val="20"/>
          <w:szCs w:val="20"/>
        </w:rPr>
      </w:pPr>
      <w:r w:rsidRPr="00E327BB">
        <w:rPr>
          <w:b/>
          <w:sz w:val="20"/>
          <w:szCs w:val="20"/>
        </w:rPr>
        <w:t>201</w:t>
      </w:r>
      <w:r>
        <w:rPr>
          <w:b/>
          <w:sz w:val="20"/>
          <w:szCs w:val="20"/>
        </w:rPr>
        <w:t>9</w:t>
      </w:r>
      <w:r w:rsidRPr="00E327BB">
        <w:rPr>
          <w:b/>
          <w:sz w:val="20"/>
          <w:szCs w:val="20"/>
        </w:rPr>
        <w:t>. március</w:t>
      </w:r>
    </w:p>
    <w:p w:rsidR="00763C47" w:rsidRPr="00E327BB" w:rsidRDefault="00763C47" w:rsidP="00763C47">
      <w:pPr>
        <w:rPr>
          <w:b/>
          <w:sz w:val="20"/>
          <w:szCs w:val="20"/>
        </w:rPr>
      </w:pPr>
    </w:p>
    <w:tbl>
      <w:tblPr>
        <w:tblW w:w="4759"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753"/>
        <w:gridCol w:w="1432"/>
        <w:gridCol w:w="1432"/>
        <w:gridCol w:w="1432"/>
        <w:gridCol w:w="1432"/>
        <w:gridCol w:w="767"/>
        <w:gridCol w:w="810"/>
      </w:tblGrid>
      <w:tr w:rsidR="00D07496" w:rsidRPr="002F1D0D" w:rsidTr="00C5179E">
        <w:trPr>
          <w:trHeight w:val="781"/>
          <w:tblCellSpacing w:w="0" w:type="dxa"/>
          <w:jc w:val="center"/>
        </w:trPr>
        <w:tc>
          <w:tcPr>
            <w:tcW w:w="726" w:type="pct"/>
            <w:shd w:val="clear" w:color="auto" w:fill="F5F5F5"/>
            <w:vAlign w:val="center"/>
          </w:tcPr>
          <w:p w:rsidR="00D07496" w:rsidRPr="002F1D0D" w:rsidRDefault="00D07496" w:rsidP="00D07496">
            <w:pPr>
              <w:jc w:val="center"/>
              <w:rPr>
                <w:b/>
                <w:sz w:val="20"/>
                <w:szCs w:val="20"/>
              </w:rPr>
            </w:pPr>
            <w:r w:rsidRPr="002F1D0D">
              <w:rPr>
                <w:b/>
                <w:sz w:val="20"/>
                <w:szCs w:val="20"/>
              </w:rPr>
              <w:t>hétfő</w:t>
            </w:r>
          </w:p>
        </w:tc>
        <w:tc>
          <w:tcPr>
            <w:tcW w:w="726" w:type="pct"/>
            <w:shd w:val="clear" w:color="auto" w:fill="F5F5F5"/>
            <w:vAlign w:val="center"/>
          </w:tcPr>
          <w:p w:rsidR="00D07496" w:rsidRPr="002F1D0D" w:rsidRDefault="00D07496" w:rsidP="00D07496">
            <w:pPr>
              <w:jc w:val="center"/>
              <w:rPr>
                <w:b/>
                <w:sz w:val="20"/>
                <w:szCs w:val="20"/>
              </w:rPr>
            </w:pPr>
            <w:r w:rsidRPr="002F1D0D">
              <w:rPr>
                <w:b/>
                <w:sz w:val="20"/>
                <w:szCs w:val="20"/>
              </w:rPr>
              <w:t>kedd</w:t>
            </w:r>
          </w:p>
        </w:tc>
        <w:tc>
          <w:tcPr>
            <w:tcW w:w="726" w:type="pct"/>
            <w:shd w:val="clear" w:color="auto" w:fill="F5F5F5"/>
            <w:vAlign w:val="center"/>
          </w:tcPr>
          <w:p w:rsidR="00D07496" w:rsidRPr="002F1D0D" w:rsidRDefault="00D07496" w:rsidP="00D07496">
            <w:pPr>
              <w:jc w:val="center"/>
              <w:rPr>
                <w:b/>
                <w:sz w:val="20"/>
                <w:szCs w:val="20"/>
              </w:rPr>
            </w:pPr>
            <w:r w:rsidRPr="002F1D0D">
              <w:rPr>
                <w:b/>
                <w:sz w:val="20"/>
                <w:szCs w:val="20"/>
              </w:rPr>
              <w:t>szerda</w:t>
            </w:r>
          </w:p>
        </w:tc>
        <w:tc>
          <w:tcPr>
            <w:tcW w:w="726" w:type="pct"/>
            <w:shd w:val="clear" w:color="auto" w:fill="F5F5F5"/>
            <w:vAlign w:val="center"/>
          </w:tcPr>
          <w:p w:rsidR="00D07496" w:rsidRPr="002F1D0D" w:rsidRDefault="00D07496" w:rsidP="00D07496">
            <w:pPr>
              <w:jc w:val="center"/>
              <w:rPr>
                <w:b/>
                <w:sz w:val="20"/>
                <w:szCs w:val="20"/>
              </w:rPr>
            </w:pPr>
            <w:r w:rsidRPr="002F1D0D">
              <w:rPr>
                <w:b/>
                <w:sz w:val="20"/>
                <w:szCs w:val="20"/>
              </w:rPr>
              <w:t>csütörtök</w:t>
            </w:r>
          </w:p>
        </w:tc>
        <w:tc>
          <w:tcPr>
            <w:tcW w:w="726" w:type="pct"/>
            <w:shd w:val="clear" w:color="auto" w:fill="F5F5F5"/>
            <w:vAlign w:val="center"/>
          </w:tcPr>
          <w:p w:rsidR="00D07496" w:rsidRPr="002F1D0D" w:rsidRDefault="00D07496" w:rsidP="00D07496">
            <w:pPr>
              <w:jc w:val="center"/>
              <w:rPr>
                <w:b/>
                <w:sz w:val="20"/>
                <w:szCs w:val="20"/>
              </w:rPr>
            </w:pPr>
            <w:r w:rsidRPr="002F1D0D">
              <w:rPr>
                <w:b/>
                <w:sz w:val="20"/>
                <w:szCs w:val="20"/>
              </w:rPr>
              <w:t>péntek</w:t>
            </w:r>
          </w:p>
        </w:tc>
        <w:tc>
          <w:tcPr>
            <w:tcW w:w="726" w:type="pct"/>
            <w:shd w:val="clear" w:color="auto" w:fill="F5F5F5"/>
            <w:vAlign w:val="center"/>
          </w:tcPr>
          <w:p w:rsidR="00D07496" w:rsidRPr="002F1D0D" w:rsidRDefault="00D07496" w:rsidP="00D07496">
            <w:pPr>
              <w:jc w:val="center"/>
              <w:rPr>
                <w:b/>
                <w:sz w:val="20"/>
                <w:szCs w:val="20"/>
              </w:rPr>
            </w:pPr>
            <w:r w:rsidRPr="002F1D0D">
              <w:rPr>
                <w:b/>
                <w:sz w:val="20"/>
                <w:szCs w:val="20"/>
              </w:rPr>
              <w:t>szombat</w:t>
            </w:r>
          </w:p>
        </w:tc>
        <w:tc>
          <w:tcPr>
            <w:tcW w:w="643" w:type="pct"/>
            <w:shd w:val="clear" w:color="auto" w:fill="F5F5F5"/>
            <w:vAlign w:val="center"/>
          </w:tcPr>
          <w:p w:rsidR="00D07496" w:rsidRPr="002F1D0D" w:rsidRDefault="00D07496" w:rsidP="00D07496">
            <w:pPr>
              <w:jc w:val="center"/>
              <w:rPr>
                <w:b/>
                <w:sz w:val="20"/>
                <w:szCs w:val="20"/>
              </w:rPr>
            </w:pPr>
            <w:r w:rsidRPr="002F1D0D">
              <w:rPr>
                <w:b/>
                <w:sz w:val="20"/>
                <w:szCs w:val="20"/>
              </w:rPr>
              <w:t>vasárnap</w:t>
            </w:r>
          </w:p>
        </w:tc>
      </w:tr>
      <w:tr w:rsidR="00D07496" w:rsidRPr="002F1D0D" w:rsidTr="00C5179E">
        <w:trPr>
          <w:trHeight w:val="836"/>
          <w:tblCellSpacing w:w="0" w:type="dxa"/>
          <w:jc w:val="center"/>
        </w:trPr>
        <w:tc>
          <w:tcPr>
            <w:tcW w:w="726" w:type="pct"/>
            <w:shd w:val="clear" w:color="auto" w:fill="808080" w:themeFill="background1" w:themeFillShade="80"/>
          </w:tcPr>
          <w:p w:rsidR="00D07496" w:rsidRPr="002F1D0D" w:rsidRDefault="00D07496" w:rsidP="00D07496">
            <w:pPr>
              <w:rPr>
                <w:b/>
                <w:color w:val="AAAAAA"/>
                <w:sz w:val="20"/>
                <w:szCs w:val="20"/>
              </w:rPr>
            </w:pPr>
          </w:p>
        </w:tc>
        <w:tc>
          <w:tcPr>
            <w:tcW w:w="726" w:type="pct"/>
            <w:shd w:val="clear" w:color="auto" w:fill="808080" w:themeFill="background1" w:themeFillShade="80"/>
          </w:tcPr>
          <w:p w:rsidR="00D07496" w:rsidRPr="002F1D0D" w:rsidRDefault="00D07496" w:rsidP="00D07496">
            <w:pPr>
              <w:rPr>
                <w:b/>
                <w:color w:val="AAAAAA"/>
                <w:sz w:val="20"/>
                <w:szCs w:val="20"/>
              </w:rPr>
            </w:pPr>
          </w:p>
        </w:tc>
        <w:tc>
          <w:tcPr>
            <w:tcW w:w="726" w:type="pct"/>
            <w:shd w:val="clear" w:color="auto" w:fill="808080" w:themeFill="background1" w:themeFillShade="80"/>
          </w:tcPr>
          <w:p w:rsidR="00D07496" w:rsidRPr="002F1D0D" w:rsidRDefault="00D07496" w:rsidP="00D07496">
            <w:pPr>
              <w:rPr>
                <w:b/>
                <w:color w:val="AAAAAA"/>
                <w:sz w:val="20"/>
                <w:szCs w:val="20"/>
              </w:rPr>
            </w:pPr>
          </w:p>
        </w:tc>
        <w:tc>
          <w:tcPr>
            <w:tcW w:w="726" w:type="pct"/>
            <w:shd w:val="clear" w:color="auto" w:fill="808080" w:themeFill="background1" w:themeFillShade="80"/>
          </w:tcPr>
          <w:p w:rsidR="00D07496" w:rsidRPr="002F1D0D" w:rsidRDefault="00D07496" w:rsidP="00D07496">
            <w:pPr>
              <w:rPr>
                <w:b/>
                <w:color w:val="000000"/>
                <w:sz w:val="20"/>
                <w:szCs w:val="20"/>
              </w:rPr>
            </w:pPr>
          </w:p>
        </w:tc>
        <w:tc>
          <w:tcPr>
            <w:tcW w:w="726" w:type="pct"/>
            <w:shd w:val="clear" w:color="auto" w:fill="F2F2F2" w:themeFill="background1" w:themeFillShade="F2"/>
          </w:tcPr>
          <w:p w:rsidR="00D07496" w:rsidRDefault="00D07496" w:rsidP="00D07496">
            <w:pPr>
              <w:rPr>
                <w:b/>
                <w:color w:val="000000"/>
                <w:sz w:val="20"/>
                <w:szCs w:val="20"/>
              </w:rPr>
            </w:pPr>
            <w:r w:rsidRPr="002F1D0D">
              <w:rPr>
                <w:b/>
                <w:color w:val="000000"/>
                <w:sz w:val="20"/>
                <w:szCs w:val="20"/>
              </w:rPr>
              <w:t>1</w:t>
            </w:r>
          </w:p>
          <w:p w:rsidR="00CA6BF0" w:rsidRPr="00CA6BF0" w:rsidRDefault="00CA6BF0" w:rsidP="00D07496">
            <w:pPr>
              <w:rPr>
                <w:b/>
                <w:color w:val="C00000"/>
                <w:sz w:val="20"/>
                <w:szCs w:val="20"/>
              </w:rPr>
            </w:pPr>
            <w:r>
              <w:rPr>
                <w:b/>
                <w:color w:val="C00000"/>
                <w:sz w:val="20"/>
                <w:szCs w:val="20"/>
              </w:rPr>
              <w:t>Értesítés bukás veszélyéről</w:t>
            </w:r>
          </w:p>
        </w:tc>
        <w:tc>
          <w:tcPr>
            <w:tcW w:w="726" w:type="pct"/>
            <w:shd w:val="clear" w:color="auto" w:fill="FABF8F" w:themeFill="accent6" w:themeFillTint="99"/>
          </w:tcPr>
          <w:p w:rsidR="00D07496" w:rsidRPr="002F1D0D" w:rsidRDefault="00D07496" w:rsidP="00D07496">
            <w:pPr>
              <w:rPr>
                <w:b/>
                <w:color w:val="000000"/>
                <w:sz w:val="20"/>
                <w:szCs w:val="20"/>
              </w:rPr>
            </w:pPr>
            <w:r w:rsidRPr="002F1D0D">
              <w:rPr>
                <w:b/>
                <w:color w:val="000000"/>
                <w:sz w:val="20"/>
                <w:szCs w:val="20"/>
              </w:rPr>
              <w:t>2</w:t>
            </w:r>
          </w:p>
        </w:tc>
        <w:tc>
          <w:tcPr>
            <w:tcW w:w="643" w:type="pct"/>
            <w:shd w:val="clear" w:color="auto" w:fill="FABF8F" w:themeFill="accent6" w:themeFillTint="99"/>
          </w:tcPr>
          <w:p w:rsidR="00D07496" w:rsidRPr="002F1D0D" w:rsidRDefault="00D07496" w:rsidP="00D07496">
            <w:pPr>
              <w:rPr>
                <w:b/>
                <w:color w:val="000000"/>
                <w:sz w:val="20"/>
                <w:szCs w:val="20"/>
              </w:rPr>
            </w:pPr>
            <w:r w:rsidRPr="002F1D0D">
              <w:rPr>
                <w:b/>
                <w:color w:val="000000"/>
                <w:sz w:val="20"/>
                <w:szCs w:val="20"/>
              </w:rPr>
              <w:t>3</w:t>
            </w:r>
          </w:p>
        </w:tc>
      </w:tr>
      <w:tr w:rsidR="00D07496" w:rsidRPr="002F1D0D" w:rsidTr="00C5179E">
        <w:trPr>
          <w:trHeight w:val="947"/>
          <w:tblCellSpacing w:w="0" w:type="dxa"/>
          <w:jc w:val="center"/>
        </w:trPr>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4</w:t>
            </w:r>
          </w:p>
          <w:p w:rsidR="00D07496" w:rsidRPr="002F1D0D" w:rsidRDefault="00D07496" w:rsidP="00D07496">
            <w:pPr>
              <w:rPr>
                <w:b/>
                <w:color w:val="365F91" w:themeColor="accent1" w:themeShade="BF"/>
                <w:sz w:val="20"/>
                <w:szCs w:val="20"/>
              </w:rPr>
            </w:pPr>
            <w:r w:rsidRPr="002F1D0D">
              <w:rPr>
                <w:b/>
                <w:color w:val="365F91" w:themeColor="accent1" w:themeShade="BF"/>
                <w:sz w:val="20"/>
                <w:szCs w:val="20"/>
              </w:rPr>
              <w:t>Tanszaki hangverseny: zongora</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5</w:t>
            </w:r>
          </w:p>
          <w:p w:rsidR="00D07496" w:rsidRPr="002F1D0D" w:rsidRDefault="00D07496" w:rsidP="00D07496">
            <w:pPr>
              <w:rPr>
                <w:b/>
                <w:color w:val="000000"/>
                <w:sz w:val="20"/>
                <w:szCs w:val="20"/>
              </w:rPr>
            </w:pPr>
            <w:r w:rsidRPr="002F1D0D">
              <w:rPr>
                <w:b/>
                <w:color w:val="365F91" w:themeColor="accent1" w:themeShade="BF"/>
                <w:sz w:val="20"/>
                <w:szCs w:val="20"/>
              </w:rPr>
              <w:t>Tanszaki hangverseny: fafúvó</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6</w:t>
            </w:r>
          </w:p>
          <w:p w:rsidR="00D07496" w:rsidRPr="002F1D0D" w:rsidRDefault="00D07496" w:rsidP="00D07496">
            <w:pPr>
              <w:rPr>
                <w:b/>
                <w:color w:val="000000"/>
                <w:sz w:val="20"/>
                <w:szCs w:val="20"/>
              </w:rPr>
            </w:pPr>
            <w:r w:rsidRPr="002F1D0D">
              <w:rPr>
                <w:b/>
                <w:color w:val="365F91" w:themeColor="accent1" w:themeShade="BF"/>
                <w:sz w:val="20"/>
                <w:szCs w:val="20"/>
              </w:rPr>
              <w:t>Tanszaki hangverseny: rézfúvó</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7</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8</w:t>
            </w:r>
          </w:p>
        </w:tc>
        <w:tc>
          <w:tcPr>
            <w:tcW w:w="726" w:type="pct"/>
            <w:shd w:val="clear" w:color="auto" w:fill="FABF8F" w:themeFill="accent6" w:themeFillTint="99"/>
          </w:tcPr>
          <w:p w:rsidR="00D07496" w:rsidRPr="002F1D0D" w:rsidRDefault="00D07496" w:rsidP="00D07496">
            <w:pPr>
              <w:rPr>
                <w:b/>
                <w:color w:val="000000"/>
                <w:sz w:val="20"/>
                <w:szCs w:val="20"/>
              </w:rPr>
            </w:pPr>
            <w:r w:rsidRPr="002F1D0D">
              <w:rPr>
                <w:b/>
                <w:color w:val="000000"/>
                <w:sz w:val="20"/>
                <w:szCs w:val="20"/>
              </w:rPr>
              <w:t>9</w:t>
            </w:r>
          </w:p>
        </w:tc>
        <w:tc>
          <w:tcPr>
            <w:tcW w:w="643" w:type="pct"/>
            <w:shd w:val="clear" w:color="auto" w:fill="FABF8F" w:themeFill="accent6" w:themeFillTint="99"/>
          </w:tcPr>
          <w:p w:rsidR="00D07496" w:rsidRPr="002F1D0D" w:rsidRDefault="00D07496" w:rsidP="00D07496">
            <w:pPr>
              <w:rPr>
                <w:b/>
                <w:color w:val="000000"/>
                <w:sz w:val="20"/>
                <w:szCs w:val="20"/>
              </w:rPr>
            </w:pPr>
            <w:r w:rsidRPr="002F1D0D">
              <w:rPr>
                <w:b/>
                <w:color w:val="000000"/>
                <w:sz w:val="20"/>
                <w:szCs w:val="20"/>
              </w:rPr>
              <w:t>10</w:t>
            </w:r>
          </w:p>
        </w:tc>
      </w:tr>
      <w:tr w:rsidR="00D07496" w:rsidRPr="002F1D0D" w:rsidTr="00C5179E">
        <w:trPr>
          <w:trHeight w:val="975"/>
          <w:tblCellSpacing w:w="0" w:type="dxa"/>
          <w:jc w:val="center"/>
        </w:trPr>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11</w:t>
            </w:r>
          </w:p>
          <w:p w:rsidR="00D07496" w:rsidRPr="002F1D0D" w:rsidRDefault="00D07496" w:rsidP="00D07496">
            <w:pPr>
              <w:rPr>
                <w:b/>
                <w:color w:val="000000"/>
                <w:sz w:val="20"/>
                <w:szCs w:val="20"/>
              </w:rPr>
            </w:pPr>
            <w:r w:rsidRPr="002F1D0D">
              <w:rPr>
                <w:b/>
                <w:color w:val="984806" w:themeColor="accent6" w:themeShade="80"/>
                <w:sz w:val="20"/>
                <w:szCs w:val="20"/>
              </w:rPr>
              <w:t>KUCKÓ program az óvodásoknak</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12</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13</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14</w:t>
            </w:r>
          </w:p>
          <w:p w:rsidR="00D07496" w:rsidRPr="002F1D0D" w:rsidRDefault="00D07496" w:rsidP="00D07496">
            <w:pPr>
              <w:rPr>
                <w:b/>
                <w:color w:val="000000"/>
                <w:sz w:val="20"/>
                <w:szCs w:val="20"/>
              </w:rPr>
            </w:pPr>
          </w:p>
          <w:p w:rsidR="00D07496" w:rsidRPr="002F1D0D" w:rsidRDefault="00D07496" w:rsidP="00D07496">
            <w:pPr>
              <w:rPr>
                <w:b/>
                <w:color w:val="000000"/>
                <w:sz w:val="20"/>
                <w:szCs w:val="20"/>
              </w:rPr>
            </w:pPr>
            <w:r w:rsidRPr="002F1D0D">
              <w:rPr>
                <w:b/>
                <w:color w:val="000000"/>
                <w:sz w:val="20"/>
                <w:szCs w:val="20"/>
              </w:rPr>
              <w:t>DSD I. írásbeli nyelvvizsga</w:t>
            </w:r>
          </w:p>
        </w:tc>
        <w:tc>
          <w:tcPr>
            <w:tcW w:w="726" w:type="pct"/>
            <w:shd w:val="clear" w:color="auto" w:fill="D99594" w:themeFill="accent2" w:themeFillTint="99"/>
          </w:tcPr>
          <w:p w:rsidR="00D07496" w:rsidRPr="002F1D0D" w:rsidRDefault="00D07496" w:rsidP="00D07496">
            <w:pPr>
              <w:rPr>
                <w:b/>
                <w:color w:val="000000"/>
                <w:sz w:val="20"/>
                <w:szCs w:val="20"/>
              </w:rPr>
            </w:pPr>
            <w:r w:rsidRPr="002F1D0D">
              <w:rPr>
                <w:b/>
                <w:color w:val="000000"/>
                <w:sz w:val="20"/>
                <w:szCs w:val="20"/>
              </w:rPr>
              <w:t>15 ünnep</w:t>
            </w:r>
          </w:p>
        </w:tc>
        <w:tc>
          <w:tcPr>
            <w:tcW w:w="726" w:type="pct"/>
            <w:shd w:val="clear" w:color="auto" w:fill="FABF8F" w:themeFill="accent6" w:themeFillTint="99"/>
          </w:tcPr>
          <w:p w:rsidR="00D07496" w:rsidRPr="002F1D0D" w:rsidRDefault="00D07496" w:rsidP="00D07496">
            <w:pPr>
              <w:rPr>
                <w:b/>
                <w:color w:val="000000"/>
                <w:sz w:val="20"/>
                <w:szCs w:val="20"/>
              </w:rPr>
            </w:pPr>
            <w:r w:rsidRPr="002F1D0D">
              <w:rPr>
                <w:b/>
                <w:color w:val="000000"/>
                <w:sz w:val="20"/>
                <w:szCs w:val="20"/>
              </w:rPr>
              <w:t>16</w:t>
            </w:r>
          </w:p>
        </w:tc>
        <w:tc>
          <w:tcPr>
            <w:tcW w:w="643" w:type="pct"/>
            <w:shd w:val="clear" w:color="auto" w:fill="FABF8F" w:themeFill="accent6" w:themeFillTint="99"/>
          </w:tcPr>
          <w:p w:rsidR="00D07496" w:rsidRPr="002F1D0D" w:rsidRDefault="00D07496" w:rsidP="00D07496">
            <w:pPr>
              <w:rPr>
                <w:b/>
                <w:color w:val="000000"/>
                <w:sz w:val="20"/>
                <w:szCs w:val="20"/>
              </w:rPr>
            </w:pPr>
            <w:r w:rsidRPr="002F1D0D">
              <w:rPr>
                <w:b/>
                <w:color w:val="000000"/>
                <w:sz w:val="20"/>
                <w:szCs w:val="20"/>
              </w:rPr>
              <w:t>17</w:t>
            </w:r>
          </w:p>
        </w:tc>
      </w:tr>
      <w:tr w:rsidR="00D07496" w:rsidRPr="002F1D0D" w:rsidTr="00C5179E">
        <w:trPr>
          <w:trHeight w:val="1200"/>
          <w:tblCellSpacing w:w="0" w:type="dxa"/>
          <w:jc w:val="center"/>
        </w:trPr>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18</w:t>
            </w:r>
          </w:p>
          <w:p w:rsidR="00D07496" w:rsidRPr="002F1D0D" w:rsidRDefault="00D07496" w:rsidP="00D07496">
            <w:pPr>
              <w:rPr>
                <w:b/>
                <w:color w:val="000000"/>
                <w:sz w:val="20"/>
                <w:szCs w:val="20"/>
              </w:rPr>
            </w:pPr>
            <w:r w:rsidRPr="002F1D0D">
              <w:rPr>
                <w:b/>
                <w:color w:val="000000"/>
                <w:sz w:val="20"/>
                <w:szCs w:val="20"/>
              </w:rPr>
              <w:t>fenntarthatósági témahét</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19</w:t>
            </w:r>
          </w:p>
          <w:p w:rsidR="00D07496" w:rsidRPr="002F1D0D" w:rsidRDefault="00D07496" w:rsidP="00D07496">
            <w:pPr>
              <w:rPr>
                <w:b/>
                <w:color w:val="000000"/>
                <w:sz w:val="20"/>
                <w:szCs w:val="20"/>
              </w:rPr>
            </w:pPr>
            <w:r w:rsidRPr="002F1D0D">
              <w:rPr>
                <w:b/>
                <w:color w:val="000000"/>
                <w:sz w:val="20"/>
                <w:szCs w:val="20"/>
              </w:rPr>
              <w:t>fenntarthatósági témahét</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20</w:t>
            </w:r>
          </w:p>
          <w:p w:rsidR="00D07496" w:rsidRPr="002F1D0D" w:rsidRDefault="00D07496" w:rsidP="00D07496">
            <w:pPr>
              <w:rPr>
                <w:b/>
                <w:color w:val="000000"/>
                <w:sz w:val="20"/>
                <w:szCs w:val="20"/>
              </w:rPr>
            </w:pPr>
            <w:r w:rsidRPr="002F1D0D">
              <w:rPr>
                <w:b/>
                <w:color w:val="000000"/>
                <w:sz w:val="20"/>
                <w:szCs w:val="20"/>
              </w:rPr>
              <w:t>fenntarthatósági témahét</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21</w:t>
            </w:r>
          </w:p>
          <w:p w:rsidR="00D07496" w:rsidRPr="002F1D0D" w:rsidRDefault="00D07496" w:rsidP="00D07496">
            <w:pPr>
              <w:rPr>
                <w:b/>
                <w:color w:val="000000"/>
                <w:sz w:val="20"/>
                <w:szCs w:val="20"/>
              </w:rPr>
            </w:pPr>
            <w:r w:rsidRPr="002F1D0D">
              <w:rPr>
                <w:b/>
                <w:color w:val="000000"/>
                <w:sz w:val="20"/>
                <w:szCs w:val="20"/>
              </w:rPr>
              <w:t>fenntarthatósági témahét</w:t>
            </w:r>
          </w:p>
          <w:p w:rsidR="00D07496" w:rsidRDefault="00D07496" w:rsidP="00D07496">
            <w:pPr>
              <w:rPr>
                <w:b/>
                <w:color w:val="000000"/>
                <w:sz w:val="20"/>
                <w:szCs w:val="20"/>
              </w:rPr>
            </w:pPr>
            <w:r w:rsidRPr="002F1D0D">
              <w:rPr>
                <w:b/>
                <w:color w:val="000000"/>
                <w:sz w:val="20"/>
                <w:szCs w:val="20"/>
              </w:rPr>
              <w:t xml:space="preserve">Víz napja </w:t>
            </w:r>
          </w:p>
          <w:p w:rsidR="002D0ABF" w:rsidRPr="002D0ABF" w:rsidRDefault="002D0ABF" w:rsidP="00D07496">
            <w:pPr>
              <w:rPr>
                <w:b/>
                <w:color w:val="C00000"/>
                <w:sz w:val="20"/>
                <w:szCs w:val="20"/>
              </w:rPr>
            </w:pPr>
            <w:r>
              <w:rPr>
                <w:b/>
                <w:color w:val="C00000"/>
                <w:sz w:val="20"/>
                <w:szCs w:val="20"/>
              </w:rPr>
              <w:t>sorrend mód.</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22</w:t>
            </w:r>
          </w:p>
          <w:p w:rsidR="00D07496" w:rsidRDefault="00D07496" w:rsidP="00D07496">
            <w:pPr>
              <w:rPr>
                <w:b/>
                <w:color w:val="000000"/>
                <w:sz w:val="20"/>
                <w:szCs w:val="20"/>
              </w:rPr>
            </w:pPr>
            <w:r w:rsidRPr="002F1D0D">
              <w:rPr>
                <w:b/>
                <w:color w:val="000000"/>
                <w:sz w:val="20"/>
                <w:szCs w:val="20"/>
              </w:rPr>
              <w:t>fenntarthatósági témahét</w:t>
            </w:r>
          </w:p>
          <w:p w:rsidR="002D0ABF" w:rsidRDefault="002D0ABF" w:rsidP="00D07496">
            <w:pPr>
              <w:rPr>
                <w:b/>
                <w:color w:val="000000"/>
                <w:sz w:val="20"/>
                <w:szCs w:val="20"/>
              </w:rPr>
            </w:pPr>
          </w:p>
          <w:p w:rsidR="002D0ABF" w:rsidRPr="002D0ABF" w:rsidRDefault="002D0ABF" w:rsidP="00D07496">
            <w:pPr>
              <w:rPr>
                <w:b/>
                <w:color w:val="C00000"/>
                <w:sz w:val="20"/>
                <w:szCs w:val="20"/>
              </w:rPr>
            </w:pPr>
            <w:r>
              <w:rPr>
                <w:b/>
                <w:color w:val="C00000"/>
                <w:sz w:val="20"/>
                <w:szCs w:val="20"/>
              </w:rPr>
              <w:t>sorrend mód.</w:t>
            </w:r>
          </w:p>
        </w:tc>
        <w:tc>
          <w:tcPr>
            <w:tcW w:w="726" w:type="pct"/>
            <w:shd w:val="clear" w:color="auto" w:fill="FABF8F" w:themeFill="accent6" w:themeFillTint="99"/>
          </w:tcPr>
          <w:p w:rsidR="00D07496" w:rsidRPr="002F1D0D" w:rsidRDefault="00D07496" w:rsidP="00D07496">
            <w:pPr>
              <w:rPr>
                <w:b/>
                <w:color w:val="000000"/>
                <w:sz w:val="20"/>
                <w:szCs w:val="20"/>
              </w:rPr>
            </w:pPr>
            <w:r w:rsidRPr="002F1D0D">
              <w:rPr>
                <w:b/>
                <w:color w:val="000000"/>
                <w:sz w:val="20"/>
                <w:szCs w:val="20"/>
              </w:rPr>
              <w:t>23</w:t>
            </w:r>
          </w:p>
        </w:tc>
        <w:tc>
          <w:tcPr>
            <w:tcW w:w="643" w:type="pct"/>
            <w:shd w:val="clear" w:color="auto" w:fill="FABF8F" w:themeFill="accent6" w:themeFillTint="99"/>
          </w:tcPr>
          <w:p w:rsidR="00D07496" w:rsidRPr="002F1D0D" w:rsidRDefault="00D07496" w:rsidP="00D07496">
            <w:pPr>
              <w:rPr>
                <w:b/>
                <w:color w:val="000000"/>
                <w:sz w:val="20"/>
                <w:szCs w:val="20"/>
              </w:rPr>
            </w:pPr>
            <w:r w:rsidRPr="002F1D0D">
              <w:rPr>
                <w:b/>
                <w:color w:val="000000"/>
                <w:sz w:val="20"/>
                <w:szCs w:val="20"/>
              </w:rPr>
              <w:t>24</w:t>
            </w:r>
          </w:p>
        </w:tc>
      </w:tr>
      <w:tr w:rsidR="00D07496" w:rsidRPr="002F1D0D" w:rsidTr="00C5179E">
        <w:trPr>
          <w:trHeight w:val="1007"/>
          <w:tblCellSpacing w:w="0" w:type="dxa"/>
          <w:jc w:val="center"/>
        </w:trPr>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25</w:t>
            </w:r>
          </w:p>
          <w:p w:rsidR="00D07496" w:rsidRDefault="00CA6BF0" w:rsidP="00D07496">
            <w:pPr>
              <w:rPr>
                <w:b/>
                <w:color w:val="C00000"/>
                <w:sz w:val="20"/>
                <w:szCs w:val="20"/>
              </w:rPr>
            </w:pPr>
            <w:r>
              <w:rPr>
                <w:b/>
                <w:color w:val="C00000"/>
                <w:sz w:val="20"/>
                <w:szCs w:val="20"/>
              </w:rPr>
              <w:t>F</w:t>
            </w:r>
            <w:r w:rsidR="00D07496" w:rsidRPr="002F1D0D">
              <w:rPr>
                <w:b/>
                <w:color w:val="C00000"/>
                <w:sz w:val="20"/>
                <w:szCs w:val="20"/>
              </w:rPr>
              <w:t>ogadóóra</w:t>
            </w:r>
          </w:p>
          <w:p w:rsidR="00CA6BF0" w:rsidRPr="002F1D0D" w:rsidRDefault="00CA6BF0" w:rsidP="00D07496">
            <w:pPr>
              <w:rPr>
                <w:b/>
                <w:color w:val="C00000"/>
                <w:sz w:val="20"/>
                <w:szCs w:val="20"/>
              </w:rPr>
            </w:pPr>
            <w:r>
              <w:rPr>
                <w:b/>
                <w:color w:val="C00000"/>
                <w:sz w:val="20"/>
                <w:szCs w:val="20"/>
              </w:rPr>
              <w:t>Szülői ért</w:t>
            </w:r>
            <w:r w:rsidR="00990A30">
              <w:rPr>
                <w:b/>
                <w:color w:val="C00000"/>
                <w:sz w:val="20"/>
                <w:szCs w:val="20"/>
              </w:rPr>
              <w:t>.</w:t>
            </w:r>
            <w:r>
              <w:rPr>
                <w:b/>
                <w:color w:val="C00000"/>
                <w:sz w:val="20"/>
                <w:szCs w:val="20"/>
              </w:rPr>
              <w:t xml:space="preserve"> a bukással veszélyeztetetteknek</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26</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27</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28</w:t>
            </w:r>
          </w:p>
        </w:tc>
        <w:tc>
          <w:tcPr>
            <w:tcW w:w="726" w:type="pct"/>
            <w:shd w:val="clear" w:color="auto" w:fill="F2F2F2" w:themeFill="background1" w:themeFillShade="F2"/>
          </w:tcPr>
          <w:p w:rsidR="00D07496" w:rsidRPr="002F1D0D" w:rsidRDefault="00D07496" w:rsidP="00D07496">
            <w:pPr>
              <w:rPr>
                <w:b/>
                <w:color w:val="000000"/>
                <w:sz w:val="20"/>
                <w:szCs w:val="20"/>
              </w:rPr>
            </w:pPr>
            <w:r w:rsidRPr="002F1D0D">
              <w:rPr>
                <w:b/>
                <w:color w:val="000000"/>
                <w:sz w:val="20"/>
                <w:szCs w:val="20"/>
              </w:rPr>
              <w:t>29</w:t>
            </w:r>
          </w:p>
        </w:tc>
        <w:tc>
          <w:tcPr>
            <w:tcW w:w="726" w:type="pct"/>
            <w:shd w:val="clear" w:color="auto" w:fill="FABF8F" w:themeFill="accent6" w:themeFillTint="99"/>
          </w:tcPr>
          <w:p w:rsidR="00D07496" w:rsidRPr="002F1D0D" w:rsidRDefault="00D07496" w:rsidP="00D07496">
            <w:pPr>
              <w:rPr>
                <w:b/>
                <w:color w:val="000000"/>
                <w:sz w:val="20"/>
                <w:szCs w:val="20"/>
              </w:rPr>
            </w:pPr>
            <w:r w:rsidRPr="002F1D0D">
              <w:rPr>
                <w:b/>
                <w:color w:val="000000"/>
                <w:sz w:val="20"/>
                <w:szCs w:val="20"/>
              </w:rPr>
              <w:t>30</w:t>
            </w:r>
          </w:p>
        </w:tc>
        <w:tc>
          <w:tcPr>
            <w:tcW w:w="643" w:type="pct"/>
            <w:shd w:val="clear" w:color="auto" w:fill="FABF8F" w:themeFill="accent6" w:themeFillTint="99"/>
          </w:tcPr>
          <w:p w:rsidR="00D07496" w:rsidRPr="002F1D0D" w:rsidRDefault="00D07496" w:rsidP="00D07496">
            <w:pPr>
              <w:rPr>
                <w:b/>
                <w:color w:val="AAAAAA"/>
                <w:sz w:val="20"/>
                <w:szCs w:val="20"/>
              </w:rPr>
            </w:pPr>
            <w:r w:rsidRPr="002F1D0D">
              <w:rPr>
                <w:b/>
                <w:sz w:val="20"/>
                <w:szCs w:val="20"/>
              </w:rPr>
              <w:t>31</w:t>
            </w:r>
          </w:p>
        </w:tc>
      </w:tr>
    </w:tbl>
    <w:p w:rsidR="00763C47" w:rsidRPr="00E327BB" w:rsidRDefault="00763C47" w:rsidP="00763C47">
      <w:pPr>
        <w:jc w:val="center"/>
        <w:rPr>
          <w:b/>
          <w:sz w:val="20"/>
          <w:szCs w:val="20"/>
        </w:rPr>
      </w:pPr>
    </w:p>
    <w:p w:rsidR="00763C47" w:rsidRPr="00E327BB" w:rsidRDefault="00763C47" w:rsidP="00763C47">
      <w:pPr>
        <w:jc w:val="center"/>
        <w:rPr>
          <w:b/>
          <w:sz w:val="20"/>
          <w:szCs w:val="20"/>
        </w:rPr>
      </w:pPr>
    </w:p>
    <w:p w:rsidR="00763C47" w:rsidRPr="00E327BB" w:rsidRDefault="00763C47" w:rsidP="00763C47">
      <w:pPr>
        <w:jc w:val="center"/>
        <w:rPr>
          <w:b/>
          <w:sz w:val="20"/>
          <w:szCs w:val="20"/>
        </w:rPr>
      </w:pPr>
      <w:r w:rsidRPr="00E327BB">
        <w:rPr>
          <w:b/>
          <w:sz w:val="20"/>
          <w:szCs w:val="20"/>
        </w:rPr>
        <w:t>201</w:t>
      </w:r>
      <w:r>
        <w:rPr>
          <w:b/>
          <w:sz w:val="20"/>
          <w:szCs w:val="20"/>
        </w:rPr>
        <w:t>9</w:t>
      </w:r>
      <w:r w:rsidRPr="00E327BB">
        <w:rPr>
          <w:b/>
          <w:sz w:val="20"/>
          <w:szCs w:val="20"/>
        </w:rPr>
        <w:t>. április</w:t>
      </w:r>
    </w:p>
    <w:p w:rsidR="00763C47" w:rsidRDefault="00763C47" w:rsidP="00763C47">
      <w:pPr>
        <w:rPr>
          <w:b/>
          <w:sz w:val="20"/>
          <w:szCs w:val="20"/>
        </w:rPr>
      </w:pPr>
    </w:p>
    <w:tbl>
      <w:tblPr>
        <w:tblW w:w="4805"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421"/>
        <w:gridCol w:w="1272"/>
        <w:gridCol w:w="1273"/>
        <w:gridCol w:w="1273"/>
        <w:gridCol w:w="1421"/>
        <w:gridCol w:w="1271"/>
        <w:gridCol w:w="1215"/>
      </w:tblGrid>
      <w:tr w:rsidR="002E4224" w:rsidRPr="002F1D0D" w:rsidTr="00C5179E">
        <w:trPr>
          <w:trHeight w:val="850"/>
          <w:tblCellSpacing w:w="0" w:type="dxa"/>
          <w:jc w:val="center"/>
        </w:trPr>
        <w:tc>
          <w:tcPr>
            <w:tcW w:w="719" w:type="pct"/>
            <w:shd w:val="clear" w:color="auto" w:fill="F5F5F5"/>
            <w:vAlign w:val="center"/>
          </w:tcPr>
          <w:p w:rsidR="002E4224" w:rsidRPr="002F1D0D" w:rsidRDefault="002E4224" w:rsidP="00D52C04">
            <w:pPr>
              <w:jc w:val="center"/>
              <w:rPr>
                <w:b/>
                <w:sz w:val="20"/>
                <w:szCs w:val="20"/>
              </w:rPr>
            </w:pPr>
            <w:r w:rsidRPr="002F1D0D">
              <w:rPr>
                <w:b/>
                <w:sz w:val="20"/>
                <w:szCs w:val="20"/>
              </w:rPr>
              <w:t>hétfő</w:t>
            </w:r>
          </w:p>
        </w:tc>
        <w:tc>
          <w:tcPr>
            <w:tcW w:w="719" w:type="pct"/>
            <w:shd w:val="clear" w:color="auto" w:fill="F5F5F5"/>
            <w:vAlign w:val="center"/>
          </w:tcPr>
          <w:p w:rsidR="002E4224" w:rsidRPr="002F1D0D" w:rsidRDefault="002E4224" w:rsidP="00D52C04">
            <w:pPr>
              <w:jc w:val="center"/>
              <w:rPr>
                <w:b/>
                <w:sz w:val="20"/>
                <w:szCs w:val="20"/>
              </w:rPr>
            </w:pPr>
            <w:r w:rsidRPr="002F1D0D">
              <w:rPr>
                <w:b/>
                <w:sz w:val="20"/>
                <w:szCs w:val="20"/>
              </w:rPr>
              <w:t>kedd</w:t>
            </w:r>
          </w:p>
        </w:tc>
        <w:tc>
          <w:tcPr>
            <w:tcW w:w="719" w:type="pct"/>
            <w:shd w:val="clear" w:color="auto" w:fill="F5F5F5"/>
            <w:vAlign w:val="center"/>
          </w:tcPr>
          <w:p w:rsidR="002E4224" w:rsidRPr="002F1D0D" w:rsidRDefault="002E4224" w:rsidP="00D52C04">
            <w:pPr>
              <w:jc w:val="center"/>
              <w:rPr>
                <w:b/>
                <w:sz w:val="20"/>
                <w:szCs w:val="20"/>
              </w:rPr>
            </w:pPr>
            <w:r w:rsidRPr="002F1D0D">
              <w:rPr>
                <w:b/>
                <w:sz w:val="20"/>
                <w:szCs w:val="20"/>
              </w:rPr>
              <w:t>szerda</w:t>
            </w:r>
          </w:p>
        </w:tc>
        <w:tc>
          <w:tcPr>
            <w:tcW w:w="719" w:type="pct"/>
            <w:shd w:val="clear" w:color="auto" w:fill="F5F5F5"/>
            <w:vAlign w:val="center"/>
          </w:tcPr>
          <w:p w:rsidR="002E4224" w:rsidRPr="002F1D0D" w:rsidRDefault="002E4224" w:rsidP="00D52C04">
            <w:pPr>
              <w:jc w:val="center"/>
              <w:rPr>
                <w:b/>
                <w:sz w:val="20"/>
                <w:szCs w:val="20"/>
              </w:rPr>
            </w:pPr>
            <w:r w:rsidRPr="002F1D0D">
              <w:rPr>
                <w:b/>
                <w:sz w:val="20"/>
                <w:szCs w:val="20"/>
              </w:rPr>
              <w:t>csütörtök</w:t>
            </w:r>
          </w:p>
        </w:tc>
        <w:tc>
          <w:tcPr>
            <w:tcW w:w="719" w:type="pct"/>
            <w:shd w:val="clear" w:color="auto" w:fill="F5F5F5"/>
            <w:vAlign w:val="center"/>
          </w:tcPr>
          <w:p w:rsidR="002E4224" w:rsidRPr="002F1D0D" w:rsidRDefault="002E4224" w:rsidP="00D52C04">
            <w:pPr>
              <w:jc w:val="center"/>
              <w:rPr>
                <w:b/>
                <w:sz w:val="20"/>
                <w:szCs w:val="20"/>
              </w:rPr>
            </w:pPr>
            <w:r w:rsidRPr="002F1D0D">
              <w:rPr>
                <w:b/>
                <w:sz w:val="20"/>
                <w:szCs w:val="20"/>
              </w:rPr>
              <w:t>péntek</w:t>
            </w:r>
          </w:p>
        </w:tc>
        <w:tc>
          <w:tcPr>
            <w:tcW w:w="718" w:type="pct"/>
            <w:shd w:val="clear" w:color="auto" w:fill="F5F5F5"/>
            <w:vAlign w:val="center"/>
          </w:tcPr>
          <w:p w:rsidR="002E4224" w:rsidRPr="002F1D0D" w:rsidRDefault="002E4224" w:rsidP="00D52C04">
            <w:pPr>
              <w:jc w:val="center"/>
              <w:rPr>
                <w:b/>
                <w:sz w:val="20"/>
                <w:szCs w:val="20"/>
              </w:rPr>
            </w:pPr>
            <w:r w:rsidRPr="002F1D0D">
              <w:rPr>
                <w:b/>
                <w:sz w:val="20"/>
                <w:szCs w:val="20"/>
              </w:rPr>
              <w:t>szombat</w:t>
            </w:r>
          </w:p>
        </w:tc>
        <w:tc>
          <w:tcPr>
            <w:tcW w:w="687" w:type="pct"/>
            <w:shd w:val="clear" w:color="auto" w:fill="F5F5F5"/>
            <w:vAlign w:val="center"/>
          </w:tcPr>
          <w:p w:rsidR="002E4224" w:rsidRPr="002F1D0D" w:rsidRDefault="002E4224" w:rsidP="00D52C04">
            <w:pPr>
              <w:jc w:val="center"/>
              <w:rPr>
                <w:b/>
                <w:sz w:val="20"/>
                <w:szCs w:val="20"/>
              </w:rPr>
            </w:pPr>
            <w:r w:rsidRPr="002F1D0D">
              <w:rPr>
                <w:b/>
                <w:sz w:val="20"/>
                <w:szCs w:val="20"/>
              </w:rPr>
              <w:t>vasárnap</w:t>
            </w:r>
          </w:p>
        </w:tc>
      </w:tr>
      <w:tr w:rsidR="002E4224" w:rsidRPr="002F1D0D" w:rsidTr="00C5179E">
        <w:trPr>
          <w:trHeight w:val="835"/>
          <w:tblCellSpacing w:w="0" w:type="dxa"/>
          <w:jc w:val="center"/>
        </w:trPr>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1</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2</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3</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4</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5</w:t>
            </w:r>
          </w:p>
        </w:tc>
        <w:tc>
          <w:tcPr>
            <w:tcW w:w="718" w:type="pct"/>
            <w:shd w:val="clear" w:color="auto" w:fill="FABF8F" w:themeFill="accent6" w:themeFillTint="99"/>
          </w:tcPr>
          <w:p w:rsidR="002E4224" w:rsidRPr="002F1D0D" w:rsidRDefault="002E4224" w:rsidP="00D52C04">
            <w:pPr>
              <w:rPr>
                <w:b/>
                <w:sz w:val="20"/>
                <w:szCs w:val="20"/>
              </w:rPr>
            </w:pPr>
            <w:r w:rsidRPr="002F1D0D">
              <w:rPr>
                <w:b/>
                <w:sz w:val="20"/>
                <w:szCs w:val="20"/>
              </w:rPr>
              <w:t>6</w:t>
            </w:r>
          </w:p>
        </w:tc>
        <w:tc>
          <w:tcPr>
            <w:tcW w:w="687" w:type="pct"/>
            <w:shd w:val="clear" w:color="auto" w:fill="FABF8F" w:themeFill="accent6" w:themeFillTint="99"/>
          </w:tcPr>
          <w:p w:rsidR="002E4224" w:rsidRPr="002F1D0D" w:rsidRDefault="002E4224" w:rsidP="00D52C04">
            <w:pPr>
              <w:rPr>
                <w:b/>
                <w:sz w:val="20"/>
                <w:szCs w:val="20"/>
              </w:rPr>
            </w:pPr>
            <w:r w:rsidRPr="002F1D0D">
              <w:rPr>
                <w:b/>
                <w:sz w:val="20"/>
                <w:szCs w:val="20"/>
              </w:rPr>
              <w:t>7</w:t>
            </w:r>
          </w:p>
        </w:tc>
      </w:tr>
      <w:tr w:rsidR="002E4224" w:rsidRPr="002F1D0D" w:rsidTr="00C5179E">
        <w:trPr>
          <w:trHeight w:val="961"/>
          <w:tblCellSpacing w:w="0" w:type="dxa"/>
          <w:jc w:val="center"/>
        </w:trPr>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8</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9</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10</w:t>
            </w:r>
          </w:p>
          <w:p w:rsidR="002E4224" w:rsidRPr="002F1D0D" w:rsidRDefault="002E4224" w:rsidP="00D52C04">
            <w:pPr>
              <w:rPr>
                <w:b/>
                <w:sz w:val="20"/>
                <w:szCs w:val="20"/>
              </w:rPr>
            </w:pPr>
            <w:r w:rsidRPr="002F1D0D">
              <w:rPr>
                <w:b/>
                <w:sz w:val="20"/>
                <w:szCs w:val="20"/>
              </w:rPr>
              <w:t>Költészet napja iskolarádió</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11</w:t>
            </w:r>
          </w:p>
          <w:p w:rsidR="002E4224" w:rsidRPr="002F1D0D" w:rsidRDefault="002E4224" w:rsidP="00D52C04">
            <w:pPr>
              <w:rPr>
                <w:b/>
                <w:color w:val="000000"/>
                <w:sz w:val="20"/>
                <w:szCs w:val="20"/>
              </w:rPr>
            </w:pPr>
            <w:r w:rsidRPr="002F1D0D">
              <w:rPr>
                <w:b/>
                <w:color w:val="000000"/>
                <w:sz w:val="20"/>
                <w:szCs w:val="20"/>
              </w:rPr>
              <w:t>EFOP3.3.2. Szászvár</w:t>
            </w:r>
          </w:p>
          <w:p w:rsidR="002E4224" w:rsidRPr="002F1D0D" w:rsidRDefault="002E4224" w:rsidP="00D52C04">
            <w:pPr>
              <w:rPr>
                <w:b/>
                <w:sz w:val="20"/>
                <w:szCs w:val="20"/>
              </w:rPr>
            </w:pPr>
            <w:r w:rsidRPr="002F1D0D">
              <w:rPr>
                <w:b/>
                <w:color w:val="000000"/>
                <w:sz w:val="20"/>
                <w:szCs w:val="20"/>
              </w:rPr>
              <w:t>Történelem óra</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12</w:t>
            </w:r>
          </w:p>
        </w:tc>
        <w:tc>
          <w:tcPr>
            <w:tcW w:w="718" w:type="pct"/>
            <w:shd w:val="clear" w:color="auto" w:fill="FABF8F" w:themeFill="accent6" w:themeFillTint="99"/>
          </w:tcPr>
          <w:p w:rsidR="002E4224" w:rsidRPr="002F1D0D" w:rsidRDefault="002E4224" w:rsidP="00D52C04">
            <w:pPr>
              <w:rPr>
                <w:b/>
                <w:sz w:val="20"/>
                <w:szCs w:val="20"/>
              </w:rPr>
            </w:pPr>
            <w:r w:rsidRPr="002F1D0D">
              <w:rPr>
                <w:b/>
                <w:sz w:val="20"/>
                <w:szCs w:val="20"/>
              </w:rPr>
              <w:t>13</w:t>
            </w:r>
          </w:p>
        </w:tc>
        <w:tc>
          <w:tcPr>
            <w:tcW w:w="687" w:type="pct"/>
            <w:shd w:val="clear" w:color="auto" w:fill="FABF8F" w:themeFill="accent6" w:themeFillTint="99"/>
          </w:tcPr>
          <w:p w:rsidR="002E4224" w:rsidRPr="002F1D0D" w:rsidRDefault="002E4224" w:rsidP="00D52C04">
            <w:pPr>
              <w:rPr>
                <w:b/>
                <w:sz w:val="20"/>
                <w:szCs w:val="20"/>
              </w:rPr>
            </w:pPr>
            <w:r w:rsidRPr="002F1D0D">
              <w:rPr>
                <w:b/>
                <w:sz w:val="20"/>
                <w:szCs w:val="20"/>
              </w:rPr>
              <w:t>14</w:t>
            </w:r>
          </w:p>
        </w:tc>
      </w:tr>
      <w:tr w:rsidR="002E4224" w:rsidRPr="002F1D0D" w:rsidTr="00C5179E">
        <w:trPr>
          <w:trHeight w:val="907"/>
          <w:tblCellSpacing w:w="0" w:type="dxa"/>
          <w:jc w:val="center"/>
        </w:trPr>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15</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16</w:t>
            </w:r>
          </w:p>
          <w:p w:rsidR="002E4224" w:rsidRPr="002F1D0D" w:rsidRDefault="002E4224" w:rsidP="00D52C04">
            <w:pPr>
              <w:rPr>
                <w:b/>
                <w:sz w:val="20"/>
                <w:szCs w:val="20"/>
              </w:rPr>
            </w:pPr>
            <w:r w:rsidRPr="002F1D0D">
              <w:rPr>
                <w:b/>
                <w:sz w:val="20"/>
                <w:szCs w:val="20"/>
              </w:rPr>
              <w:t>egemlékezés a holokauszt áldozataira</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17</w:t>
            </w:r>
          </w:p>
        </w:tc>
        <w:tc>
          <w:tcPr>
            <w:tcW w:w="719" w:type="pct"/>
            <w:shd w:val="clear" w:color="auto" w:fill="4F6228" w:themeFill="accent3" w:themeFillShade="80"/>
          </w:tcPr>
          <w:p w:rsidR="002E4224" w:rsidRPr="002F1D0D" w:rsidRDefault="002E4224" w:rsidP="00D52C04">
            <w:pPr>
              <w:rPr>
                <w:b/>
                <w:sz w:val="20"/>
                <w:szCs w:val="20"/>
              </w:rPr>
            </w:pPr>
            <w:r w:rsidRPr="002F1D0D">
              <w:rPr>
                <w:b/>
                <w:sz w:val="20"/>
                <w:szCs w:val="20"/>
              </w:rPr>
              <w:t>18 tavaszi szünet</w:t>
            </w:r>
          </w:p>
        </w:tc>
        <w:tc>
          <w:tcPr>
            <w:tcW w:w="719" w:type="pct"/>
            <w:shd w:val="clear" w:color="auto" w:fill="76923C" w:themeFill="accent3" w:themeFillShade="BF"/>
          </w:tcPr>
          <w:p w:rsidR="002E4224" w:rsidRPr="002F1D0D" w:rsidRDefault="002E4224" w:rsidP="00D52C04">
            <w:pPr>
              <w:rPr>
                <w:b/>
                <w:sz w:val="20"/>
                <w:szCs w:val="20"/>
              </w:rPr>
            </w:pPr>
            <w:r w:rsidRPr="002F1D0D">
              <w:rPr>
                <w:b/>
                <w:sz w:val="20"/>
                <w:szCs w:val="20"/>
              </w:rPr>
              <w:t>19munkaszüneti nap</w:t>
            </w:r>
          </w:p>
        </w:tc>
        <w:tc>
          <w:tcPr>
            <w:tcW w:w="718" w:type="pct"/>
            <w:shd w:val="clear" w:color="auto" w:fill="FABF8F" w:themeFill="accent6" w:themeFillTint="99"/>
          </w:tcPr>
          <w:p w:rsidR="002E4224" w:rsidRPr="002F1D0D" w:rsidRDefault="002E4224" w:rsidP="00D52C04">
            <w:pPr>
              <w:rPr>
                <w:b/>
                <w:sz w:val="20"/>
                <w:szCs w:val="20"/>
              </w:rPr>
            </w:pPr>
            <w:r w:rsidRPr="002F1D0D">
              <w:rPr>
                <w:b/>
                <w:sz w:val="20"/>
                <w:szCs w:val="20"/>
              </w:rPr>
              <w:t>20</w:t>
            </w:r>
          </w:p>
        </w:tc>
        <w:tc>
          <w:tcPr>
            <w:tcW w:w="687" w:type="pct"/>
            <w:shd w:val="clear" w:color="auto" w:fill="FABF8F" w:themeFill="accent6" w:themeFillTint="99"/>
          </w:tcPr>
          <w:p w:rsidR="002E4224" w:rsidRPr="002F1D0D" w:rsidRDefault="002E4224" w:rsidP="00D52C04">
            <w:pPr>
              <w:rPr>
                <w:b/>
                <w:sz w:val="20"/>
                <w:szCs w:val="20"/>
              </w:rPr>
            </w:pPr>
            <w:r w:rsidRPr="002F1D0D">
              <w:rPr>
                <w:b/>
                <w:sz w:val="20"/>
                <w:szCs w:val="20"/>
              </w:rPr>
              <w:t>21</w:t>
            </w:r>
          </w:p>
        </w:tc>
      </w:tr>
      <w:tr w:rsidR="002E4224" w:rsidRPr="002F1D0D" w:rsidTr="00C5179E">
        <w:trPr>
          <w:trHeight w:val="949"/>
          <w:tblCellSpacing w:w="0" w:type="dxa"/>
          <w:jc w:val="center"/>
        </w:trPr>
        <w:tc>
          <w:tcPr>
            <w:tcW w:w="719" w:type="pct"/>
            <w:shd w:val="clear" w:color="auto" w:fill="76923C" w:themeFill="accent3" w:themeFillShade="BF"/>
          </w:tcPr>
          <w:p w:rsidR="002E4224" w:rsidRPr="002F1D0D" w:rsidRDefault="002E4224" w:rsidP="00D52C04">
            <w:pPr>
              <w:rPr>
                <w:b/>
                <w:sz w:val="20"/>
                <w:szCs w:val="20"/>
              </w:rPr>
            </w:pPr>
            <w:r w:rsidRPr="002F1D0D">
              <w:rPr>
                <w:b/>
                <w:sz w:val="20"/>
                <w:szCs w:val="20"/>
              </w:rPr>
              <w:t>22munkaszüneti nap</w:t>
            </w:r>
          </w:p>
        </w:tc>
        <w:tc>
          <w:tcPr>
            <w:tcW w:w="719" w:type="pct"/>
            <w:shd w:val="clear" w:color="auto" w:fill="4F6228" w:themeFill="accent3" w:themeFillShade="80"/>
          </w:tcPr>
          <w:p w:rsidR="002E4224" w:rsidRPr="002F1D0D" w:rsidRDefault="002E4224" w:rsidP="00D52C04">
            <w:pPr>
              <w:rPr>
                <w:b/>
                <w:sz w:val="20"/>
                <w:szCs w:val="20"/>
              </w:rPr>
            </w:pPr>
            <w:r w:rsidRPr="002F1D0D">
              <w:rPr>
                <w:b/>
                <w:sz w:val="20"/>
                <w:szCs w:val="20"/>
              </w:rPr>
              <w:t>23 tavaszi szünet</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24</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25</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26</w:t>
            </w:r>
          </w:p>
        </w:tc>
        <w:tc>
          <w:tcPr>
            <w:tcW w:w="718" w:type="pct"/>
            <w:shd w:val="clear" w:color="auto" w:fill="FABF8F" w:themeFill="accent6" w:themeFillTint="99"/>
          </w:tcPr>
          <w:p w:rsidR="002E4224" w:rsidRPr="002F1D0D" w:rsidRDefault="002E4224" w:rsidP="00D52C04">
            <w:pPr>
              <w:rPr>
                <w:b/>
                <w:sz w:val="20"/>
                <w:szCs w:val="20"/>
              </w:rPr>
            </w:pPr>
            <w:r w:rsidRPr="002F1D0D">
              <w:rPr>
                <w:b/>
                <w:sz w:val="20"/>
                <w:szCs w:val="20"/>
              </w:rPr>
              <w:t>27</w:t>
            </w:r>
          </w:p>
        </w:tc>
        <w:tc>
          <w:tcPr>
            <w:tcW w:w="687" w:type="pct"/>
            <w:shd w:val="clear" w:color="auto" w:fill="FABF8F" w:themeFill="accent6" w:themeFillTint="99"/>
          </w:tcPr>
          <w:p w:rsidR="002E4224" w:rsidRPr="002F1D0D" w:rsidRDefault="002E4224" w:rsidP="00D52C04">
            <w:pPr>
              <w:rPr>
                <w:b/>
                <w:sz w:val="20"/>
                <w:szCs w:val="20"/>
              </w:rPr>
            </w:pPr>
            <w:r w:rsidRPr="002F1D0D">
              <w:rPr>
                <w:b/>
                <w:sz w:val="20"/>
                <w:szCs w:val="20"/>
              </w:rPr>
              <w:t>28</w:t>
            </w:r>
          </w:p>
        </w:tc>
      </w:tr>
      <w:tr w:rsidR="002E4224" w:rsidRPr="002F1D0D" w:rsidTr="00C5179E">
        <w:trPr>
          <w:trHeight w:val="1105"/>
          <w:tblCellSpacing w:w="0" w:type="dxa"/>
          <w:jc w:val="center"/>
        </w:trPr>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29</w:t>
            </w:r>
          </w:p>
        </w:tc>
        <w:tc>
          <w:tcPr>
            <w:tcW w:w="719" w:type="pct"/>
            <w:shd w:val="clear" w:color="auto" w:fill="F2F2F2" w:themeFill="background1" w:themeFillShade="F2"/>
          </w:tcPr>
          <w:p w:rsidR="002E4224" w:rsidRPr="002F1D0D" w:rsidRDefault="002E4224" w:rsidP="00D52C04">
            <w:pPr>
              <w:rPr>
                <w:b/>
                <w:sz w:val="20"/>
                <w:szCs w:val="20"/>
              </w:rPr>
            </w:pPr>
            <w:r w:rsidRPr="002F1D0D">
              <w:rPr>
                <w:b/>
                <w:sz w:val="20"/>
                <w:szCs w:val="20"/>
              </w:rPr>
              <w:t>30</w:t>
            </w:r>
          </w:p>
        </w:tc>
        <w:tc>
          <w:tcPr>
            <w:tcW w:w="719" w:type="pct"/>
            <w:shd w:val="clear" w:color="auto" w:fill="808080" w:themeFill="background1" w:themeFillShade="80"/>
          </w:tcPr>
          <w:p w:rsidR="002E4224" w:rsidRPr="002F1D0D" w:rsidRDefault="002E4224" w:rsidP="00D52C04">
            <w:pPr>
              <w:rPr>
                <w:b/>
                <w:sz w:val="20"/>
                <w:szCs w:val="20"/>
              </w:rPr>
            </w:pPr>
          </w:p>
        </w:tc>
        <w:tc>
          <w:tcPr>
            <w:tcW w:w="719" w:type="pct"/>
            <w:shd w:val="clear" w:color="auto" w:fill="808080" w:themeFill="background1" w:themeFillShade="80"/>
          </w:tcPr>
          <w:p w:rsidR="002E4224" w:rsidRPr="002F1D0D" w:rsidRDefault="002E4224" w:rsidP="00D52C04">
            <w:pPr>
              <w:rPr>
                <w:b/>
                <w:sz w:val="20"/>
                <w:szCs w:val="20"/>
              </w:rPr>
            </w:pPr>
          </w:p>
        </w:tc>
        <w:tc>
          <w:tcPr>
            <w:tcW w:w="719" w:type="pct"/>
            <w:shd w:val="clear" w:color="auto" w:fill="808080" w:themeFill="background1" w:themeFillShade="80"/>
          </w:tcPr>
          <w:p w:rsidR="002E4224" w:rsidRPr="002F1D0D" w:rsidRDefault="002E4224" w:rsidP="00D52C04">
            <w:pPr>
              <w:rPr>
                <w:b/>
                <w:sz w:val="20"/>
                <w:szCs w:val="20"/>
              </w:rPr>
            </w:pPr>
          </w:p>
        </w:tc>
        <w:tc>
          <w:tcPr>
            <w:tcW w:w="718" w:type="pct"/>
            <w:shd w:val="clear" w:color="auto" w:fill="808080" w:themeFill="background1" w:themeFillShade="80"/>
          </w:tcPr>
          <w:p w:rsidR="002E4224" w:rsidRPr="002F1D0D" w:rsidRDefault="002E4224" w:rsidP="00D52C04">
            <w:pPr>
              <w:rPr>
                <w:b/>
                <w:sz w:val="20"/>
                <w:szCs w:val="20"/>
              </w:rPr>
            </w:pPr>
          </w:p>
        </w:tc>
        <w:tc>
          <w:tcPr>
            <w:tcW w:w="687" w:type="pct"/>
            <w:shd w:val="clear" w:color="auto" w:fill="808080" w:themeFill="background1" w:themeFillShade="80"/>
          </w:tcPr>
          <w:p w:rsidR="002E4224" w:rsidRPr="002F1D0D" w:rsidRDefault="002E4224" w:rsidP="00D52C04">
            <w:pPr>
              <w:rPr>
                <w:b/>
                <w:sz w:val="20"/>
                <w:szCs w:val="20"/>
              </w:rPr>
            </w:pPr>
          </w:p>
        </w:tc>
      </w:tr>
    </w:tbl>
    <w:p w:rsidR="00763C47" w:rsidRDefault="00763C47" w:rsidP="00763C47">
      <w:pPr>
        <w:rPr>
          <w:b/>
          <w:sz w:val="20"/>
          <w:szCs w:val="20"/>
        </w:rPr>
      </w:pPr>
    </w:p>
    <w:p w:rsidR="00763C47" w:rsidRDefault="00763C47" w:rsidP="00763C47">
      <w:pPr>
        <w:rPr>
          <w:b/>
          <w:sz w:val="20"/>
          <w:szCs w:val="20"/>
        </w:rPr>
      </w:pPr>
    </w:p>
    <w:p w:rsidR="00763C47" w:rsidRPr="00E327BB" w:rsidRDefault="00763C47" w:rsidP="00763C47">
      <w:pPr>
        <w:jc w:val="center"/>
        <w:rPr>
          <w:b/>
          <w:sz w:val="20"/>
          <w:szCs w:val="20"/>
        </w:rPr>
      </w:pPr>
      <w:r w:rsidRPr="00E327BB">
        <w:rPr>
          <w:b/>
          <w:sz w:val="20"/>
          <w:szCs w:val="20"/>
        </w:rPr>
        <w:t>201</w:t>
      </w:r>
      <w:r>
        <w:rPr>
          <w:b/>
          <w:sz w:val="20"/>
          <w:szCs w:val="20"/>
        </w:rPr>
        <w:t>9</w:t>
      </w:r>
      <w:r w:rsidRPr="00E327BB">
        <w:rPr>
          <w:b/>
          <w:sz w:val="20"/>
          <w:szCs w:val="20"/>
        </w:rPr>
        <w:t>. május</w:t>
      </w:r>
    </w:p>
    <w:p w:rsidR="00763C47" w:rsidRPr="00E327BB" w:rsidRDefault="00763C47" w:rsidP="00763C47">
      <w:pPr>
        <w:rPr>
          <w:b/>
          <w:sz w:val="20"/>
          <w:szCs w:val="20"/>
        </w:rPr>
      </w:pPr>
    </w:p>
    <w:tbl>
      <w:tblPr>
        <w:tblW w:w="535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472"/>
        <w:gridCol w:w="1471"/>
        <w:gridCol w:w="1496"/>
        <w:gridCol w:w="1471"/>
        <w:gridCol w:w="1471"/>
        <w:gridCol w:w="1471"/>
        <w:gridCol w:w="1337"/>
      </w:tblGrid>
      <w:tr w:rsidR="002E4224" w:rsidRPr="002F1D0D" w:rsidTr="00B269F3">
        <w:trPr>
          <w:trHeight w:val="694"/>
          <w:tblCellSpacing w:w="0" w:type="dxa"/>
          <w:jc w:val="center"/>
        </w:trPr>
        <w:tc>
          <w:tcPr>
            <w:tcW w:w="722" w:type="pct"/>
            <w:shd w:val="clear" w:color="auto" w:fill="F5F5F5"/>
            <w:vAlign w:val="center"/>
          </w:tcPr>
          <w:p w:rsidR="002E4224" w:rsidRPr="002F1D0D" w:rsidRDefault="002E4224" w:rsidP="00D52C04">
            <w:pPr>
              <w:jc w:val="center"/>
              <w:rPr>
                <w:b/>
                <w:sz w:val="20"/>
                <w:szCs w:val="20"/>
              </w:rPr>
            </w:pPr>
            <w:r w:rsidRPr="002F1D0D">
              <w:rPr>
                <w:b/>
                <w:sz w:val="20"/>
                <w:szCs w:val="20"/>
              </w:rPr>
              <w:t>hétfő</w:t>
            </w:r>
          </w:p>
        </w:tc>
        <w:tc>
          <w:tcPr>
            <w:tcW w:w="722" w:type="pct"/>
            <w:shd w:val="clear" w:color="auto" w:fill="F5F5F5"/>
            <w:vAlign w:val="center"/>
          </w:tcPr>
          <w:p w:rsidR="002E4224" w:rsidRPr="002F1D0D" w:rsidRDefault="002E4224" w:rsidP="00D52C04">
            <w:pPr>
              <w:jc w:val="center"/>
              <w:rPr>
                <w:b/>
                <w:sz w:val="20"/>
                <w:szCs w:val="20"/>
              </w:rPr>
            </w:pPr>
            <w:r w:rsidRPr="002F1D0D">
              <w:rPr>
                <w:b/>
                <w:sz w:val="20"/>
                <w:szCs w:val="20"/>
              </w:rPr>
              <w:t>kedd</w:t>
            </w:r>
          </w:p>
        </w:tc>
        <w:tc>
          <w:tcPr>
            <w:tcW w:w="734" w:type="pct"/>
            <w:shd w:val="clear" w:color="auto" w:fill="F5F5F5"/>
            <w:vAlign w:val="center"/>
          </w:tcPr>
          <w:p w:rsidR="002E4224" w:rsidRPr="002F1D0D" w:rsidRDefault="002E4224" w:rsidP="00D52C04">
            <w:pPr>
              <w:jc w:val="center"/>
              <w:rPr>
                <w:b/>
                <w:sz w:val="20"/>
                <w:szCs w:val="20"/>
              </w:rPr>
            </w:pPr>
            <w:r w:rsidRPr="002F1D0D">
              <w:rPr>
                <w:b/>
                <w:sz w:val="20"/>
                <w:szCs w:val="20"/>
              </w:rPr>
              <w:t>szerda</w:t>
            </w:r>
          </w:p>
        </w:tc>
        <w:tc>
          <w:tcPr>
            <w:tcW w:w="722" w:type="pct"/>
            <w:shd w:val="clear" w:color="auto" w:fill="F5F5F5"/>
            <w:vAlign w:val="center"/>
          </w:tcPr>
          <w:p w:rsidR="002E4224" w:rsidRPr="002F1D0D" w:rsidRDefault="002E4224" w:rsidP="00D52C04">
            <w:pPr>
              <w:jc w:val="center"/>
              <w:rPr>
                <w:b/>
                <w:sz w:val="20"/>
                <w:szCs w:val="20"/>
              </w:rPr>
            </w:pPr>
            <w:r w:rsidRPr="002F1D0D">
              <w:rPr>
                <w:b/>
                <w:sz w:val="20"/>
                <w:szCs w:val="20"/>
              </w:rPr>
              <w:t>csütörtök</w:t>
            </w:r>
          </w:p>
        </w:tc>
        <w:tc>
          <w:tcPr>
            <w:tcW w:w="722" w:type="pct"/>
            <w:shd w:val="clear" w:color="auto" w:fill="F5F5F5"/>
            <w:vAlign w:val="center"/>
          </w:tcPr>
          <w:p w:rsidR="002E4224" w:rsidRPr="002F1D0D" w:rsidRDefault="002E4224" w:rsidP="00D52C04">
            <w:pPr>
              <w:jc w:val="center"/>
              <w:rPr>
                <w:b/>
                <w:sz w:val="20"/>
                <w:szCs w:val="20"/>
              </w:rPr>
            </w:pPr>
            <w:r w:rsidRPr="002F1D0D">
              <w:rPr>
                <w:b/>
                <w:sz w:val="20"/>
                <w:szCs w:val="20"/>
              </w:rPr>
              <w:t>péntek</w:t>
            </w:r>
          </w:p>
        </w:tc>
        <w:tc>
          <w:tcPr>
            <w:tcW w:w="722" w:type="pct"/>
            <w:shd w:val="clear" w:color="auto" w:fill="F5F5F5"/>
            <w:vAlign w:val="center"/>
          </w:tcPr>
          <w:p w:rsidR="002E4224" w:rsidRPr="002F1D0D" w:rsidRDefault="002E4224" w:rsidP="00D52C04">
            <w:pPr>
              <w:jc w:val="center"/>
              <w:rPr>
                <w:b/>
                <w:sz w:val="20"/>
                <w:szCs w:val="20"/>
              </w:rPr>
            </w:pPr>
            <w:r w:rsidRPr="002F1D0D">
              <w:rPr>
                <w:b/>
                <w:sz w:val="20"/>
                <w:szCs w:val="20"/>
              </w:rPr>
              <w:t>szombat</w:t>
            </w:r>
          </w:p>
        </w:tc>
        <w:tc>
          <w:tcPr>
            <w:tcW w:w="656" w:type="pct"/>
            <w:shd w:val="clear" w:color="auto" w:fill="F5F5F5"/>
            <w:vAlign w:val="center"/>
          </w:tcPr>
          <w:p w:rsidR="002E4224" w:rsidRPr="002F1D0D" w:rsidRDefault="002E4224" w:rsidP="00D52C04">
            <w:pPr>
              <w:jc w:val="center"/>
              <w:rPr>
                <w:b/>
                <w:sz w:val="20"/>
                <w:szCs w:val="20"/>
              </w:rPr>
            </w:pPr>
            <w:r w:rsidRPr="002F1D0D">
              <w:rPr>
                <w:b/>
                <w:sz w:val="20"/>
                <w:szCs w:val="20"/>
              </w:rPr>
              <w:t>vasárnap</w:t>
            </w:r>
          </w:p>
        </w:tc>
      </w:tr>
      <w:tr w:rsidR="002E4224" w:rsidRPr="002F1D0D" w:rsidTr="00B269F3">
        <w:trPr>
          <w:trHeight w:val="899"/>
          <w:tblCellSpacing w:w="0" w:type="dxa"/>
          <w:jc w:val="center"/>
        </w:trPr>
        <w:tc>
          <w:tcPr>
            <w:tcW w:w="722" w:type="pct"/>
            <w:shd w:val="clear" w:color="auto" w:fill="808080" w:themeFill="background1" w:themeFillShade="80"/>
            <w:vAlign w:val="center"/>
            <w:hideMark/>
          </w:tcPr>
          <w:p w:rsidR="002E4224" w:rsidRPr="002F1D0D" w:rsidRDefault="002E4224" w:rsidP="00D52C04">
            <w:pPr>
              <w:jc w:val="center"/>
              <w:rPr>
                <w:b/>
                <w:color w:val="AAAAAA"/>
                <w:sz w:val="20"/>
                <w:szCs w:val="20"/>
              </w:rPr>
            </w:pPr>
          </w:p>
        </w:tc>
        <w:tc>
          <w:tcPr>
            <w:tcW w:w="722" w:type="pct"/>
            <w:shd w:val="clear" w:color="auto" w:fill="808080" w:themeFill="background1" w:themeFillShade="80"/>
            <w:hideMark/>
          </w:tcPr>
          <w:p w:rsidR="002E4224" w:rsidRPr="002F1D0D" w:rsidRDefault="002E4224" w:rsidP="00D52C04">
            <w:pPr>
              <w:rPr>
                <w:b/>
                <w:color w:val="000000"/>
                <w:sz w:val="20"/>
                <w:szCs w:val="20"/>
              </w:rPr>
            </w:pPr>
          </w:p>
        </w:tc>
        <w:tc>
          <w:tcPr>
            <w:tcW w:w="734" w:type="pct"/>
            <w:shd w:val="clear" w:color="auto" w:fill="76923C" w:themeFill="accent3" w:themeFillShade="BF"/>
          </w:tcPr>
          <w:p w:rsidR="002E4224" w:rsidRPr="002F1D0D" w:rsidRDefault="002E4224" w:rsidP="00D52C04">
            <w:pPr>
              <w:rPr>
                <w:b/>
                <w:color w:val="000000"/>
                <w:sz w:val="20"/>
                <w:szCs w:val="20"/>
              </w:rPr>
            </w:pPr>
            <w:r w:rsidRPr="002F1D0D">
              <w:rPr>
                <w:b/>
                <w:color w:val="000000"/>
                <w:sz w:val="20"/>
                <w:szCs w:val="20"/>
              </w:rPr>
              <w:t>1</w:t>
            </w:r>
            <w:r w:rsidRPr="002F1D0D">
              <w:rPr>
                <w:b/>
                <w:sz w:val="20"/>
                <w:szCs w:val="20"/>
              </w:rPr>
              <w:t>munkaszüneti nap</w:t>
            </w:r>
          </w:p>
        </w:tc>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2</w:t>
            </w:r>
          </w:p>
        </w:tc>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3</w:t>
            </w:r>
          </w:p>
        </w:tc>
        <w:tc>
          <w:tcPr>
            <w:tcW w:w="722" w:type="pct"/>
            <w:shd w:val="clear" w:color="auto" w:fill="FABF8F" w:themeFill="accent6" w:themeFillTint="99"/>
          </w:tcPr>
          <w:p w:rsidR="002E4224" w:rsidRPr="002F1D0D" w:rsidRDefault="002E4224" w:rsidP="00D52C04">
            <w:pPr>
              <w:rPr>
                <w:b/>
                <w:color w:val="000000"/>
                <w:sz w:val="20"/>
                <w:szCs w:val="20"/>
              </w:rPr>
            </w:pPr>
            <w:r w:rsidRPr="002F1D0D">
              <w:rPr>
                <w:b/>
                <w:color w:val="000000"/>
                <w:sz w:val="20"/>
                <w:szCs w:val="20"/>
              </w:rPr>
              <w:t>4</w:t>
            </w:r>
          </w:p>
        </w:tc>
        <w:tc>
          <w:tcPr>
            <w:tcW w:w="656" w:type="pct"/>
            <w:shd w:val="clear" w:color="auto" w:fill="FABF8F" w:themeFill="accent6" w:themeFillTint="99"/>
          </w:tcPr>
          <w:p w:rsidR="002E4224" w:rsidRPr="002F1D0D" w:rsidRDefault="002E4224" w:rsidP="00D52C04">
            <w:pPr>
              <w:rPr>
                <w:b/>
                <w:color w:val="000000"/>
                <w:sz w:val="20"/>
                <w:szCs w:val="20"/>
              </w:rPr>
            </w:pPr>
            <w:r w:rsidRPr="002F1D0D">
              <w:rPr>
                <w:b/>
                <w:color w:val="000000"/>
                <w:sz w:val="20"/>
                <w:szCs w:val="20"/>
              </w:rPr>
              <w:t>5</w:t>
            </w:r>
          </w:p>
        </w:tc>
      </w:tr>
      <w:tr w:rsidR="002E4224" w:rsidRPr="002F1D0D" w:rsidTr="00B269F3">
        <w:trPr>
          <w:trHeight w:val="1205"/>
          <w:tblCellSpacing w:w="0" w:type="dxa"/>
          <w:jc w:val="center"/>
        </w:trPr>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6</w:t>
            </w:r>
          </w:p>
          <w:p w:rsidR="002E4224" w:rsidRPr="002F1D0D" w:rsidRDefault="002E4224" w:rsidP="00D52C04">
            <w:pPr>
              <w:rPr>
                <w:b/>
                <w:color w:val="000000"/>
                <w:sz w:val="20"/>
                <w:szCs w:val="20"/>
              </w:rPr>
            </w:pPr>
            <w:r w:rsidRPr="002F1D0D">
              <w:rPr>
                <w:b/>
                <w:color w:val="000000"/>
                <w:sz w:val="20"/>
                <w:szCs w:val="20"/>
              </w:rPr>
              <w:t>Anyák-napi műsor 3. osztály</w:t>
            </w:r>
          </w:p>
        </w:tc>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7</w:t>
            </w:r>
          </w:p>
        </w:tc>
        <w:tc>
          <w:tcPr>
            <w:tcW w:w="734" w:type="pct"/>
            <w:shd w:val="clear" w:color="auto" w:fill="F5F5F5"/>
          </w:tcPr>
          <w:p w:rsidR="002E4224" w:rsidRPr="002F1D0D" w:rsidRDefault="002E4224" w:rsidP="00D52C04">
            <w:pPr>
              <w:rPr>
                <w:b/>
                <w:color w:val="000000"/>
                <w:sz w:val="20"/>
                <w:szCs w:val="20"/>
              </w:rPr>
            </w:pPr>
            <w:r w:rsidRPr="002F1D0D">
              <w:rPr>
                <w:b/>
                <w:color w:val="000000"/>
                <w:sz w:val="20"/>
                <w:szCs w:val="20"/>
              </w:rPr>
              <w:t>8</w:t>
            </w:r>
          </w:p>
        </w:tc>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9</w:t>
            </w:r>
          </w:p>
          <w:p w:rsidR="002E4224" w:rsidRPr="002F1D0D" w:rsidRDefault="002E4224" w:rsidP="00D52C04">
            <w:pPr>
              <w:rPr>
                <w:b/>
                <w:color w:val="000000"/>
                <w:sz w:val="20"/>
                <w:szCs w:val="20"/>
              </w:rPr>
            </w:pPr>
            <w:r w:rsidRPr="002F1D0D">
              <w:rPr>
                <w:b/>
                <w:color w:val="000000"/>
                <w:sz w:val="20"/>
                <w:szCs w:val="20"/>
              </w:rPr>
              <w:t>EFOP3.3.2. Szászvár</w:t>
            </w:r>
          </w:p>
          <w:p w:rsidR="002E4224" w:rsidRPr="002F1D0D" w:rsidRDefault="002E4224" w:rsidP="00D52C04">
            <w:pPr>
              <w:rPr>
                <w:b/>
                <w:color w:val="000000"/>
                <w:sz w:val="20"/>
                <w:szCs w:val="20"/>
              </w:rPr>
            </w:pPr>
            <w:r w:rsidRPr="002F1D0D">
              <w:rPr>
                <w:b/>
                <w:color w:val="000000"/>
                <w:sz w:val="20"/>
                <w:szCs w:val="20"/>
              </w:rPr>
              <w:t>Történelem óra</w:t>
            </w:r>
          </w:p>
        </w:tc>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10</w:t>
            </w:r>
          </w:p>
        </w:tc>
        <w:tc>
          <w:tcPr>
            <w:tcW w:w="722" w:type="pct"/>
            <w:shd w:val="clear" w:color="auto" w:fill="FABF8F" w:themeFill="accent6" w:themeFillTint="99"/>
          </w:tcPr>
          <w:p w:rsidR="002E4224" w:rsidRPr="002F1D0D" w:rsidRDefault="002E4224" w:rsidP="00D52C04">
            <w:pPr>
              <w:rPr>
                <w:b/>
                <w:color w:val="000000"/>
                <w:sz w:val="20"/>
                <w:szCs w:val="20"/>
              </w:rPr>
            </w:pPr>
            <w:r w:rsidRPr="002F1D0D">
              <w:rPr>
                <w:b/>
                <w:color w:val="000000"/>
                <w:sz w:val="20"/>
                <w:szCs w:val="20"/>
              </w:rPr>
              <w:t>11</w:t>
            </w:r>
          </w:p>
        </w:tc>
        <w:tc>
          <w:tcPr>
            <w:tcW w:w="656" w:type="pct"/>
            <w:shd w:val="clear" w:color="auto" w:fill="FABF8F" w:themeFill="accent6" w:themeFillTint="99"/>
          </w:tcPr>
          <w:p w:rsidR="002E4224" w:rsidRPr="002F1D0D" w:rsidRDefault="002E4224" w:rsidP="00D52C04">
            <w:pPr>
              <w:rPr>
                <w:b/>
                <w:color w:val="000000"/>
                <w:sz w:val="20"/>
                <w:szCs w:val="20"/>
              </w:rPr>
            </w:pPr>
            <w:r w:rsidRPr="002F1D0D">
              <w:rPr>
                <w:b/>
                <w:color w:val="000000"/>
                <w:sz w:val="20"/>
                <w:szCs w:val="20"/>
              </w:rPr>
              <w:t>12</w:t>
            </w:r>
          </w:p>
        </w:tc>
      </w:tr>
      <w:tr w:rsidR="002E4224" w:rsidRPr="002F1D0D" w:rsidTr="00B269F3">
        <w:trPr>
          <w:trHeight w:val="1160"/>
          <w:tblCellSpacing w:w="0" w:type="dxa"/>
          <w:jc w:val="center"/>
        </w:trPr>
        <w:tc>
          <w:tcPr>
            <w:tcW w:w="722" w:type="pct"/>
            <w:shd w:val="clear" w:color="auto" w:fill="F5F5F5"/>
          </w:tcPr>
          <w:p w:rsidR="002E4224" w:rsidRPr="002F1D0D" w:rsidRDefault="002E4224" w:rsidP="00D52C04">
            <w:pPr>
              <w:rPr>
                <w:b/>
                <w:color w:val="365F91" w:themeColor="accent1" w:themeShade="BF"/>
                <w:sz w:val="20"/>
                <w:szCs w:val="20"/>
              </w:rPr>
            </w:pPr>
            <w:r w:rsidRPr="002F1D0D">
              <w:rPr>
                <w:b/>
                <w:color w:val="365F91" w:themeColor="accent1" w:themeShade="BF"/>
                <w:sz w:val="20"/>
                <w:szCs w:val="20"/>
              </w:rPr>
              <w:t>13</w:t>
            </w:r>
          </w:p>
          <w:p w:rsidR="002E4224" w:rsidRPr="002F1D0D" w:rsidRDefault="002E4224" w:rsidP="00D52C04">
            <w:pPr>
              <w:rPr>
                <w:b/>
                <w:color w:val="365F91" w:themeColor="accent1" w:themeShade="BF"/>
                <w:sz w:val="20"/>
                <w:szCs w:val="20"/>
              </w:rPr>
            </w:pPr>
            <w:r w:rsidRPr="002F1D0D">
              <w:rPr>
                <w:b/>
                <w:color w:val="365F91" w:themeColor="accent1" w:themeShade="BF"/>
                <w:sz w:val="20"/>
                <w:szCs w:val="20"/>
              </w:rPr>
              <w:t>Zeneiskolai felvételi a következő tanévre</w:t>
            </w:r>
          </w:p>
        </w:tc>
        <w:tc>
          <w:tcPr>
            <w:tcW w:w="722" w:type="pct"/>
            <w:shd w:val="clear" w:color="auto" w:fill="F5F5F5"/>
          </w:tcPr>
          <w:p w:rsidR="002E4224" w:rsidRPr="002F1D0D" w:rsidRDefault="002E4224" w:rsidP="00D52C04">
            <w:pPr>
              <w:rPr>
                <w:b/>
                <w:color w:val="365F91" w:themeColor="accent1" w:themeShade="BF"/>
                <w:sz w:val="20"/>
                <w:szCs w:val="20"/>
              </w:rPr>
            </w:pPr>
            <w:r w:rsidRPr="002F1D0D">
              <w:rPr>
                <w:b/>
                <w:color w:val="365F91" w:themeColor="accent1" w:themeShade="BF"/>
                <w:sz w:val="20"/>
                <w:szCs w:val="20"/>
              </w:rPr>
              <w:t>14</w:t>
            </w:r>
          </w:p>
          <w:p w:rsidR="002E4224" w:rsidRPr="002F1D0D" w:rsidRDefault="002E4224" w:rsidP="00D52C04">
            <w:pPr>
              <w:rPr>
                <w:b/>
                <w:color w:val="365F91" w:themeColor="accent1" w:themeShade="BF"/>
                <w:sz w:val="20"/>
                <w:szCs w:val="20"/>
              </w:rPr>
            </w:pPr>
            <w:r w:rsidRPr="002F1D0D">
              <w:rPr>
                <w:b/>
                <w:color w:val="365F91" w:themeColor="accent1" w:themeShade="BF"/>
                <w:sz w:val="20"/>
                <w:szCs w:val="20"/>
              </w:rPr>
              <w:t>Szolfézs Alapvizsga</w:t>
            </w:r>
          </w:p>
        </w:tc>
        <w:tc>
          <w:tcPr>
            <w:tcW w:w="734" w:type="pct"/>
            <w:shd w:val="clear" w:color="auto" w:fill="F5F5F5"/>
          </w:tcPr>
          <w:p w:rsidR="002E4224" w:rsidRPr="002F1D0D" w:rsidRDefault="002E4224" w:rsidP="00D52C04">
            <w:pPr>
              <w:rPr>
                <w:b/>
                <w:color w:val="000000"/>
                <w:sz w:val="20"/>
                <w:szCs w:val="20"/>
              </w:rPr>
            </w:pPr>
            <w:r w:rsidRPr="002F1D0D">
              <w:rPr>
                <w:b/>
                <w:color w:val="000000"/>
                <w:sz w:val="20"/>
                <w:szCs w:val="20"/>
              </w:rPr>
              <w:t>15</w:t>
            </w:r>
          </w:p>
        </w:tc>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16</w:t>
            </w:r>
          </w:p>
        </w:tc>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17</w:t>
            </w:r>
          </w:p>
        </w:tc>
        <w:tc>
          <w:tcPr>
            <w:tcW w:w="722" w:type="pct"/>
            <w:shd w:val="clear" w:color="auto" w:fill="FABF8F" w:themeFill="accent6" w:themeFillTint="99"/>
          </w:tcPr>
          <w:p w:rsidR="002E4224" w:rsidRPr="002F1D0D" w:rsidRDefault="002E4224" w:rsidP="00D52C04">
            <w:pPr>
              <w:rPr>
                <w:b/>
                <w:color w:val="000000"/>
                <w:sz w:val="20"/>
                <w:szCs w:val="20"/>
              </w:rPr>
            </w:pPr>
            <w:r w:rsidRPr="002F1D0D">
              <w:rPr>
                <w:b/>
                <w:color w:val="000000"/>
                <w:sz w:val="20"/>
                <w:szCs w:val="20"/>
              </w:rPr>
              <w:t>18</w:t>
            </w:r>
          </w:p>
        </w:tc>
        <w:tc>
          <w:tcPr>
            <w:tcW w:w="656" w:type="pct"/>
            <w:shd w:val="clear" w:color="auto" w:fill="FABF8F" w:themeFill="accent6" w:themeFillTint="99"/>
          </w:tcPr>
          <w:p w:rsidR="002E4224" w:rsidRPr="002F1D0D" w:rsidRDefault="002E4224" w:rsidP="00D52C04">
            <w:pPr>
              <w:rPr>
                <w:b/>
                <w:color w:val="000000"/>
                <w:sz w:val="20"/>
                <w:szCs w:val="20"/>
              </w:rPr>
            </w:pPr>
            <w:r w:rsidRPr="002F1D0D">
              <w:rPr>
                <w:b/>
                <w:color w:val="000000"/>
                <w:sz w:val="20"/>
                <w:szCs w:val="20"/>
              </w:rPr>
              <w:t>19</w:t>
            </w:r>
          </w:p>
        </w:tc>
      </w:tr>
      <w:tr w:rsidR="002E4224" w:rsidRPr="002F1D0D" w:rsidTr="00B269F3">
        <w:trPr>
          <w:trHeight w:val="1101"/>
          <w:tblCellSpacing w:w="0" w:type="dxa"/>
          <w:jc w:val="center"/>
        </w:trPr>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20</w:t>
            </w:r>
          </w:p>
          <w:p w:rsidR="002E4224" w:rsidRPr="002F1D0D" w:rsidRDefault="002E4224" w:rsidP="00D52C04">
            <w:pPr>
              <w:rPr>
                <w:b/>
                <w:color w:val="365F91" w:themeColor="accent1" w:themeShade="BF"/>
                <w:sz w:val="20"/>
                <w:szCs w:val="20"/>
              </w:rPr>
            </w:pPr>
            <w:r w:rsidRPr="002F1D0D">
              <w:rPr>
                <w:b/>
                <w:color w:val="365F91" w:themeColor="accent1" w:themeShade="BF"/>
                <w:sz w:val="20"/>
                <w:szCs w:val="20"/>
              </w:rPr>
              <w:t>Szolfézs vizsga</w:t>
            </w:r>
          </w:p>
        </w:tc>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21</w:t>
            </w:r>
          </w:p>
          <w:p w:rsidR="002E4224" w:rsidRPr="002F1D0D" w:rsidRDefault="002E4224" w:rsidP="00D52C04">
            <w:pPr>
              <w:rPr>
                <w:b/>
                <w:color w:val="000000"/>
                <w:sz w:val="20"/>
                <w:szCs w:val="20"/>
              </w:rPr>
            </w:pPr>
            <w:r w:rsidRPr="002F1D0D">
              <w:rPr>
                <w:b/>
                <w:color w:val="365F91" w:themeColor="accent1" w:themeShade="BF"/>
                <w:sz w:val="20"/>
                <w:szCs w:val="20"/>
              </w:rPr>
              <w:t>Szolfézs vizsga</w:t>
            </w:r>
          </w:p>
        </w:tc>
        <w:tc>
          <w:tcPr>
            <w:tcW w:w="734" w:type="pct"/>
            <w:shd w:val="clear" w:color="auto" w:fill="F5F5F5"/>
          </w:tcPr>
          <w:p w:rsidR="002E4224" w:rsidRPr="002F1D0D" w:rsidRDefault="002E4224" w:rsidP="00D52C04">
            <w:pPr>
              <w:rPr>
                <w:b/>
                <w:color w:val="000000"/>
                <w:sz w:val="20"/>
                <w:szCs w:val="20"/>
              </w:rPr>
            </w:pPr>
            <w:r w:rsidRPr="002F1D0D">
              <w:rPr>
                <w:b/>
                <w:color w:val="000000"/>
                <w:sz w:val="20"/>
                <w:szCs w:val="20"/>
              </w:rPr>
              <w:t>22</w:t>
            </w:r>
          </w:p>
          <w:p w:rsidR="002E4224" w:rsidRPr="002F1D0D" w:rsidRDefault="002E4224" w:rsidP="00D52C04">
            <w:pPr>
              <w:rPr>
                <w:b/>
                <w:color w:val="000000"/>
                <w:sz w:val="20"/>
                <w:szCs w:val="20"/>
              </w:rPr>
            </w:pPr>
            <w:r w:rsidRPr="002F1D0D">
              <w:rPr>
                <w:b/>
                <w:color w:val="000000"/>
                <w:sz w:val="20"/>
                <w:szCs w:val="20"/>
              </w:rPr>
              <w:t>OM idegen nyelvi mérés</w:t>
            </w:r>
          </w:p>
        </w:tc>
        <w:tc>
          <w:tcPr>
            <w:tcW w:w="722" w:type="pct"/>
            <w:shd w:val="clear" w:color="auto" w:fill="F5F5F5"/>
          </w:tcPr>
          <w:p w:rsidR="002E4224" w:rsidRPr="00C5179E" w:rsidRDefault="002E4224" w:rsidP="00D52C04">
            <w:pPr>
              <w:rPr>
                <w:b/>
                <w:sz w:val="20"/>
                <w:szCs w:val="20"/>
              </w:rPr>
            </w:pPr>
            <w:r w:rsidRPr="00C5179E">
              <w:rPr>
                <w:b/>
                <w:sz w:val="20"/>
                <w:szCs w:val="20"/>
              </w:rPr>
              <w:t>23</w:t>
            </w:r>
          </w:p>
          <w:p w:rsidR="002E4224" w:rsidRPr="00C5179E" w:rsidRDefault="002E4224" w:rsidP="00D52C04">
            <w:pPr>
              <w:rPr>
                <w:b/>
                <w:sz w:val="20"/>
                <w:szCs w:val="20"/>
              </w:rPr>
            </w:pPr>
            <w:r w:rsidRPr="00C5179E">
              <w:rPr>
                <w:b/>
                <w:sz w:val="20"/>
                <w:szCs w:val="20"/>
              </w:rPr>
              <w:t>Belső vizsgák 4. 6. 8. évfolyam</w:t>
            </w:r>
          </w:p>
        </w:tc>
        <w:tc>
          <w:tcPr>
            <w:tcW w:w="722" w:type="pct"/>
            <w:shd w:val="clear" w:color="auto" w:fill="F5F5F5"/>
          </w:tcPr>
          <w:p w:rsidR="002E4224" w:rsidRPr="00C5179E" w:rsidRDefault="002E4224" w:rsidP="00D52C04">
            <w:pPr>
              <w:rPr>
                <w:b/>
                <w:sz w:val="20"/>
                <w:szCs w:val="20"/>
              </w:rPr>
            </w:pPr>
            <w:r w:rsidRPr="00C5179E">
              <w:rPr>
                <w:b/>
                <w:sz w:val="20"/>
                <w:szCs w:val="20"/>
              </w:rPr>
              <w:t>24</w:t>
            </w:r>
          </w:p>
          <w:p w:rsidR="002E4224" w:rsidRPr="00C5179E" w:rsidRDefault="002E4224" w:rsidP="00D52C04">
            <w:pPr>
              <w:rPr>
                <w:b/>
                <w:sz w:val="20"/>
                <w:szCs w:val="20"/>
              </w:rPr>
            </w:pPr>
            <w:r w:rsidRPr="00C5179E">
              <w:rPr>
                <w:b/>
                <w:sz w:val="20"/>
                <w:szCs w:val="20"/>
              </w:rPr>
              <w:t>Belső vizsgák 4. 6. 8. évfolyam</w:t>
            </w:r>
          </w:p>
        </w:tc>
        <w:tc>
          <w:tcPr>
            <w:tcW w:w="722" w:type="pct"/>
            <w:shd w:val="clear" w:color="auto" w:fill="FABF8F" w:themeFill="accent6" w:themeFillTint="99"/>
          </w:tcPr>
          <w:p w:rsidR="002E4224" w:rsidRPr="002F1D0D" w:rsidRDefault="002E4224" w:rsidP="00D52C04">
            <w:pPr>
              <w:rPr>
                <w:b/>
                <w:color w:val="000000"/>
                <w:sz w:val="20"/>
                <w:szCs w:val="20"/>
              </w:rPr>
            </w:pPr>
            <w:r w:rsidRPr="002F1D0D">
              <w:rPr>
                <w:b/>
                <w:color w:val="000000"/>
                <w:sz w:val="20"/>
                <w:szCs w:val="20"/>
              </w:rPr>
              <w:t>25</w:t>
            </w:r>
          </w:p>
        </w:tc>
        <w:tc>
          <w:tcPr>
            <w:tcW w:w="656" w:type="pct"/>
            <w:shd w:val="clear" w:color="auto" w:fill="FABF8F" w:themeFill="accent6" w:themeFillTint="99"/>
          </w:tcPr>
          <w:p w:rsidR="002E4224" w:rsidRPr="002F1D0D" w:rsidRDefault="002E4224" w:rsidP="00D52C04">
            <w:pPr>
              <w:rPr>
                <w:b/>
                <w:color w:val="000000"/>
                <w:sz w:val="20"/>
                <w:szCs w:val="20"/>
              </w:rPr>
            </w:pPr>
            <w:r w:rsidRPr="002F1D0D">
              <w:rPr>
                <w:b/>
                <w:color w:val="000000"/>
                <w:sz w:val="20"/>
                <w:szCs w:val="20"/>
              </w:rPr>
              <w:t>26</w:t>
            </w:r>
          </w:p>
        </w:tc>
      </w:tr>
      <w:tr w:rsidR="002E4224" w:rsidRPr="002F1D0D" w:rsidTr="00B269F3">
        <w:trPr>
          <w:trHeight w:val="1057"/>
          <w:tblCellSpacing w:w="0" w:type="dxa"/>
          <w:jc w:val="center"/>
        </w:trPr>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27</w:t>
            </w:r>
          </w:p>
          <w:p w:rsidR="002E4224" w:rsidRPr="002F1D0D" w:rsidRDefault="002E4224" w:rsidP="00D52C04">
            <w:pPr>
              <w:rPr>
                <w:b/>
                <w:color w:val="365F91" w:themeColor="accent1" w:themeShade="BF"/>
                <w:sz w:val="20"/>
                <w:szCs w:val="20"/>
              </w:rPr>
            </w:pPr>
            <w:r w:rsidRPr="002F1D0D">
              <w:rPr>
                <w:b/>
                <w:color w:val="365F91" w:themeColor="accent1" w:themeShade="BF"/>
                <w:sz w:val="20"/>
                <w:szCs w:val="20"/>
              </w:rPr>
              <w:t>Év végi vizsga: zongora</w:t>
            </w:r>
          </w:p>
        </w:tc>
        <w:tc>
          <w:tcPr>
            <w:tcW w:w="722" w:type="pct"/>
            <w:shd w:val="clear" w:color="auto" w:fill="F5F5F5"/>
          </w:tcPr>
          <w:p w:rsidR="002E4224" w:rsidRPr="002F1D0D" w:rsidRDefault="002E4224" w:rsidP="00D52C04">
            <w:pPr>
              <w:rPr>
                <w:b/>
                <w:color w:val="000000"/>
                <w:sz w:val="20"/>
                <w:szCs w:val="20"/>
              </w:rPr>
            </w:pPr>
            <w:r w:rsidRPr="002F1D0D">
              <w:rPr>
                <w:b/>
                <w:color w:val="000000"/>
                <w:sz w:val="20"/>
                <w:szCs w:val="20"/>
              </w:rPr>
              <w:t>28</w:t>
            </w:r>
          </w:p>
          <w:p w:rsidR="002E4224" w:rsidRPr="002F1D0D" w:rsidRDefault="002E4224" w:rsidP="00D52C04">
            <w:pPr>
              <w:rPr>
                <w:b/>
                <w:color w:val="365F91" w:themeColor="accent1" w:themeShade="BF"/>
                <w:sz w:val="20"/>
                <w:szCs w:val="20"/>
              </w:rPr>
            </w:pPr>
            <w:r w:rsidRPr="002F1D0D">
              <w:rPr>
                <w:b/>
                <w:color w:val="365F91" w:themeColor="accent1" w:themeShade="BF"/>
                <w:sz w:val="20"/>
                <w:szCs w:val="20"/>
              </w:rPr>
              <w:t>Év végi vizsga: fafúvó, rézfúvó</w:t>
            </w:r>
          </w:p>
        </w:tc>
        <w:tc>
          <w:tcPr>
            <w:tcW w:w="734" w:type="pct"/>
            <w:shd w:val="clear" w:color="auto" w:fill="F5F5F5"/>
          </w:tcPr>
          <w:p w:rsidR="002E4224" w:rsidRPr="002F1D0D" w:rsidRDefault="002E4224" w:rsidP="00D52C04">
            <w:pPr>
              <w:rPr>
                <w:b/>
                <w:color w:val="000000"/>
                <w:sz w:val="20"/>
                <w:szCs w:val="20"/>
              </w:rPr>
            </w:pPr>
            <w:r w:rsidRPr="002F1D0D">
              <w:rPr>
                <w:b/>
                <w:color w:val="000000"/>
                <w:sz w:val="20"/>
                <w:szCs w:val="20"/>
              </w:rPr>
              <w:t>29</w:t>
            </w:r>
          </w:p>
          <w:p w:rsidR="002E4224" w:rsidRPr="002F1D0D" w:rsidRDefault="002E4224" w:rsidP="00D52C04">
            <w:pPr>
              <w:rPr>
                <w:b/>
                <w:color w:val="000000"/>
                <w:sz w:val="20"/>
                <w:szCs w:val="20"/>
              </w:rPr>
            </w:pPr>
            <w:r w:rsidRPr="002F1D0D">
              <w:rPr>
                <w:b/>
                <w:color w:val="000000"/>
                <w:sz w:val="20"/>
                <w:szCs w:val="20"/>
              </w:rPr>
              <w:t>OM mérés</w:t>
            </w:r>
          </w:p>
        </w:tc>
        <w:tc>
          <w:tcPr>
            <w:tcW w:w="722" w:type="pct"/>
            <w:shd w:val="clear" w:color="auto" w:fill="F5F5F5"/>
          </w:tcPr>
          <w:p w:rsidR="002E4224" w:rsidRPr="00C5179E" w:rsidRDefault="002E4224" w:rsidP="00D52C04">
            <w:pPr>
              <w:rPr>
                <w:b/>
                <w:sz w:val="20"/>
                <w:szCs w:val="20"/>
              </w:rPr>
            </w:pPr>
            <w:r w:rsidRPr="00C5179E">
              <w:rPr>
                <w:b/>
                <w:sz w:val="20"/>
                <w:szCs w:val="20"/>
              </w:rPr>
              <w:t>30</w:t>
            </w:r>
          </w:p>
          <w:p w:rsidR="002E4224" w:rsidRPr="00C5179E" w:rsidRDefault="002E4224" w:rsidP="00D52C04">
            <w:pPr>
              <w:rPr>
                <w:b/>
                <w:sz w:val="20"/>
                <w:szCs w:val="20"/>
              </w:rPr>
            </w:pPr>
            <w:r w:rsidRPr="00C5179E">
              <w:rPr>
                <w:b/>
                <w:sz w:val="20"/>
                <w:szCs w:val="20"/>
              </w:rPr>
              <w:t>Belső vizsgák 4. 6. 8. évfolyam</w:t>
            </w:r>
          </w:p>
        </w:tc>
        <w:tc>
          <w:tcPr>
            <w:tcW w:w="722" w:type="pct"/>
            <w:shd w:val="clear" w:color="auto" w:fill="F2F2F2" w:themeFill="background1" w:themeFillShade="F2"/>
          </w:tcPr>
          <w:p w:rsidR="002E4224" w:rsidRPr="00C5179E" w:rsidRDefault="002E4224" w:rsidP="00D52C04">
            <w:pPr>
              <w:rPr>
                <w:b/>
                <w:sz w:val="20"/>
                <w:szCs w:val="20"/>
              </w:rPr>
            </w:pPr>
            <w:r w:rsidRPr="00C5179E">
              <w:rPr>
                <w:b/>
                <w:sz w:val="20"/>
                <w:szCs w:val="20"/>
              </w:rPr>
              <w:t>31</w:t>
            </w:r>
          </w:p>
          <w:p w:rsidR="002E4224" w:rsidRPr="00C5179E" w:rsidRDefault="002E4224" w:rsidP="00D52C04">
            <w:pPr>
              <w:rPr>
                <w:b/>
                <w:sz w:val="20"/>
                <w:szCs w:val="20"/>
              </w:rPr>
            </w:pPr>
            <w:r w:rsidRPr="00C5179E">
              <w:rPr>
                <w:b/>
                <w:sz w:val="20"/>
                <w:szCs w:val="20"/>
              </w:rPr>
              <w:t>Belső vizsgák 4. 6. 8. évfolyam</w:t>
            </w:r>
          </w:p>
        </w:tc>
        <w:tc>
          <w:tcPr>
            <w:tcW w:w="722" w:type="pct"/>
            <w:shd w:val="clear" w:color="auto" w:fill="808080" w:themeFill="background1" w:themeFillShade="80"/>
            <w:vAlign w:val="center"/>
          </w:tcPr>
          <w:p w:rsidR="002E4224" w:rsidRPr="002F1D0D" w:rsidRDefault="002E4224" w:rsidP="00D52C04">
            <w:pPr>
              <w:jc w:val="center"/>
              <w:rPr>
                <w:b/>
                <w:color w:val="AAAAAA"/>
                <w:sz w:val="20"/>
                <w:szCs w:val="20"/>
              </w:rPr>
            </w:pPr>
          </w:p>
        </w:tc>
        <w:tc>
          <w:tcPr>
            <w:tcW w:w="656" w:type="pct"/>
            <w:shd w:val="clear" w:color="auto" w:fill="808080" w:themeFill="background1" w:themeFillShade="80"/>
            <w:vAlign w:val="center"/>
          </w:tcPr>
          <w:p w:rsidR="002E4224" w:rsidRPr="002F1D0D" w:rsidRDefault="002E4224" w:rsidP="00D52C04">
            <w:pPr>
              <w:jc w:val="center"/>
              <w:rPr>
                <w:b/>
                <w:color w:val="AAAAAA"/>
                <w:sz w:val="20"/>
                <w:szCs w:val="20"/>
              </w:rPr>
            </w:pPr>
          </w:p>
        </w:tc>
      </w:tr>
    </w:tbl>
    <w:p w:rsidR="00763C47" w:rsidRPr="00E327BB" w:rsidRDefault="00763C47" w:rsidP="00763C47">
      <w:pPr>
        <w:jc w:val="center"/>
        <w:rPr>
          <w:b/>
          <w:sz w:val="20"/>
          <w:szCs w:val="20"/>
        </w:rPr>
      </w:pPr>
    </w:p>
    <w:p w:rsidR="00763C47" w:rsidRPr="00E327BB" w:rsidRDefault="00763C47" w:rsidP="00763C47">
      <w:pPr>
        <w:jc w:val="center"/>
        <w:rPr>
          <w:b/>
          <w:sz w:val="20"/>
          <w:szCs w:val="20"/>
        </w:rPr>
      </w:pPr>
      <w:r w:rsidRPr="00E327BB">
        <w:rPr>
          <w:b/>
          <w:sz w:val="20"/>
          <w:szCs w:val="20"/>
        </w:rPr>
        <w:t>201</w:t>
      </w:r>
      <w:r>
        <w:rPr>
          <w:b/>
          <w:sz w:val="20"/>
          <w:szCs w:val="20"/>
        </w:rPr>
        <w:t>9</w:t>
      </w:r>
      <w:r w:rsidRPr="00E327BB">
        <w:rPr>
          <w:b/>
          <w:sz w:val="20"/>
          <w:szCs w:val="20"/>
        </w:rPr>
        <w:t>. június</w:t>
      </w:r>
    </w:p>
    <w:p w:rsidR="00763C47" w:rsidRDefault="00763C47" w:rsidP="00763C47">
      <w:pPr>
        <w:rPr>
          <w:b/>
          <w:sz w:val="16"/>
          <w:szCs w:val="16"/>
        </w:rPr>
      </w:pPr>
    </w:p>
    <w:tbl>
      <w:tblPr>
        <w:tblW w:w="5388"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left w:w="0" w:type="dxa"/>
          <w:right w:w="0" w:type="dxa"/>
        </w:tblCellMar>
        <w:tblLook w:val="04A0"/>
      </w:tblPr>
      <w:tblGrid>
        <w:gridCol w:w="1691"/>
        <w:gridCol w:w="1692"/>
        <w:gridCol w:w="1692"/>
        <w:gridCol w:w="1692"/>
        <w:gridCol w:w="1692"/>
        <w:gridCol w:w="927"/>
        <w:gridCol w:w="870"/>
      </w:tblGrid>
      <w:tr w:rsidR="002E4224" w:rsidRPr="002F1D0D" w:rsidTr="00C5179E">
        <w:trPr>
          <w:trHeight w:val="591"/>
          <w:tblCellSpacing w:w="0" w:type="dxa"/>
          <w:jc w:val="center"/>
        </w:trPr>
        <w:tc>
          <w:tcPr>
            <w:tcW w:w="824" w:type="pct"/>
            <w:shd w:val="clear" w:color="auto" w:fill="F5F5F5"/>
            <w:vAlign w:val="center"/>
          </w:tcPr>
          <w:p w:rsidR="002E4224" w:rsidRPr="002F1D0D" w:rsidRDefault="002E4224" w:rsidP="00D52C04">
            <w:pPr>
              <w:jc w:val="center"/>
              <w:rPr>
                <w:b/>
                <w:sz w:val="20"/>
                <w:szCs w:val="20"/>
              </w:rPr>
            </w:pPr>
            <w:r w:rsidRPr="002F1D0D">
              <w:rPr>
                <w:b/>
                <w:sz w:val="20"/>
                <w:szCs w:val="20"/>
              </w:rPr>
              <w:t>hétfő</w:t>
            </w:r>
          </w:p>
        </w:tc>
        <w:tc>
          <w:tcPr>
            <w:tcW w:w="825" w:type="pct"/>
            <w:shd w:val="clear" w:color="auto" w:fill="F5F5F5"/>
            <w:vAlign w:val="center"/>
          </w:tcPr>
          <w:p w:rsidR="002E4224" w:rsidRPr="002F1D0D" w:rsidRDefault="002E4224" w:rsidP="00D52C04">
            <w:pPr>
              <w:jc w:val="center"/>
              <w:rPr>
                <w:b/>
                <w:sz w:val="20"/>
                <w:szCs w:val="20"/>
              </w:rPr>
            </w:pPr>
            <w:r w:rsidRPr="002F1D0D">
              <w:rPr>
                <w:b/>
                <w:sz w:val="20"/>
                <w:szCs w:val="20"/>
              </w:rPr>
              <w:t>kedd</w:t>
            </w:r>
          </w:p>
        </w:tc>
        <w:tc>
          <w:tcPr>
            <w:tcW w:w="825" w:type="pct"/>
            <w:shd w:val="clear" w:color="auto" w:fill="F5F5F5"/>
            <w:vAlign w:val="center"/>
          </w:tcPr>
          <w:p w:rsidR="002E4224" w:rsidRPr="002F1D0D" w:rsidRDefault="002E4224" w:rsidP="00D52C04">
            <w:pPr>
              <w:jc w:val="center"/>
              <w:rPr>
                <w:b/>
                <w:sz w:val="20"/>
                <w:szCs w:val="20"/>
              </w:rPr>
            </w:pPr>
            <w:r w:rsidRPr="002F1D0D">
              <w:rPr>
                <w:b/>
                <w:sz w:val="20"/>
                <w:szCs w:val="20"/>
              </w:rPr>
              <w:t>szerda</w:t>
            </w:r>
          </w:p>
        </w:tc>
        <w:tc>
          <w:tcPr>
            <w:tcW w:w="825" w:type="pct"/>
            <w:shd w:val="clear" w:color="auto" w:fill="F5F5F5"/>
            <w:vAlign w:val="center"/>
          </w:tcPr>
          <w:p w:rsidR="002E4224" w:rsidRPr="002F1D0D" w:rsidRDefault="002E4224" w:rsidP="00D52C04">
            <w:pPr>
              <w:jc w:val="center"/>
              <w:rPr>
                <w:b/>
                <w:sz w:val="20"/>
                <w:szCs w:val="20"/>
              </w:rPr>
            </w:pPr>
            <w:r w:rsidRPr="002F1D0D">
              <w:rPr>
                <w:b/>
                <w:sz w:val="20"/>
                <w:szCs w:val="20"/>
              </w:rPr>
              <w:t>csütörtök</w:t>
            </w:r>
          </w:p>
        </w:tc>
        <w:tc>
          <w:tcPr>
            <w:tcW w:w="825" w:type="pct"/>
            <w:shd w:val="clear" w:color="auto" w:fill="F5F5F5"/>
            <w:vAlign w:val="center"/>
          </w:tcPr>
          <w:p w:rsidR="002E4224" w:rsidRPr="002F1D0D" w:rsidRDefault="002E4224" w:rsidP="00D52C04">
            <w:pPr>
              <w:jc w:val="center"/>
              <w:rPr>
                <w:b/>
                <w:sz w:val="20"/>
                <w:szCs w:val="20"/>
              </w:rPr>
            </w:pPr>
            <w:r w:rsidRPr="002F1D0D">
              <w:rPr>
                <w:b/>
                <w:sz w:val="20"/>
                <w:szCs w:val="20"/>
              </w:rPr>
              <w:t>péntek</w:t>
            </w:r>
          </w:p>
        </w:tc>
        <w:tc>
          <w:tcPr>
            <w:tcW w:w="452" w:type="pct"/>
            <w:shd w:val="clear" w:color="auto" w:fill="F5F5F5"/>
            <w:vAlign w:val="center"/>
          </w:tcPr>
          <w:p w:rsidR="002E4224" w:rsidRPr="002F1D0D" w:rsidRDefault="002E4224" w:rsidP="00D52C04">
            <w:pPr>
              <w:jc w:val="center"/>
              <w:rPr>
                <w:b/>
                <w:sz w:val="20"/>
                <w:szCs w:val="20"/>
              </w:rPr>
            </w:pPr>
            <w:r w:rsidRPr="002F1D0D">
              <w:rPr>
                <w:b/>
                <w:sz w:val="20"/>
                <w:szCs w:val="20"/>
              </w:rPr>
              <w:t>szombat</w:t>
            </w:r>
          </w:p>
        </w:tc>
        <w:tc>
          <w:tcPr>
            <w:tcW w:w="424" w:type="pct"/>
            <w:shd w:val="clear" w:color="auto" w:fill="F5F5F5"/>
            <w:vAlign w:val="center"/>
          </w:tcPr>
          <w:p w:rsidR="002E4224" w:rsidRPr="002F1D0D" w:rsidRDefault="002E4224" w:rsidP="00D52C04">
            <w:pPr>
              <w:jc w:val="center"/>
              <w:rPr>
                <w:b/>
                <w:sz w:val="20"/>
                <w:szCs w:val="20"/>
              </w:rPr>
            </w:pPr>
            <w:r w:rsidRPr="002F1D0D">
              <w:rPr>
                <w:b/>
                <w:sz w:val="20"/>
                <w:szCs w:val="20"/>
              </w:rPr>
              <w:t>vasárnap</w:t>
            </w:r>
          </w:p>
        </w:tc>
      </w:tr>
      <w:tr w:rsidR="002E4224" w:rsidRPr="002F1D0D" w:rsidTr="00C5179E">
        <w:trPr>
          <w:trHeight w:val="534"/>
          <w:tblCellSpacing w:w="0" w:type="dxa"/>
          <w:jc w:val="center"/>
        </w:trPr>
        <w:tc>
          <w:tcPr>
            <w:tcW w:w="824" w:type="pct"/>
            <w:shd w:val="clear" w:color="auto" w:fill="808080" w:themeFill="background1" w:themeFillShade="80"/>
          </w:tcPr>
          <w:p w:rsidR="002E4224" w:rsidRPr="002F1D0D" w:rsidRDefault="002E4224" w:rsidP="00D52C04">
            <w:pPr>
              <w:rPr>
                <w:b/>
                <w:sz w:val="20"/>
                <w:szCs w:val="20"/>
              </w:rPr>
            </w:pPr>
          </w:p>
        </w:tc>
        <w:tc>
          <w:tcPr>
            <w:tcW w:w="825" w:type="pct"/>
            <w:shd w:val="clear" w:color="auto" w:fill="808080" w:themeFill="background1" w:themeFillShade="80"/>
          </w:tcPr>
          <w:p w:rsidR="002E4224" w:rsidRPr="002F1D0D" w:rsidRDefault="002E4224" w:rsidP="00D52C04">
            <w:pPr>
              <w:rPr>
                <w:b/>
                <w:sz w:val="20"/>
                <w:szCs w:val="20"/>
              </w:rPr>
            </w:pPr>
          </w:p>
        </w:tc>
        <w:tc>
          <w:tcPr>
            <w:tcW w:w="825" w:type="pct"/>
            <w:shd w:val="clear" w:color="auto" w:fill="808080" w:themeFill="background1" w:themeFillShade="80"/>
          </w:tcPr>
          <w:p w:rsidR="002E4224" w:rsidRPr="002F1D0D" w:rsidRDefault="002E4224" w:rsidP="00D52C04">
            <w:pPr>
              <w:rPr>
                <w:b/>
                <w:sz w:val="20"/>
                <w:szCs w:val="20"/>
              </w:rPr>
            </w:pPr>
          </w:p>
        </w:tc>
        <w:tc>
          <w:tcPr>
            <w:tcW w:w="825" w:type="pct"/>
            <w:shd w:val="clear" w:color="auto" w:fill="808080" w:themeFill="background1" w:themeFillShade="80"/>
          </w:tcPr>
          <w:p w:rsidR="002E4224" w:rsidRPr="002F1D0D" w:rsidRDefault="002E4224" w:rsidP="00D52C04">
            <w:pPr>
              <w:rPr>
                <w:b/>
                <w:sz w:val="20"/>
                <w:szCs w:val="20"/>
              </w:rPr>
            </w:pPr>
          </w:p>
        </w:tc>
        <w:tc>
          <w:tcPr>
            <w:tcW w:w="825" w:type="pct"/>
            <w:shd w:val="clear" w:color="auto" w:fill="808080" w:themeFill="background1" w:themeFillShade="80"/>
          </w:tcPr>
          <w:p w:rsidR="002E4224" w:rsidRPr="002F1D0D" w:rsidRDefault="002E4224" w:rsidP="00D52C04">
            <w:pPr>
              <w:rPr>
                <w:b/>
                <w:sz w:val="20"/>
                <w:szCs w:val="20"/>
              </w:rPr>
            </w:pPr>
          </w:p>
        </w:tc>
        <w:tc>
          <w:tcPr>
            <w:tcW w:w="452" w:type="pct"/>
            <w:shd w:val="clear" w:color="auto" w:fill="FABF8F" w:themeFill="accent6" w:themeFillTint="99"/>
          </w:tcPr>
          <w:p w:rsidR="002E4224" w:rsidRPr="002F1D0D" w:rsidRDefault="002E4224" w:rsidP="00D52C04">
            <w:pPr>
              <w:rPr>
                <w:b/>
                <w:sz w:val="20"/>
                <w:szCs w:val="20"/>
              </w:rPr>
            </w:pPr>
            <w:r w:rsidRPr="002F1D0D">
              <w:rPr>
                <w:b/>
                <w:sz w:val="20"/>
                <w:szCs w:val="20"/>
              </w:rPr>
              <w:t>1</w:t>
            </w:r>
          </w:p>
        </w:tc>
        <w:tc>
          <w:tcPr>
            <w:tcW w:w="424" w:type="pct"/>
            <w:shd w:val="clear" w:color="auto" w:fill="FABF8F" w:themeFill="accent6" w:themeFillTint="99"/>
          </w:tcPr>
          <w:p w:rsidR="002E4224" w:rsidRPr="002F1D0D" w:rsidRDefault="002E4224" w:rsidP="00D52C04">
            <w:pPr>
              <w:rPr>
                <w:b/>
                <w:sz w:val="20"/>
                <w:szCs w:val="20"/>
              </w:rPr>
            </w:pPr>
            <w:r w:rsidRPr="002F1D0D">
              <w:rPr>
                <w:b/>
                <w:sz w:val="20"/>
                <w:szCs w:val="20"/>
              </w:rPr>
              <w:t>2</w:t>
            </w:r>
          </w:p>
        </w:tc>
      </w:tr>
      <w:tr w:rsidR="002E4224" w:rsidRPr="002F1D0D" w:rsidTr="00C5179E">
        <w:trPr>
          <w:trHeight w:val="1218"/>
          <w:tblCellSpacing w:w="0" w:type="dxa"/>
          <w:jc w:val="center"/>
        </w:trPr>
        <w:tc>
          <w:tcPr>
            <w:tcW w:w="824" w:type="pct"/>
            <w:shd w:val="clear" w:color="auto" w:fill="CCC0D9" w:themeFill="accent4" w:themeFillTint="66"/>
          </w:tcPr>
          <w:p w:rsidR="002E4224" w:rsidRPr="002F1D0D" w:rsidRDefault="002E4224" w:rsidP="00D52C04">
            <w:pPr>
              <w:rPr>
                <w:b/>
                <w:sz w:val="20"/>
                <w:szCs w:val="20"/>
              </w:rPr>
            </w:pPr>
            <w:r w:rsidRPr="002F1D0D">
              <w:rPr>
                <w:b/>
                <w:sz w:val="20"/>
                <w:szCs w:val="20"/>
              </w:rPr>
              <w:t>3</w:t>
            </w:r>
          </w:p>
          <w:p w:rsidR="002E4224" w:rsidRPr="002F1D0D" w:rsidRDefault="002E4224" w:rsidP="00D52C04">
            <w:pPr>
              <w:rPr>
                <w:b/>
                <w:sz w:val="20"/>
                <w:szCs w:val="20"/>
              </w:rPr>
            </w:pPr>
            <w:r w:rsidRPr="002F1D0D">
              <w:rPr>
                <w:b/>
                <w:sz w:val="20"/>
                <w:szCs w:val="20"/>
              </w:rPr>
              <w:t>Osztálykirándulás hete</w:t>
            </w:r>
          </w:p>
          <w:p w:rsidR="002E4224" w:rsidRPr="002F1D0D" w:rsidRDefault="002E4224" w:rsidP="00D52C04">
            <w:pPr>
              <w:rPr>
                <w:b/>
                <w:sz w:val="20"/>
                <w:szCs w:val="20"/>
              </w:rPr>
            </w:pPr>
            <w:r w:rsidRPr="002F1D0D">
              <w:rPr>
                <w:b/>
                <w:sz w:val="20"/>
                <w:szCs w:val="20"/>
              </w:rPr>
              <w:t>(1 tanítás nélküli m.nap)</w:t>
            </w:r>
          </w:p>
          <w:p w:rsidR="002E4224" w:rsidRPr="002F1D0D" w:rsidRDefault="002E4224" w:rsidP="00D52C04">
            <w:pPr>
              <w:rPr>
                <w:b/>
                <w:color w:val="365F91" w:themeColor="accent1" w:themeShade="BF"/>
                <w:sz w:val="20"/>
                <w:szCs w:val="20"/>
              </w:rPr>
            </w:pPr>
            <w:r w:rsidRPr="002F1D0D">
              <w:rPr>
                <w:b/>
                <w:color w:val="365F91" w:themeColor="accent1" w:themeShade="BF"/>
                <w:sz w:val="20"/>
                <w:szCs w:val="20"/>
              </w:rPr>
              <w:t>Feik Johanna és Antal Emília zárókoncert</w:t>
            </w:r>
          </w:p>
        </w:tc>
        <w:tc>
          <w:tcPr>
            <w:tcW w:w="825" w:type="pct"/>
            <w:shd w:val="clear" w:color="auto" w:fill="CCC0D9" w:themeFill="accent4" w:themeFillTint="66"/>
          </w:tcPr>
          <w:p w:rsidR="002E4224" w:rsidRPr="002F1D0D" w:rsidRDefault="002E4224" w:rsidP="00D52C04">
            <w:pPr>
              <w:rPr>
                <w:b/>
                <w:sz w:val="20"/>
                <w:szCs w:val="20"/>
              </w:rPr>
            </w:pPr>
            <w:r w:rsidRPr="002F1D0D">
              <w:rPr>
                <w:b/>
                <w:sz w:val="20"/>
                <w:szCs w:val="20"/>
              </w:rPr>
              <w:t>4</w:t>
            </w:r>
          </w:p>
          <w:p w:rsidR="002E4224" w:rsidRPr="002F1D0D" w:rsidRDefault="002E4224" w:rsidP="00D52C04">
            <w:pPr>
              <w:rPr>
                <w:b/>
                <w:sz w:val="20"/>
                <w:szCs w:val="20"/>
              </w:rPr>
            </w:pPr>
            <w:r w:rsidRPr="002F1D0D">
              <w:rPr>
                <w:b/>
                <w:sz w:val="20"/>
                <w:szCs w:val="20"/>
              </w:rPr>
              <w:t>Osztálykirándulás hete</w:t>
            </w:r>
          </w:p>
          <w:p w:rsidR="002E4224" w:rsidRPr="002F1D0D" w:rsidRDefault="002E4224" w:rsidP="00D52C04">
            <w:pPr>
              <w:rPr>
                <w:b/>
                <w:sz w:val="20"/>
                <w:szCs w:val="20"/>
              </w:rPr>
            </w:pPr>
            <w:r w:rsidRPr="002F1D0D">
              <w:rPr>
                <w:b/>
                <w:sz w:val="20"/>
                <w:szCs w:val="20"/>
              </w:rPr>
              <w:t>(1 tanítás nélküli m.nap)</w:t>
            </w:r>
          </w:p>
          <w:p w:rsidR="002E4224" w:rsidRPr="002F1D0D" w:rsidRDefault="002E4224" w:rsidP="00D52C04">
            <w:pPr>
              <w:rPr>
                <w:b/>
                <w:sz w:val="20"/>
                <w:szCs w:val="20"/>
              </w:rPr>
            </w:pPr>
          </w:p>
        </w:tc>
        <w:tc>
          <w:tcPr>
            <w:tcW w:w="825" w:type="pct"/>
            <w:shd w:val="clear" w:color="auto" w:fill="CCC0D9" w:themeFill="accent4" w:themeFillTint="66"/>
          </w:tcPr>
          <w:p w:rsidR="002E4224" w:rsidRPr="002F1D0D" w:rsidRDefault="002E4224" w:rsidP="00D52C04">
            <w:pPr>
              <w:rPr>
                <w:b/>
                <w:sz w:val="20"/>
                <w:szCs w:val="20"/>
              </w:rPr>
            </w:pPr>
            <w:r w:rsidRPr="002F1D0D">
              <w:rPr>
                <w:b/>
                <w:sz w:val="20"/>
                <w:szCs w:val="20"/>
              </w:rPr>
              <w:t>5</w:t>
            </w:r>
          </w:p>
          <w:p w:rsidR="002E4224" w:rsidRPr="002F1D0D" w:rsidRDefault="002E4224" w:rsidP="00D52C04">
            <w:pPr>
              <w:rPr>
                <w:b/>
                <w:sz w:val="20"/>
                <w:szCs w:val="20"/>
              </w:rPr>
            </w:pPr>
            <w:r w:rsidRPr="002F1D0D">
              <w:rPr>
                <w:b/>
                <w:sz w:val="20"/>
                <w:szCs w:val="20"/>
              </w:rPr>
              <w:t>Osztálykirándulás hete</w:t>
            </w:r>
          </w:p>
          <w:p w:rsidR="002E4224" w:rsidRPr="002F1D0D" w:rsidRDefault="002E4224" w:rsidP="00D52C04">
            <w:pPr>
              <w:rPr>
                <w:b/>
                <w:sz w:val="20"/>
                <w:szCs w:val="20"/>
              </w:rPr>
            </w:pPr>
            <w:r w:rsidRPr="002F1D0D">
              <w:rPr>
                <w:b/>
                <w:sz w:val="20"/>
                <w:szCs w:val="20"/>
              </w:rPr>
              <w:t>(1 tanítás nélküli m.nap)</w:t>
            </w:r>
          </w:p>
          <w:p w:rsidR="002E4224" w:rsidRPr="002F1D0D" w:rsidRDefault="002E4224" w:rsidP="00D52C04">
            <w:pPr>
              <w:rPr>
                <w:b/>
                <w:sz w:val="20"/>
                <w:szCs w:val="20"/>
              </w:rPr>
            </w:pPr>
          </w:p>
        </w:tc>
        <w:tc>
          <w:tcPr>
            <w:tcW w:w="825" w:type="pct"/>
            <w:shd w:val="clear" w:color="auto" w:fill="CCC0D9" w:themeFill="accent4" w:themeFillTint="66"/>
          </w:tcPr>
          <w:p w:rsidR="002E4224" w:rsidRPr="002F1D0D" w:rsidRDefault="002E4224" w:rsidP="00D52C04">
            <w:pPr>
              <w:rPr>
                <w:b/>
                <w:sz w:val="20"/>
                <w:szCs w:val="20"/>
              </w:rPr>
            </w:pPr>
            <w:r w:rsidRPr="002F1D0D">
              <w:rPr>
                <w:b/>
                <w:sz w:val="20"/>
                <w:szCs w:val="20"/>
              </w:rPr>
              <w:t>6</w:t>
            </w:r>
          </w:p>
          <w:p w:rsidR="002E4224" w:rsidRPr="002F1D0D" w:rsidRDefault="002E4224" w:rsidP="00D52C04">
            <w:pPr>
              <w:rPr>
                <w:b/>
                <w:sz w:val="20"/>
                <w:szCs w:val="20"/>
              </w:rPr>
            </w:pPr>
            <w:r w:rsidRPr="002F1D0D">
              <w:rPr>
                <w:b/>
                <w:sz w:val="20"/>
                <w:szCs w:val="20"/>
              </w:rPr>
              <w:t>Osztálykirándulás hete</w:t>
            </w:r>
          </w:p>
          <w:p w:rsidR="002E4224" w:rsidRPr="002F1D0D" w:rsidRDefault="002E4224" w:rsidP="00D52C04">
            <w:pPr>
              <w:rPr>
                <w:b/>
                <w:sz w:val="20"/>
                <w:szCs w:val="20"/>
              </w:rPr>
            </w:pPr>
            <w:r w:rsidRPr="002F1D0D">
              <w:rPr>
                <w:b/>
                <w:sz w:val="20"/>
                <w:szCs w:val="20"/>
              </w:rPr>
              <w:t>(1 tanítás nélküli m.nap)</w:t>
            </w:r>
          </w:p>
          <w:p w:rsidR="002E4224" w:rsidRPr="002F1D0D" w:rsidRDefault="002E4224" w:rsidP="00D52C04">
            <w:pPr>
              <w:rPr>
                <w:b/>
                <w:color w:val="000000"/>
                <w:sz w:val="20"/>
                <w:szCs w:val="20"/>
              </w:rPr>
            </w:pPr>
            <w:r w:rsidRPr="002F1D0D">
              <w:rPr>
                <w:b/>
                <w:color w:val="000000"/>
                <w:sz w:val="20"/>
                <w:szCs w:val="20"/>
              </w:rPr>
              <w:t>EFOP3.3.2. Szászvár</w:t>
            </w:r>
          </w:p>
          <w:p w:rsidR="002E4224" w:rsidRPr="002F1D0D" w:rsidRDefault="002E4224" w:rsidP="00D52C04">
            <w:pPr>
              <w:rPr>
                <w:b/>
                <w:sz w:val="20"/>
                <w:szCs w:val="20"/>
              </w:rPr>
            </w:pPr>
            <w:r w:rsidRPr="002F1D0D">
              <w:rPr>
                <w:b/>
                <w:color w:val="000000"/>
                <w:sz w:val="20"/>
                <w:szCs w:val="20"/>
              </w:rPr>
              <w:t>Történelem óra</w:t>
            </w:r>
          </w:p>
        </w:tc>
        <w:tc>
          <w:tcPr>
            <w:tcW w:w="825" w:type="pct"/>
            <w:shd w:val="clear" w:color="auto" w:fill="CCC0D9" w:themeFill="accent4" w:themeFillTint="66"/>
          </w:tcPr>
          <w:p w:rsidR="002E4224" w:rsidRPr="002F1D0D" w:rsidRDefault="002E4224" w:rsidP="00D52C04">
            <w:pPr>
              <w:rPr>
                <w:b/>
                <w:sz w:val="20"/>
                <w:szCs w:val="20"/>
              </w:rPr>
            </w:pPr>
            <w:r w:rsidRPr="002F1D0D">
              <w:rPr>
                <w:b/>
                <w:sz w:val="20"/>
                <w:szCs w:val="20"/>
              </w:rPr>
              <w:t>7</w:t>
            </w:r>
          </w:p>
          <w:p w:rsidR="002E4224" w:rsidRPr="002F1D0D" w:rsidRDefault="002E4224" w:rsidP="00D52C04">
            <w:pPr>
              <w:rPr>
                <w:b/>
                <w:sz w:val="20"/>
                <w:szCs w:val="20"/>
              </w:rPr>
            </w:pPr>
            <w:r w:rsidRPr="002F1D0D">
              <w:rPr>
                <w:b/>
                <w:sz w:val="20"/>
                <w:szCs w:val="20"/>
              </w:rPr>
              <w:t>Osztálykirándulás hete</w:t>
            </w:r>
          </w:p>
          <w:p w:rsidR="002E4224" w:rsidRPr="002F1D0D" w:rsidRDefault="002E4224" w:rsidP="00D52C04">
            <w:pPr>
              <w:rPr>
                <w:b/>
                <w:sz w:val="20"/>
                <w:szCs w:val="20"/>
              </w:rPr>
            </w:pPr>
            <w:r w:rsidRPr="002F1D0D">
              <w:rPr>
                <w:b/>
                <w:sz w:val="20"/>
                <w:szCs w:val="20"/>
              </w:rPr>
              <w:t>(1 tanítás nélküli m.nap)</w:t>
            </w:r>
          </w:p>
          <w:p w:rsidR="002E4224" w:rsidRPr="002F1D0D" w:rsidRDefault="002E4224" w:rsidP="00D52C04">
            <w:pPr>
              <w:rPr>
                <w:b/>
                <w:sz w:val="20"/>
                <w:szCs w:val="20"/>
              </w:rPr>
            </w:pPr>
          </w:p>
        </w:tc>
        <w:tc>
          <w:tcPr>
            <w:tcW w:w="452" w:type="pct"/>
            <w:shd w:val="clear" w:color="auto" w:fill="FABF8F" w:themeFill="accent6" w:themeFillTint="99"/>
          </w:tcPr>
          <w:p w:rsidR="002E4224" w:rsidRPr="002F1D0D" w:rsidRDefault="002E4224" w:rsidP="00D52C04">
            <w:pPr>
              <w:rPr>
                <w:b/>
                <w:sz w:val="20"/>
                <w:szCs w:val="20"/>
              </w:rPr>
            </w:pPr>
            <w:r w:rsidRPr="002F1D0D">
              <w:rPr>
                <w:b/>
                <w:sz w:val="20"/>
                <w:szCs w:val="20"/>
              </w:rPr>
              <w:t>8</w:t>
            </w:r>
          </w:p>
        </w:tc>
        <w:tc>
          <w:tcPr>
            <w:tcW w:w="424" w:type="pct"/>
            <w:shd w:val="clear" w:color="auto" w:fill="FABF8F" w:themeFill="accent6" w:themeFillTint="99"/>
          </w:tcPr>
          <w:p w:rsidR="002E4224" w:rsidRPr="002F1D0D" w:rsidRDefault="002E4224" w:rsidP="00D52C04">
            <w:pPr>
              <w:rPr>
                <w:b/>
                <w:sz w:val="20"/>
                <w:szCs w:val="20"/>
              </w:rPr>
            </w:pPr>
            <w:r w:rsidRPr="002F1D0D">
              <w:rPr>
                <w:b/>
                <w:sz w:val="20"/>
                <w:szCs w:val="20"/>
              </w:rPr>
              <w:t>9</w:t>
            </w:r>
          </w:p>
        </w:tc>
      </w:tr>
      <w:tr w:rsidR="002E4224" w:rsidRPr="002F1D0D" w:rsidTr="00C5179E">
        <w:trPr>
          <w:trHeight w:val="1218"/>
          <w:tblCellSpacing w:w="0" w:type="dxa"/>
          <w:jc w:val="center"/>
        </w:trPr>
        <w:tc>
          <w:tcPr>
            <w:tcW w:w="824" w:type="pct"/>
            <w:shd w:val="clear" w:color="auto" w:fill="76923C" w:themeFill="accent3" w:themeFillShade="BF"/>
          </w:tcPr>
          <w:p w:rsidR="00C5179E" w:rsidRDefault="002E4224" w:rsidP="00D52C04">
            <w:pPr>
              <w:rPr>
                <w:b/>
                <w:sz w:val="20"/>
                <w:szCs w:val="20"/>
              </w:rPr>
            </w:pPr>
            <w:r w:rsidRPr="002F1D0D">
              <w:rPr>
                <w:b/>
                <w:sz w:val="20"/>
                <w:szCs w:val="20"/>
              </w:rPr>
              <w:t>10</w:t>
            </w:r>
          </w:p>
          <w:p w:rsidR="002E4224" w:rsidRPr="002F1D0D" w:rsidRDefault="002E4224" w:rsidP="00D52C04">
            <w:pPr>
              <w:rPr>
                <w:b/>
                <w:sz w:val="20"/>
                <w:szCs w:val="20"/>
              </w:rPr>
            </w:pPr>
            <w:r w:rsidRPr="002F1D0D">
              <w:rPr>
                <w:b/>
                <w:sz w:val="20"/>
                <w:szCs w:val="20"/>
              </w:rPr>
              <w:t>munkaszüneti nap</w:t>
            </w:r>
          </w:p>
        </w:tc>
        <w:tc>
          <w:tcPr>
            <w:tcW w:w="825" w:type="pct"/>
            <w:shd w:val="clear" w:color="auto" w:fill="B2A1C7" w:themeFill="accent4" w:themeFillTint="99"/>
          </w:tcPr>
          <w:p w:rsidR="002E4224" w:rsidRPr="002F1D0D" w:rsidRDefault="002E4224" w:rsidP="00D52C04">
            <w:pPr>
              <w:rPr>
                <w:b/>
                <w:sz w:val="20"/>
                <w:szCs w:val="20"/>
              </w:rPr>
            </w:pPr>
            <w:r w:rsidRPr="002F1D0D">
              <w:rPr>
                <w:b/>
                <w:sz w:val="20"/>
                <w:szCs w:val="20"/>
              </w:rPr>
              <w:t>11</w:t>
            </w:r>
          </w:p>
          <w:p w:rsidR="002E4224" w:rsidRPr="002F1D0D" w:rsidRDefault="002E4224" w:rsidP="00D52C04">
            <w:pPr>
              <w:rPr>
                <w:b/>
                <w:sz w:val="20"/>
                <w:szCs w:val="20"/>
              </w:rPr>
            </w:pPr>
            <w:r w:rsidRPr="002F1D0D">
              <w:rPr>
                <w:b/>
                <w:sz w:val="20"/>
                <w:szCs w:val="20"/>
              </w:rPr>
              <w:t>Környezetvédelmi nap</w:t>
            </w:r>
          </w:p>
          <w:p w:rsidR="002E4224" w:rsidRPr="002F1D0D" w:rsidRDefault="002E4224" w:rsidP="00D52C04">
            <w:pPr>
              <w:rPr>
                <w:b/>
                <w:sz w:val="20"/>
                <w:szCs w:val="20"/>
              </w:rPr>
            </w:pPr>
            <w:r w:rsidRPr="002F1D0D">
              <w:rPr>
                <w:b/>
                <w:sz w:val="20"/>
                <w:szCs w:val="20"/>
              </w:rPr>
              <w:t>tanítás nélküli m.nap</w:t>
            </w:r>
          </w:p>
          <w:p w:rsidR="002E4224" w:rsidRPr="002F1D0D" w:rsidRDefault="002E4224" w:rsidP="00D52C04">
            <w:pPr>
              <w:rPr>
                <w:b/>
                <w:color w:val="365F91" w:themeColor="accent1" w:themeShade="BF"/>
                <w:sz w:val="20"/>
                <w:szCs w:val="20"/>
              </w:rPr>
            </w:pPr>
            <w:r w:rsidRPr="002F1D0D">
              <w:rPr>
                <w:b/>
                <w:color w:val="365F91" w:themeColor="accent1" w:themeShade="BF"/>
                <w:sz w:val="20"/>
                <w:szCs w:val="20"/>
              </w:rPr>
              <w:t>Tanévzáró koncert</w:t>
            </w:r>
          </w:p>
        </w:tc>
        <w:tc>
          <w:tcPr>
            <w:tcW w:w="825" w:type="pct"/>
            <w:shd w:val="clear" w:color="auto" w:fill="F5F5F5"/>
          </w:tcPr>
          <w:p w:rsidR="002E4224" w:rsidRPr="002F1D0D" w:rsidRDefault="002E4224" w:rsidP="00D52C04">
            <w:pPr>
              <w:rPr>
                <w:b/>
                <w:sz w:val="20"/>
                <w:szCs w:val="20"/>
              </w:rPr>
            </w:pPr>
            <w:r w:rsidRPr="002F1D0D">
              <w:rPr>
                <w:b/>
                <w:sz w:val="20"/>
                <w:szCs w:val="20"/>
              </w:rPr>
              <w:t>12</w:t>
            </w:r>
          </w:p>
        </w:tc>
        <w:tc>
          <w:tcPr>
            <w:tcW w:w="825" w:type="pct"/>
            <w:shd w:val="clear" w:color="auto" w:fill="F5F5F5"/>
          </w:tcPr>
          <w:p w:rsidR="002E4224" w:rsidRPr="002F1D0D" w:rsidRDefault="002E4224" w:rsidP="00D52C04">
            <w:pPr>
              <w:rPr>
                <w:b/>
                <w:sz w:val="20"/>
                <w:szCs w:val="20"/>
              </w:rPr>
            </w:pPr>
            <w:r w:rsidRPr="002F1D0D">
              <w:rPr>
                <w:b/>
                <w:sz w:val="20"/>
                <w:szCs w:val="20"/>
              </w:rPr>
              <w:t>13</w:t>
            </w:r>
          </w:p>
        </w:tc>
        <w:tc>
          <w:tcPr>
            <w:tcW w:w="825" w:type="pct"/>
            <w:shd w:val="clear" w:color="auto" w:fill="F5F5F5"/>
          </w:tcPr>
          <w:p w:rsidR="002E4224" w:rsidRPr="002F1D0D" w:rsidRDefault="002E4224" w:rsidP="00D52C04">
            <w:pPr>
              <w:rPr>
                <w:b/>
                <w:sz w:val="20"/>
                <w:szCs w:val="20"/>
              </w:rPr>
            </w:pPr>
            <w:r w:rsidRPr="002F1D0D">
              <w:rPr>
                <w:b/>
                <w:sz w:val="20"/>
                <w:szCs w:val="20"/>
              </w:rPr>
              <w:t>14</w:t>
            </w:r>
          </w:p>
        </w:tc>
        <w:tc>
          <w:tcPr>
            <w:tcW w:w="452" w:type="pct"/>
            <w:shd w:val="clear" w:color="auto" w:fill="FFFFFF" w:themeFill="background1"/>
          </w:tcPr>
          <w:p w:rsidR="002E4224" w:rsidRPr="002F1D0D" w:rsidRDefault="002E4224" w:rsidP="00D52C04">
            <w:pPr>
              <w:rPr>
                <w:b/>
                <w:sz w:val="20"/>
                <w:szCs w:val="20"/>
              </w:rPr>
            </w:pPr>
            <w:r w:rsidRPr="002F1D0D">
              <w:rPr>
                <w:b/>
                <w:sz w:val="20"/>
                <w:szCs w:val="20"/>
              </w:rPr>
              <w:t>15 ballagás tanévzáró</w:t>
            </w:r>
          </w:p>
        </w:tc>
        <w:tc>
          <w:tcPr>
            <w:tcW w:w="424" w:type="pct"/>
            <w:shd w:val="clear" w:color="auto" w:fill="FABF8F" w:themeFill="accent6" w:themeFillTint="99"/>
          </w:tcPr>
          <w:p w:rsidR="002E4224" w:rsidRPr="002F1D0D" w:rsidRDefault="002E4224" w:rsidP="00D52C04">
            <w:pPr>
              <w:rPr>
                <w:b/>
                <w:sz w:val="20"/>
                <w:szCs w:val="20"/>
              </w:rPr>
            </w:pPr>
            <w:r w:rsidRPr="002F1D0D">
              <w:rPr>
                <w:b/>
                <w:sz w:val="20"/>
                <w:szCs w:val="20"/>
              </w:rPr>
              <w:t>16</w:t>
            </w:r>
          </w:p>
        </w:tc>
      </w:tr>
      <w:tr w:rsidR="002E4224" w:rsidRPr="002F1D0D" w:rsidTr="00C5179E">
        <w:trPr>
          <w:trHeight w:val="1218"/>
          <w:tblCellSpacing w:w="0" w:type="dxa"/>
          <w:jc w:val="center"/>
        </w:trPr>
        <w:tc>
          <w:tcPr>
            <w:tcW w:w="824" w:type="pct"/>
            <w:shd w:val="clear" w:color="auto" w:fill="808080" w:themeFill="background1" w:themeFillShade="80"/>
          </w:tcPr>
          <w:p w:rsidR="002E4224" w:rsidRPr="002F1D0D" w:rsidRDefault="002E4224" w:rsidP="00D52C04">
            <w:pPr>
              <w:rPr>
                <w:b/>
                <w:sz w:val="20"/>
                <w:szCs w:val="20"/>
              </w:rPr>
            </w:pPr>
            <w:r w:rsidRPr="002F1D0D">
              <w:rPr>
                <w:b/>
                <w:sz w:val="20"/>
                <w:szCs w:val="20"/>
              </w:rPr>
              <w:t>Tanévzárási feladatok</w:t>
            </w:r>
          </w:p>
        </w:tc>
        <w:tc>
          <w:tcPr>
            <w:tcW w:w="825" w:type="pct"/>
            <w:shd w:val="clear" w:color="auto" w:fill="808080" w:themeFill="background1" w:themeFillShade="80"/>
          </w:tcPr>
          <w:p w:rsidR="002E4224" w:rsidRPr="002F1D0D" w:rsidRDefault="002E4224" w:rsidP="00D52C04">
            <w:pPr>
              <w:rPr>
                <w:b/>
                <w:sz w:val="20"/>
                <w:szCs w:val="20"/>
              </w:rPr>
            </w:pPr>
            <w:r w:rsidRPr="002F1D0D">
              <w:rPr>
                <w:b/>
                <w:sz w:val="20"/>
                <w:szCs w:val="20"/>
              </w:rPr>
              <w:t>Tanévzárási feladatok</w:t>
            </w:r>
          </w:p>
        </w:tc>
        <w:tc>
          <w:tcPr>
            <w:tcW w:w="825" w:type="pct"/>
            <w:shd w:val="clear" w:color="auto" w:fill="808080" w:themeFill="background1" w:themeFillShade="80"/>
          </w:tcPr>
          <w:p w:rsidR="002E4224" w:rsidRPr="002F1D0D" w:rsidRDefault="002E4224" w:rsidP="00D52C04">
            <w:pPr>
              <w:rPr>
                <w:b/>
                <w:sz w:val="20"/>
                <w:szCs w:val="20"/>
              </w:rPr>
            </w:pPr>
            <w:r w:rsidRPr="002F1D0D">
              <w:rPr>
                <w:b/>
                <w:sz w:val="20"/>
                <w:szCs w:val="20"/>
              </w:rPr>
              <w:t>Tanévzárási feladatok</w:t>
            </w:r>
          </w:p>
        </w:tc>
        <w:tc>
          <w:tcPr>
            <w:tcW w:w="825" w:type="pct"/>
            <w:shd w:val="clear" w:color="auto" w:fill="808080" w:themeFill="background1" w:themeFillShade="80"/>
          </w:tcPr>
          <w:p w:rsidR="002E4224" w:rsidRPr="002F1D0D" w:rsidRDefault="002E4224" w:rsidP="00D52C04">
            <w:pPr>
              <w:rPr>
                <w:b/>
                <w:sz w:val="20"/>
                <w:szCs w:val="20"/>
              </w:rPr>
            </w:pPr>
            <w:r w:rsidRPr="002F1D0D">
              <w:rPr>
                <w:b/>
                <w:sz w:val="20"/>
                <w:szCs w:val="20"/>
              </w:rPr>
              <w:t>Tanévzárási feladatok</w:t>
            </w:r>
          </w:p>
        </w:tc>
        <w:tc>
          <w:tcPr>
            <w:tcW w:w="825" w:type="pct"/>
            <w:shd w:val="clear" w:color="auto" w:fill="808080" w:themeFill="background1" w:themeFillShade="80"/>
          </w:tcPr>
          <w:p w:rsidR="002E4224" w:rsidRPr="002F1D0D" w:rsidRDefault="002E4224" w:rsidP="00D52C04">
            <w:pPr>
              <w:rPr>
                <w:b/>
                <w:sz w:val="20"/>
                <w:szCs w:val="20"/>
              </w:rPr>
            </w:pPr>
            <w:r w:rsidRPr="002F1D0D">
              <w:rPr>
                <w:b/>
                <w:sz w:val="20"/>
                <w:szCs w:val="20"/>
              </w:rPr>
              <w:t>Tanévzáró értekezlet</w:t>
            </w:r>
          </w:p>
          <w:p w:rsidR="002E4224" w:rsidRPr="002F1D0D" w:rsidRDefault="002E4224" w:rsidP="00C5179E">
            <w:pPr>
              <w:rPr>
                <w:b/>
                <w:sz w:val="20"/>
                <w:szCs w:val="20"/>
              </w:rPr>
            </w:pPr>
            <w:r w:rsidRPr="002F1D0D">
              <w:rPr>
                <w:b/>
                <w:sz w:val="20"/>
                <w:szCs w:val="20"/>
              </w:rPr>
              <w:t>Intézményvez</w:t>
            </w:r>
            <w:r w:rsidR="00C5179E">
              <w:rPr>
                <w:b/>
                <w:sz w:val="20"/>
                <w:szCs w:val="20"/>
              </w:rPr>
              <w:t>.</w:t>
            </w:r>
            <w:r w:rsidRPr="002F1D0D">
              <w:rPr>
                <w:b/>
                <w:sz w:val="20"/>
                <w:szCs w:val="20"/>
              </w:rPr>
              <w:t xml:space="preserve"> és hely</w:t>
            </w:r>
            <w:r w:rsidR="00C5179E">
              <w:rPr>
                <w:b/>
                <w:sz w:val="20"/>
                <w:szCs w:val="20"/>
              </w:rPr>
              <w:t>.</w:t>
            </w:r>
            <w:r w:rsidRPr="002F1D0D">
              <w:rPr>
                <w:b/>
                <w:sz w:val="20"/>
                <w:szCs w:val="20"/>
              </w:rPr>
              <w:t xml:space="preserve"> pályázat véleményezése</w:t>
            </w:r>
          </w:p>
        </w:tc>
        <w:tc>
          <w:tcPr>
            <w:tcW w:w="452" w:type="pct"/>
            <w:shd w:val="clear" w:color="auto" w:fill="808080" w:themeFill="background1" w:themeFillShade="80"/>
          </w:tcPr>
          <w:p w:rsidR="002E4224" w:rsidRPr="002F1D0D" w:rsidRDefault="002E4224" w:rsidP="00D52C04">
            <w:pPr>
              <w:rPr>
                <w:b/>
                <w:sz w:val="20"/>
                <w:szCs w:val="20"/>
              </w:rPr>
            </w:pPr>
          </w:p>
        </w:tc>
        <w:tc>
          <w:tcPr>
            <w:tcW w:w="424" w:type="pct"/>
            <w:shd w:val="clear" w:color="auto" w:fill="808080" w:themeFill="background1" w:themeFillShade="80"/>
          </w:tcPr>
          <w:p w:rsidR="002E4224" w:rsidRPr="002F1D0D" w:rsidRDefault="002E4224" w:rsidP="00D52C04">
            <w:pPr>
              <w:rPr>
                <w:b/>
                <w:sz w:val="20"/>
                <w:szCs w:val="20"/>
              </w:rPr>
            </w:pPr>
          </w:p>
        </w:tc>
      </w:tr>
      <w:tr w:rsidR="002E4224" w:rsidRPr="002F1D0D" w:rsidTr="00B269F3">
        <w:trPr>
          <w:trHeight w:val="190"/>
          <w:tblCellSpacing w:w="0" w:type="dxa"/>
          <w:jc w:val="center"/>
        </w:trPr>
        <w:tc>
          <w:tcPr>
            <w:tcW w:w="824" w:type="pct"/>
            <w:shd w:val="clear" w:color="auto" w:fill="808080" w:themeFill="background1" w:themeFillShade="80"/>
          </w:tcPr>
          <w:p w:rsidR="002E4224" w:rsidRPr="002F1D0D" w:rsidRDefault="002E4224" w:rsidP="00D52C04">
            <w:pPr>
              <w:rPr>
                <w:b/>
                <w:sz w:val="20"/>
                <w:szCs w:val="20"/>
              </w:rPr>
            </w:pPr>
          </w:p>
        </w:tc>
        <w:tc>
          <w:tcPr>
            <w:tcW w:w="825" w:type="pct"/>
            <w:shd w:val="clear" w:color="auto" w:fill="808080" w:themeFill="background1" w:themeFillShade="80"/>
          </w:tcPr>
          <w:p w:rsidR="002E4224" w:rsidRPr="002F1D0D" w:rsidRDefault="002E4224" w:rsidP="00D52C04">
            <w:pPr>
              <w:rPr>
                <w:b/>
                <w:sz w:val="20"/>
                <w:szCs w:val="20"/>
              </w:rPr>
            </w:pPr>
          </w:p>
        </w:tc>
        <w:tc>
          <w:tcPr>
            <w:tcW w:w="825" w:type="pct"/>
            <w:shd w:val="clear" w:color="auto" w:fill="808080" w:themeFill="background1" w:themeFillShade="80"/>
          </w:tcPr>
          <w:p w:rsidR="002E4224" w:rsidRPr="002F1D0D" w:rsidRDefault="002E4224" w:rsidP="00D52C04">
            <w:pPr>
              <w:rPr>
                <w:b/>
                <w:sz w:val="20"/>
                <w:szCs w:val="20"/>
              </w:rPr>
            </w:pPr>
          </w:p>
        </w:tc>
        <w:tc>
          <w:tcPr>
            <w:tcW w:w="825" w:type="pct"/>
            <w:shd w:val="clear" w:color="auto" w:fill="808080" w:themeFill="background1" w:themeFillShade="80"/>
          </w:tcPr>
          <w:p w:rsidR="002E4224" w:rsidRPr="002F1D0D" w:rsidRDefault="002E4224" w:rsidP="00D52C04">
            <w:pPr>
              <w:rPr>
                <w:b/>
                <w:sz w:val="20"/>
                <w:szCs w:val="20"/>
              </w:rPr>
            </w:pPr>
          </w:p>
        </w:tc>
        <w:tc>
          <w:tcPr>
            <w:tcW w:w="825" w:type="pct"/>
            <w:shd w:val="clear" w:color="auto" w:fill="808080" w:themeFill="background1" w:themeFillShade="80"/>
          </w:tcPr>
          <w:p w:rsidR="002E4224" w:rsidRPr="002F1D0D" w:rsidRDefault="002E4224" w:rsidP="00D52C04">
            <w:pPr>
              <w:rPr>
                <w:b/>
                <w:sz w:val="20"/>
                <w:szCs w:val="20"/>
              </w:rPr>
            </w:pPr>
          </w:p>
        </w:tc>
        <w:tc>
          <w:tcPr>
            <w:tcW w:w="452" w:type="pct"/>
            <w:shd w:val="clear" w:color="auto" w:fill="808080" w:themeFill="background1" w:themeFillShade="80"/>
          </w:tcPr>
          <w:p w:rsidR="002E4224" w:rsidRPr="002F1D0D" w:rsidRDefault="002E4224" w:rsidP="00D52C04">
            <w:pPr>
              <w:rPr>
                <w:b/>
                <w:sz w:val="20"/>
                <w:szCs w:val="20"/>
              </w:rPr>
            </w:pPr>
          </w:p>
        </w:tc>
        <w:tc>
          <w:tcPr>
            <w:tcW w:w="424" w:type="pct"/>
            <w:shd w:val="clear" w:color="auto" w:fill="808080" w:themeFill="background1" w:themeFillShade="80"/>
          </w:tcPr>
          <w:p w:rsidR="002E4224" w:rsidRPr="002F1D0D" w:rsidRDefault="002E4224" w:rsidP="00D52C04">
            <w:pPr>
              <w:rPr>
                <w:b/>
                <w:sz w:val="20"/>
                <w:szCs w:val="20"/>
              </w:rPr>
            </w:pPr>
          </w:p>
        </w:tc>
      </w:tr>
    </w:tbl>
    <w:p w:rsidR="002E4224" w:rsidRDefault="002E4224" w:rsidP="00763C47">
      <w:pPr>
        <w:rPr>
          <w:b/>
          <w:sz w:val="16"/>
          <w:szCs w:val="16"/>
        </w:rPr>
      </w:pPr>
    </w:p>
    <w:p w:rsidR="002E4224" w:rsidRPr="00E776A6" w:rsidRDefault="002E4224" w:rsidP="00763C47">
      <w:pPr>
        <w:rPr>
          <w:b/>
          <w:sz w:val="16"/>
          <w:szCs w:val="16"/>
        </w:rPr>
      </w:pPr>
    </w:p>
    <w:p w:rsidR="00763C47" w:rsidRPr="00E8708A" w:rsidRDefault="00763C47" w:rsidP="00763C47">
      <w:pPr>
        <w:rPr>
          <w:sz w:val="22"/>
          <w:szCs w:val="22"/>
        </w:rPr>
      </w:pPr>
      <w:r w:rsidRPr="00E8708A">
        <w:rPr>
          <w:sz w:val="22"/>
          <w:szCs w:val="22"/>
        </w:rPr>
        <w:t>Összesen: 18</w:t>
      </w:r>
      <w:r>
        <w:rPr>
          <w:sz w:val="22"/>
          <w:szCs w:val="22"/>
        </w:rPr>
        <w:t>7</w:t>
      </w:r>
      <w:r w:rsidRPr="00E8708A">
        <w:rPr>
          <w:sz w:val="22"/>
          <w:szCs w:val="22"/>
        </w:rPr>
        <w:t xml:space="preserve"> nap, ebből 18</w:t>
      </w:r>
      <w:r>
        <w:rPr>
          <w:sz w:val="22"/>
          <w:szCs w:val="22"/>
        </w:rPr>
        <w:t>1</w:t>
      </w:r>
      <w:r w:rsidRPr="00E8708A">
        <w:rPr>
          <w:sz w:val="22"/>
          <w:szCs w:val="22"/>
        </w:rPr>
        <w:t xml:space="preserve"> tanítási nap + 6 tanítás nélküli munkanap </w:t>
      </w:r>
    </w:p>
    <w:p w:rsidR="0046517D" w:rsidRPr="00D35523" w:rsidRDefault="00CC5250" w:rsidP="00891799">
      <w:pPr>
        <w:pStyle w:val="Cmsor1"/>
        <w:numPr>
          <w:ilvl w:val="0"/>
          <w:numId w:val="0"/>
        </w:numPr>
        <w:pBdr>
          <w:top w:val="single" w:sz="4" w:space="1" w:color="auto"/>
          <w:left w:val="single" w:sz="4" w:space="4" w:color="auto"/>
          <w:bottom w:val="single" w:sz="4" w:space="1" w:color="auto"/>
          <w:right w:val="single" w:sz="4" w:space="4" w:color="auto"/>
        </w:pBdr>
        <w:shd w:val="clear" w:color="auto" w:fill="B2A1C7" w:themeFill="accent4" w:themeFillTint="99"/>
        <w:spacing w:line="360" w:lineRule="auto"/>
        <w:jc w:val="both"/>
        <w:rPr>
          <w:rFonts w:ascii="Calibri" w:hAnsi="Calibri" w:cs="Calibri"/>
          <w:sz w:val="20"/>
          <w:szCs w:val="20"/>
        </w:rPr>
      </w:pPr>
      <w:r>
        <w:rPr>
          <w:rFonts w:ascii="Calibri" w:hAnsi="Calibri" w:cs="Calibri"/>
          <w:sz w:val="20"/>
          <w:szCs w:val="20"/>
        </w:rPr>
        <w:lastRenderedPageBreak/>
        <w:t>V</w:t>
      </w:r>
      <w:r w:rsidR="0046517D" w:rsidRPr="00D35523">
        <w:rPr>
          <w:rFonts w:ascii="Calibri" w:hAnsi="Calibri" w:cs="Calibri"/>
          <w:sz w:val="20"/>
          <w:szCs w:val="20"/>
        </w:rPr>
        <w:t>. Az iskola tartalmi munkájának szervezése</w:t>
      </w:r>
      <w:bookmarkEnd w:id="3"/>
    </w:p>
    <w:p w:rsidR="0046517D" w:rsidRPr="00D35523" w:rsidRDefault="0046517D" w:rsidP="008070E3">
      <w:pPr>
        <w:spacing w:line="360" w:lineRule="auto"/>
        <w:ind w:left="360"/>
        <w:jc w:val="both"/>
        <w:rPr>
          <w:rFonts w:ascii="Calibri" w:hAnsi="Calibri" w:cs="Calibri"/>
          <w:sz w:val="20"/>
          <w:szCs w:val="20"/>
        </w:rPr>
      </w:pPr>
      <w:r w:rsidRPr="00D35523">
        <w:rPr>
          <w:rFonts w:ascii="Calibri" w:hAnsi="Calibri" w:cs="Calibri"/>
          <w:sz w:val="20"/>
          <w:szCs w:val="20"/>
        </w:rPr>
        <w:t>A tanulmányi munkát a jelenleg hatályos Pedagógiai Programunk alapján végezzük.</w:t>
      </w:r>
    </w:p>
    <w:p w:rsidR="0046517D" w:rsidRPr="00D35523" w:rsidRDefault="0046517D" w:rsidP="008070E3">
      <w:pPr>
        <w:spacing w:line="360" w:lineRule="auto"/>
        <w:ind w:left="360"/>
        <w:jc w:val="both"/>
        <w:rPr>
          <w:rFonts w:ascii="Calibri" w:hAnsi="Calibri" w:cs="Calibri"/>
          <w:sz w:val="20"/>
          <w:szCs w:val="20"/>
        </w:rPr>
      </w:pPr>
      <w:r w:rsidRPr="00D35523">
        <w:rPr>
          <w:rFonts w:ascii="Calibri" w:hAnsi="Calibri" w:cs="Calibri"/>
          <w:sz w:val="20"/>
          <w:szCs w:val="20"/>
        </w:rPr>
        <w:t>Pedagógiai Programunk a Nemzeti Alaptanterv hatályos</w:t>
      </w:r>
      <w:r w:rsidR="005A3072">
        <w:rPr>
          <w:rFonts w:ascii="Calibri" w:hAnsi="Calibri" w:cs="Calibri"/>
          <w:sz w:val="20"/>
          <w:szCs w:val="20"/>
        </w:rPr>
        <w:t xml:space="preserve"> rendelkezései szerint készült.</w:t>
      </w:r>
    </w:p>
    <w:p w:rsidR="0046517D" w:rsidRPr="00D35523" w:rsidRDefault="0046517D" w:rsidP="0046517D">
      <w:pPr>
        <w:spacing w:line="360" w:lineRule="auto"/>
        <w:jc w:val="both"/>
        <w:rPr>
          <w:rFonts w:ascii="Calibri" w:hAnsi="Calibri" w:cs="Calibri"/>
          <w:sz w:val="20"/>
          <w:szCs w:val="20"/>
        </w:rPr>
      </w:pPr>
    </w:p>
    <w:p w:rsidR="005D357E" w:rsidRDefault="0046517D" w:rsidP="0006511A">
      <w:pPr>
        <w:pStyle w:val="Listaszerbekezds"/>
        <w:numPr>
          <w:ilvl w:val="0"/>
          <w:numId w:val="10"/>
        </w:numPr>
        <w:spacing w:after="0" w:line="360" w:lineRule="auto"/>
        <w:jc w:val="both"/>
        <w:rPr>
          <w:rFonts w:cs="Calibri"/>
          <w:b/>
          <w:sz w:val="20"/>
          <w:szCs w:val="20"/>
        </w:rPr>
      </w:pPr>
      <w:r w:rsidRPr="005D357E">
        <w:rPr>
          <w:rFonts w:cs="Calibri"/>
          <w:b/>
          <w:sz w:val="20"/>
          <w:szCs w:val="20"/>
        </w:rPr>
        <w:t xml:space="preserve">Kiemelt célok a </w:t>
      </w:r>
      <w:r w:rsidR="008771B5" w:rsidRPr="005D357E">
        <w:rPr>
          <w:rFonts w:cs="Calibri"/>
          <w:b/>
          <w:sz w:val="20"/>
          <w:szCs w:val="20"/>
        </w:rPr>
        <w:t>201</w:t>
      </w:r>
      <w:r w:rsidR="00456CA4">
        <w:rPr>
          <w:rFonts w:cs="Calibri"/>
          <w:b/>
          <w:sz w:val="20"/>
          <w:szCs w:val="20"/>
        </w:rPr>
        <w:t>8</w:t>
      </w:r>
      <w:r w:rsidR="00CC5250" w:rsidRPr="005D357E">
        <w:rPr>
          <w:rFonts w:cs="Calibri"/>
          <w:b/>
          <w:sz w:val="20"/>
          <w:szCs w:val="20"/>
        </w:rPr>
        <w:t>/</w:t>
      </w:r>
      <w:r w:rsidR="005A3072" w:rsidRPr="005D357E">
        <w:rPr>
          <w:rFonts w:cs="Calibri"/>
          <w:b/>
          <w:sz w:val="20"/>
          <w:szCs w:val="20"/>
        </w:rPr>
        <w:t>201</w:t>
      </w:r>
      <w:r w:rsidR="00456CA4">
        <w:rPr>
          <w:rFonts w:cs="Calibri"/>
          <w:b/>
          <w:sz w:val="20"/>
          <w:szCs w:val="20"/>
        </w:rPr>
        <w:t>9</w:t>
      </w:r>
      <w:r w:rsidR="007D40E5">
        <w:rPr>
          <w:rFonts w:cs="Calibri"/>
          <w:b/>
          <w:sz w:val="20"/>
          <w:szCs w:val="20"/>
        </w:rPr>
        <w:t>-</w:t>
      </w:r>
      <w:r w:rsidR="00456CA4">
        <w:rPr>
          <w:rFonts w:cs="Calibri"/>
          <w:b/>
          <w:sz w:val="20"/>
          <w:szCs w:val="20"/>
        </w:rPr>
        <w:t>e</w:t>
      </w:r>
      <w:r w:rsidR="007D40E5">
        <w:rPr>
          <w:rFonts w:cs="Calibri"/>
          <w:b/>
          <w:sz w:val="20"/>
          <w:szCs w:val="20"/>
        </w:rPr>
        <w:t>s</w:t>
      </w:r>
      <w:r w:rsidRPr="005D357E">
        <w:rPr>
          <w:rFonts w:cs="Calibri"/>
          <w:b/>
          <w:sz w:val="20"/>
          <w:szCs w:val="20"/>
        </w:rPr>
        <w:t>tanévben:</w:t>
      </w:r>
    </w:p>
    <w:p w:rsidR="00A80C1F" w:rsidRDefault="00A80C1F" w:rsidP="0006511A">
      <w:pPr>
        <w:pStyle w:val="Szvegtrzs"/>
        <w:numPr>
          <w:ilvl w:val="0"/>
          <w:numId w:val="13"/>
        </w:numPr>
        <w:spacing w:before="0" w:beforeAutospacing="0" w:after="0" w:afterAutospacing="0"/>
        <w:ind w:hanging="357"/>
        <w:rPr>
          <w:rFonts w:ascii="Calibri" w:hAnsi="Calibri" w:cs="Calibri"/>
          <w:sz w:val="20"/>
          <w:szCs w:val="20"/>
        </w:rPr>
      </w:pPr>
      <w:bookmarkStart w:id="4" w:name="_Toc176227082"/>
      <w:r w:rsidRPr="005D357E">
        <w:rPr>
          <w:rFonts w:ascii="Calibri" w:hAnsi="Calibri" w:cs="Calibri"/>
          <w:sz w:val="20"/>
          <w:szCs w:val="20"/>
        </w:rPr>
        <w:t xml:space="preserve">a tanulói személyiség fejlesztése, </w:t>
      </w:r>
      <w:r w:rsidR="005D357E">
        <w:rPr>
          <w:rFonts w:ascii="Calibri" w:hAnsi="Calibri" w:cs="Calibri"/>
          <w:sz w:val="20"/>
          <w:szCs w:val="20"/>
        </w:rPr>
        <w:t xml:space="preserve">tehetséggondozás, többlettudás a kiemelkedő képességeknek </w:t>
      </w:r>
    </w:p>
    <w:p w:rsidR="005D357E" w:rsidRDefault="00BB7798" w:rsidP="0006511A">
      <w:pPr>
        <w:pStyle w:val="Szvegtrzs"/>
        <w:numPr>
          <w:ilvl w:val="2"/>
          <w:numId w:val="10"/>
        </w:numPr>
        <w:spacing w:before="0" w:beforeAutospacing="0" w:after="0" w:afterAutospacing="0"/>
        <w:ind w:hanging="357"/>
        <w:rPr>
          <w:rFonts w:ascii="Calibri" w:hAnsi="Calibri" w:cs="Calibri"/>
          <w:sz w:val="20"/>
          <w:szCs w:val="20"/>
        </w:rPr>
      </w:pPr>
      <w:r>
        <w:rPr>
          <w:rFonts w:ascii="Calibri" w:hAnsi="Calibri" w:cs="Calibri"/>
          <w:sz w:val="20"/>
          <w:szCs w:val="20"/>
        </w:rPr>
        <w:t>matematika tehetség</w:t>
      </w:r>
      <w:r w:rsidR="00B64528">
        <w:rPr>
          <w:rFonts w:ascii="Calibri" w:hAnsi="Calibri" w:cs="Calibri"/>
          <w:sz w:val="20"/>
          <w:szCs w:val="20"/>
        </w:rPr>
        <w:t xml:space="preserve">fejlesztő </w:t>
      </w:r>
      <w:r>
        <w:rPr>
          <w:rFonts w:ascii="Calibri" w:hAnsi="Calibri" w:cs="Calibri"/>
          <w:sz w:val="20"/>
          <w:szCs w:val="20"/>
        </w:rPr>
        <w:t>szakkör</w:t>
      </w:r>
      <w:r w:rsidR="00B64528">
        <w:rPr>
          <w:rFonts w:ascii="Calibri" w:hAnsi="Calibri" w:cs="Calibri"/>
          <w:sz w:val="20"/>
          <w:szCs w:val="20"/>
        </w:rPr>
        <w:t xml:space="preserve"> heti 6 tanórában</w:t>
      </w:r>
    </w:p>
    <w:p w:rsidR="00B64528" w:rsidRDefault="0057137E" w:rsidP="0006511A">
      <w:pPr>
        <w:pStyle w:val="Szvegtrzs"/>
        <w:numPr>
          <w:ilvl w:val="2"/>
          <w:numId w:val="10"/>
        </w:numPr>
        <w:spacing w:before="0" w:beforeAutospacing="0" w:after="0" w:afterAutospacing="0"/>
        <w:ind w:hanging="357"/>
        <w:rPr>
          <w:rFonts w:ascii="Calibri" w:hAnsi="Calibri" w:cs="Calibri"/>
          <w:sz w:val="20"/>
          <w:szCs w:val="20"/>
        </w:rPr>
      </w:pPr>
      <w:r>
        <w:rPr>
          <w:rFonts w:ascii="Calibri" w:hAnsi="Calibri" w:cs="Calibri"/>
          <w:sz w:val="20"/>
          <w:szCs w:val="20"/>
        </w:rPr>
        <w:t>nyelvvizsga előkészítő</w:t>
      </w:r>
      <w:r w:rsidR="00456CA4">
        <w:rPr>
          <w:rFonts w:ascii="Calibri" w:hAnsi="Calibri" w:cs="Calibri"/>
          <w:sz w:val="20"/>
          <w:szCs w:val="20"/>
        </w:rPr>
        <w:t xml:space="preserve"> DSD I.</w:t>
      </w:r>
    </w:p>
    <w:p w:rsidR="00BB7798" w:rsidRDefault="00BB7798" w:rsidP="0006511A">
      <w:pPr>
        <w:pStyle w:val="Szvegtrzs"/>
        <w:numPr>
          <w:ilvl w:val="2"/>
          <w:numId w:val="10"/>
        </w:numPr>
        <w:spacing w:before="0" w:beforeAutospacing="0" w:after="0" w:afterAutospacing="0"/>
        <w:ind w:hanging="357"/>
        <w:rPr>
          <w:rFonts w:ascii="Calibri" w:hAnsi="Calibri" w:cs="Calibri"/>
          <w:sz w:val="20"/>
          <w:szCs w:val="20"/>
        </w:rPr>
      </w:pPr>
      <w:r>
        <w:rPr>
          <w:rFonts w:ascii="Calibri" w:hAnsi="Calibri" w:cs="Calibri"/>
          <w:sz w:val="20"/>
          <w:szCs w:val="20"/>
        </w:rPr>
        <w:t>színházlátogatások</w:t>
      </w:r>
    </w:p>
    <w:p w:rsidR="00BB7798" w:rsidRPr="005D357E" w:rsidRDefault="00BB7798" w:rsidP="0006511A">
      <w:pPr>
        <w:pStyle w:val="Szvegtrzs"/>
        <w:numPr>
          <w:ilvl w:val="2"/>
          <w:numId w:val="10"/>
        </w:numPr>
        <w:spacing w:before="0" w:beforeAutospacing="0" w:after="0" w:afterAutospacing="0"/>
        <w:ind w:hanging="357"/>
        <w:rPr>
          <w:rFonts w:ascii="Calibri" w:hAnsi="Calibri" w:cs="Calibri"/>
          <w:sz w:val="20"/>
          <w:szCs w:val="20"/>
        </w:rPr>
      </w:pPr>
      <w:r>
        <w:rPr>
          <w:rFonts w:ascii="Calibri" w:hAnsi="Calibri" w:cs="Calibri"/>
          <w:sz w:val="20"/>
          <w:szCs w:val="20"/>
        </w:rPr>
        <w:t>változatos háziversenyek</w:t>
      </w:r>
    </w:p>
    <w:p w:rsidR="00A80C1F" w:rsidRDefault="00A80C1F" w:rsidP="0006511A">
      <w:pPr>
        <w:pStyle w:val="Szvegtrzs"/>
        <w:numPr>
          <w:ilvl w:val="0"/>
          <w:numId w:val="13"/>
        </w:numPr>
        <w:spacing w:before="0" w:beforeAutospacing="0" w:after="0" w:afterAutospacing="0"/>
        <w:ind w:hanging="357"/>
        <w:rPr>
          <w:rFonts w:ascii="Calibri" w:hAnsi="Calibri" w:cs="Calibri"/>
          <w:sz w:val="20"/>
          <w:szCs w:val="20"/>
        </w:rPr>
      </w:pPr>
      <w:r w:rsidRPr="005D357E">
        <w:rPr>
          <w:rFonts w:ascii="Calibri" w:hAnsi="Calibri" w:cs="Calibri"/>
          <w:sz w:val="20"/>
          <w:szCs w:val="20"/>
        </w:rPr>
        <w:t>a nyelvi kompetencia és kommunikációs készségek fejlesztése, a személyiséghez kapcsolódó kompetenciák, (motiváció,</w:t>
      </w:r>
      <w:r w:rsidR="00BB7798">
        <w:rPr>
          <w:rFonts w:ascii="Calibri" w:hAnsi="Calibri" w:cs="Calibri"/>
          <w:sz w:val="20"/>
          <w:szCs w:val="20"/>
        </w:rPr>
        <w:t xml:space="preserve"> önértékelés, felelősség stb.)</w:t>
      </w:r>
    </w:p>
    <w:p w:rsidR="00573DBB" w:rsidRDefault="00573DBB"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német és székely tájház látogatás, helyszínekre tervezett tanórák</w:t>
      </w:r>
    </w:p>
    <w:p w:rsidR="00573DBB" w:rsidRPr="005D357E" w:rsidRDefault="00573DBB"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honismereti órák nemzetiségi tartalmai egymásra épülő, bővülő rendszerben</w:t>
      </w:r>
    </w:p>
    <w:p w:rsidR="00A80C1F" w:rsidRDefault="00A80C1F" w:rsidP="0006511A">
      <w:pPr>
        <w:pStyle w:val="Szvegtrzs"/>
        <w:numPr>
          <w:ilvl w:val="0"/>
          <w:numId w:val="13"/>
        </w:numPr>
        <w:spacing w:before="0" w:beforeAutospacing="0" w:after="0" w:afterAutospacing="0"/>
        <w:ind w:hanging="357"/>
        <w:rPr>
          <w:rFonts w:ascii="Calibri" w:hAnsi="Calibri" w:cs="Calibri"/>
          <w:sz w:val="20"/>
          <w:szCs w:val="20"/>
        </w:rPr>
      </w:pPr>
      <w:r w:rsidRPr="005D357E">
        <w:rPr>
          <w:rFonts w:ascii="Calibri" w:hAnsi="Calibri" w:cs="Calibri"/>
          <w:sz w:val="20"/>
          <w:szCs w:val="20"/>
        </w:rPr>
        <w:t>a csoportban végzett munkához szükséges a szociális kompetenciák</w:t>
      </w:r>
      <w:r w:rsidR="00456CA4">
        <w:rPr>
          <w:rFonts w:ascii="Calibri" w:hAnsi="Calibri" w:cs="Calibri"/>
          <w:sz w:val="20"/>
          <w:szCs w:val="20"/>
        </w:rPr>
        <w:t xml:space="preserve"> fejlesztése</w:t>
      </w:r>
    </w:p>
    <w:p w:rsidR="00573DBB" w:rsidRDefault="00573DBB"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játékos háziversenyek és házi vetélkedők</w:t>
      </w:r>
    </w:p>
    <w:p w:rsidR="00573DBB" w:rsidRDefault="00573DBB"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tantárgyi csapatversenyek</w:t>
      </w:r>
    </w:p>
    <w:p w:rsidR="00573DBB" w:rsidRPr="005D357E" w:rsidRDefault="00573DBB"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irodalmi műsorok</w:t>
      </w:r>
    </w:p>
    <w:p w:rsidR="00A80C1F" w:rsidRDefault="00A80C1F" w:rsidP="0006511A">
      <w:pPr>
        <w:pStyle w:val="Szvegtrzs"/>
        <w:numPr>
          <w:ilvl w:val="0"/>
          <w:numId w:val="13"/>
        </w:numPr>
        <w:tabs>
          <w:tab w:val="clear" w:pos="720"/>
          <w:tab w:val="num" w:pos="360"/>
        </w:tabs>
        <w:spacing w:before="0" w:beforeAutospacing="0" w:after="0" w:afterAutospacing="0"/>
        <w:ind w:hanging="357"/>
        <w:rPr>
          <w:rFonts w:ascii="Calibri" w:hAnsi="Calibri" w:cs="Calibri"/>
          <w:sz w:val="20"/>
          <w:szCs w:val="20"/>
        </w:rPr>
      </w:pPr>
      <w:r w:rsidRPr="005D357E">
        <w:rPr>
          <w:rFonts w:ascii="Calibri" w:hAnsi="Calibri" w:cs="Calibri"/>
          <w:sz w:val="20"/>
          <w:szCs w:val="20"/>
        </w:rPr>
        <w:t>az informatikai eszközök használatához szükséges kompetenciák fejlesztése</w:t>
      </w:r>
    </w:p>
    <w:p w:rsidR="00603818" w:rsidRDefault="00603818"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IKT eszközök maximális kihasználása valamennyi tanórán</w:t>
      </w:r>
    </w:p>
    <w:p w:rsidR="00603818" w:rsidRPr="005D357E" w:rsidRDefault="00603818"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tanulói munkák digitális formában (házi feladat: ppt, doc, excel formátumban)</w:t>
      </w:r>
    </w:p>
    <w:p w:rsidR="00A80C1F" w:rsidRDefault="00A80C1F" w:rsidP="0006511A">
      <w:pPr>
        <w:pStyle w:val="Szvegtrzs"/>
        <w:numPr>
          <w:ilvl w:val="0"/>
          <w:numId w:val="13"/>
        </w:numPr>
        <w:spacing w:before="0" w:beforeAutospacing="0" w:after="0" w:afterAutospacing="0"/>
        <w:ind w:hanging="357"/>
        <w:rPr>
          <w:rFonts w:ascii="Calibri" w:hAnsi="Calibri" w:cs="Calibri"/>
          <w:sz w:val="20"/>
          <w:szCs w:val="20"/>
        </w:rPr>
      </w:pPr>
      <w:r w:rsidRPr="005D357E">
        <w:rPr>
          <w:rFonts w:ascii="Calibri" w:hAnsi="Calibri" w:cs="Calibri"/>
          <w:sz w:val="20"/>
          <w:szCs w:val="20"/>
        </w:rPr>
        <w:t xml:space="preserve">felzárkóztatás, hiánypótlás </w:t>
      </w:r>
    </w:p>
    <w:p w:rsidR="00603818" w:rsidRDefault="00603818"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matematika korrepetálás – 1-8. osztályban – heti 1 tanóra</w:t>
      </w:r>
    </w:p>
    <w:p w:rsidR="00603818" w:rsidRDefault="00603818"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magyar korrepetálás – 5-8. osztályban – heti 1 tanóra</w:t>
      </w:r>
    </w:p>
    <w:p w:rsidR="00B64528" w:rsidRPr="005D357E" w:rsidRDefault="00B64528"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BTMN f</w:t>
      </w:r>
      <w:r w:rsidR="00056CA5">
        <w:rPr>
          <w:rFonts w:ascii="Calibri" w:hAnsi="Calibri" w:cs="Calibri"/>
          <w:sz w:val="20"/>
          <w:szCs w:val="20"/>
        </w:rPr>
        <w:t>ejlesztés – 1-8. osztályban – (1</w:t>
      </w:r>
      <w:r w:rsidR="00456CA4">
        <w:rPr>
          <w:rFonts w:ascii="Calibri" w:hAnsi="Calibri" w:cs="Calibri"/>
          <w:sz w:val="20"/>
          <w:szCs w:val="20"/>
        </w:rPr>
        <w:t>6</w:t>
      </w:r>
      <w:r>
        <w:rPr>
          <w:rFonts w:ascii="Calibri" w:hAnsi="Calibri" w:cs="Calibri"/>
          <w:sz w:val="20"/>
          <w:szCs w:val="20"/>
        </w:rPr>
        <w:t xml:space="preserve"> tanulóra heti összesen 1</w:t>
      </w:r>
      <w:r w:rsidR="00056CA5">
        <w:rPr>
          <w:rFonts w:ascii="Calibri" w:hAnsi="Calibri" w:cs="Calibri"/>
          <w:sz w:val="20"/>
          <w:szCs w:val="20"/>
        </w:rPr>
        <w:t>0</w:t>
      </w:r>
      <w:r>
        <w:rPr>
          <w:rFonts w:ascii="Calibri" w:hAnsi="Calibri" w:cs="Calibri"/>
          <w:sz w:val="20"/>
          <w:szCs w:val="20"/>
        </w:rPr>
        <w:t xml:space="preserve"> óra)</w:t>
      </w:r>
    </w:p>
    <w:p w:rsidR="00A80C1F" w:rsidRDefault="00A80C1F" w:rsidP="0006511A">
      <w:pPr>
        <w:pStyle w:val="Szvegtrzs"/>
        <w:numPr>
          <w:ilvl w:val="0"/>
          <w:numId w:val="13"/>
        </w:numPr>
        <w:spacing w:before="0" w:beforeAutospacing="0" w:after="0" w:afterAutospacing="0"/>
        <w:ind w:hanging="357"/>
        <w:rPr>
          <w:rFonts w:ascii="Calibri" w:hAnsi="Calibri" w:cs="Calibri"/>
          <w:sz w:val="20"/>
          <w:szCs w:val="20"/>
        </w:rPr>
      </w:pPr>
      <w:r w:rsidRPr="005D357E">
        <w:rPr>
          <w:rFonts w:ascii="Calibri" w:hAnsi="Calibri" w:cs="Calibri"/>
          <w:sz w:val="20"/>
          <w:szCs w:val="20"/>
        </w:rPr>
        <w:t>megalapozott pályaválasztási döntés támogatása különböző szakmaterületek megismertetése által</w:t>
      </w:r>
    </w:p>
    <w:p w:rsidR="00FF02A3" w:rsidRDefault="00FF02A3"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környékbeli középiskolák bemutatkozási lehetősége az osztályfőnöki órákon</w:t>
      </w:r>
    </w:p>
    <w:p w:rsidR="00FF02A3" w:rsidRDefault="00FF02A3"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a nagymányoki iparterületen működő üzemek látogatása</w:t>
      </w:r>
    </w:p>
    <w:p w:rsidR="00FF02A3" w:rsidRPr="005D357E" w:rsidRDefault="00FF02A3"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 xml:space="preserve">megyei pályaválasztási kiállítás és börze </w:t>
      </w:r>
    </w:p>
    <w:p w:rsidR="00A80C1F" w:rsidRDefault="00A80C1F" w:rsidP="0006511A">
      <w:pPr>
        <w:pStyle w:val="Szvegtrzs"/>
        <w:numPr>
          <w:ilvl w:val="0"/>
          <w:numId w:val="13"/>
        </w:numPr>
        <w:spacing w:before="0" w:beforeAutospacing="0" w:after="0" w:afterAutospacing="0"/>
        <w:ind w:hanging="357"/>
        <w:rPr>
          <w:rFonts w:ascii="Calibri" w:hAnsi="Calibri" w:cs="Calibri"/>
          <w:sz w:val="20"/>
          <w:szCs w:val="20"/>
        </w:rPr>
      </w:pPr>
      <w:r w:rsidRPr="005D357E">
        <w:rPr>
          <w:rFonts w:ascii="Calibri" w:hAnsi="Calibri" w:cs="Calibri"/>
          <w:sz w:val="20"/>
          <w:szCs w:val="20"/>
        </w:rPr>
        <w:t>a szülő-iskola kapcsolatának szorosabbra fűzése, javítása</w:t>
      </w:r>
    </w:p>
    <w:p w:rsidR="00FF02A3" w:rsidRDefault="00FF02A3"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 xml:space="preserve">naprakész tájékoztatás a </w:t>
      </w:r>
      <w:r w:rsidR="00056CA5">
        <w:rPr>
          <w:rFonts w:ascii="Calibri" w:hAnsi="Calibri" w:cs="Calibri"/>
          <w:sz w:val="20"/>
          <w:szCs w:val="20"/>
        </w:rPr>
        <w:t>KRÉTA-</w:t>
      </w:r>
      <w:r>
        <w:rPr>
          <w:rFonts w:ascii="Calibri" w:hAnsi="Calibri" w:cs="Calibri"/>
          <w:sz w:val="20"/>
          <w:szCs w:val="20"/>
        </w:rPr>
        <w:t>Napl</w:t>
      </w:r>
      <w:r w:rsidR="00056CA5">
        <w:rPr>
          <w:rFonts w:ascii="Calibri" w:hAnsi="Calibri" w:cs="Calibri"/>
          <w:sz w:val="20"/>
          <w:szCs w:val="20"/>
        </w:rPr>
        <w:t>ó</w:t>
      </w:r>
      <w:r>
        <w:rPr>
          <w:rFonts w:ascii="Calibri" w:hAnsi="Calibri" w:cs="Calibri"/>
          <w:sz w:val="20"/>
          <w:szCs w:val="20"/>
        </w:rPr>
        <w:t xml:space="preserve"> üzenő </w:t>
      </w:r>
      <w:r w:rsidR="00456CA4">
        <w:rPr>
          <w:rFonts w:ascii="Calibri" w:hAnsi="Calibri" w:cs="Calibri"/>
          <w:sz w:val="20"/>
          <w:szCs w:val="20"/>
        </w:rPr>
        <w:t>és házifeladat</w:t>
      </w:r>
      <w:r>
        <w:rPr>
          <w:rFonts w:ascii="Calibri" w:hAnsi="Calibri" w:cs="Calibri"/>
          <w:sz w:val="20"/>
          <w:szCs w:val="20"/>
        </w:rPr>
        <w:t>felületén</w:t>
      </w:r>
    </w:p>
    <w:p w:rsidR="00FF02A3" w:rsidRPr="005D357E" w:rsidRDefault="00FF02A3"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iskolai Facebook csoport</w:t>
      </w:r>
      <w:r w:rsidR="00456CA4">
        <w:rPr>
          <w:rFonts w:ascii="Calibri" w:hAnsi="Calibri" w:cs="Calibri"/>
          <w:sz w:val="20"/>
          <w:szCs w:val="20"/>
        </w:rPr>
        <w:t>, naprakész honlap</w:t>
      </w:r>
    </w:p>
    <w:p w:rsidR="00A80C1F" w:rsidRDefault="00A80C1F" w:rsidP="0006511A">
      <w:pPr>
        <w:pStyle w:val="Szvegtrzs"/>
        <w:numPr>
          <w:ilvl w:val="0"/>
          <w:numId w:val="13"/>
        </w:numPr>
        <w:spacing w:before="0" w:beforeAutospacing="0" w:after="0" w:afterAutospacing="0"/>
        <w:ind w:hanging="357"/>
        <w:rPr>
          <w:rFonts w:ascii="Calibri" w:hAnsi="Calibri" w:cs="Calibri"/>
          <w:sz w:val="20"/>
          <w:szCs w:val="20"/>
        </w:rPr>
      </w:pPr>
      <w:r w:rsidRPr="005D357E">
        <w:rPr>
          <w:rFonts w:ascii="Calibri" w:hAnsi="Calibri" w:cs="Calibri"/>
          <w:sz w:val="20"/>
          <w:szCs w:val="20"/>
        </w:rPr>
        <w:t>az egészség és az egészséges életmód bemutatása</w:t>
      </w:r>
    </w:p>
    <w:p w:rsidR="008A7967" w:rsidRPr="005D357E" w:rsidRDefault="008A7967"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a tanítás nélküli munkanapokon kiemelt hangsúlyt kap</w:t>
      </w:r>
    </w:p>
    <w:p w:rsidR="00A80C1F" w:rsidRDefault="00A80C1F" w:rsidP="0006511A">
      <w:pPr>
        <w:pStyle w:val="Szvegtrzs"/>
        <w:numPr>
          <w:ilvl w:val="0"/>
          <w:numId w:val="13"/>
        </w:numPr>
        <w:spacing w:before="0" w:beforeAutospacing="0" w:after="0" w:afterAutospacing="0"/>
        <w:ind w:hanging="357"/>
        <w:rPr>
          <w:rFonts w:ascii="Calibri" w:hAnsi="Calibri" w:cs="Calibri"/>
          <w:sz w:val="20"/>
          <w:szCs w:val="20"/>
        </w:rPr>
      </w:pPr>
      <w:r w:rsidRPr="005D357E">
        <w:rPr>
          <w:rFonts w:ascii="Calibri" w:hAnsi="Calibri" w:cs="Calibri"/>
          <w:sz w:val="20"/>
          <w:szCs w:val="20"/>
        </w:rPr>
        <w:t>környezettudatos életszemlélet kialakítása a tanulóknál, környezetvédelem, a prevenció</w:t>
      </w:r>
    </w:p>
    <w:p w:rsidR="008A7967" w:rsidRPr="005D357E" w:rsidRDefault="008A7967" w:rsidP="0006511A">
      <w:pPr>
        <w:pStyle w:val="Szvegtrzs"/>
        <w:numPr>
          <w:ilvl w:val="2"/>
          <w:numId w:val="10"/>
        </w:numPr>
        <w:spacing w:before="0" w:beforeAutospacing="0" w:after="0" w:afterAutospacing="0"/>
        <w:rPr>
          <w:rFonts w:ascii="Calibri" w:hAnsi="Calibri" w:cs="Calibri"/>
          <w:sz w:val="20"/>
          <w:szCs w:val="20"/>
        </w:rPr>
      </w:pPr>
      <w:r>
        <w:rPr>
          <w:rFonts w:ascii="Calibri" w:hAnsi="Calibri" w:cs="Calibri"/>
          <w:sz w:val="20"/>
          <w:szCs w:val="20"/>
        </w:rPr>
        <w:t>fokozott figyelemmel az új központi projekt keretén belül (erdei iskola)</w:t>
      </w:r>
    </w:p>
    <w:p w:rsidR="0046517D" w:rsidRDefault="00056CA5" w:rsidP="0006511A">
      <w:pPr>
        <w:pStyle w:val="Szvegtrzs"/>
        <w:numPr>
          <w:ilvl w:val="0"/>
          <w:numId w:val="13"/>
        </w:numPr>
        <w:spacing w:before="0" w:beforeAutospacing="0" w:after="0" w:afterAutospacing="0" w:line="360" w:lineRule="auto"/>
        <w:ind w:hanging="357"/>
        <w:rPr>
          <w:rFonts w:ascii="Calibri" w:hAnsi="Calibri" w:cs="Calibri"/>
          <w:sz w:val="20"/>
          <w:szCs w:val="20"/>
        </w:rPr>
      </w:pPr>
      <w:r>
        <w:rPr>
          <w:rFonts w:ascii="Calibri" w:hAnsi="Calibri" w:cs="Calibri"/>
          <w:sz w:val="20"/>
          <w:szCs w:val="20"/>
        </w:rPr>
        <w:t>együttműködési megállapodás a BONYHÁDI Rendőrkapitánysággal</w:t>
      </w:r>
    </w:p>
    <w:p w:rsidR="00056CA5" w:rsidRDefault="00056CA5" w:rsidP="00056CA5">
      <w:pPr>
        <w:pStyle w:val="Szvegtrzs"/>
        <w:spacing w:before="0" w:beforeAutospacing="0" w:after="0" w:afterAutospacing="0" w:line="360" w:lineRule="auto"/>
        <w:ind w:left="1779" w:firstLine="345"/>
        <w:rPr>
          <w:rFonts w:ascii="Calibri" w:hAnsi="Calibri" w:cs="Calibri"/>
          <w:sz w:val="20"/>
          <w:szCs w:val="20"/>
        </w:rPr>
      </w:pPr>
      <w:r>
        <w:rPr>
          <w:rFonts w:ascii="Calibri" w:hAnsi="Calibri" w:cs="Calibri"/>
          <w:sz w:val="20"/>
          <w:szCs w:val="20"/>
        </w:rPr>
        <w:t>- bűnmegelőzési projekt valamennyi évfolyamon</w:t>
      </w:r>
    </w:p>
    <w:p w:rsidR="001322D5" w:rsidRPr="008A7967" w:rsidRDefault="001322D5" w:rsidP="00056CA5">
      <w:pPr>
        <w:pStyle w:val="Szvegtrzs"/>
        <w:spacing w:before="0" w:beforeAutospacing="0" w:after="0" w:afterAutospacing="0" w:line="360" w:lineRule="auto"/>
        <w:ind w:left="1779" w:firstLine="345"/>
        <w:rPr>
          <w:rFonts w:ascii="Calibri" w:hAnsi="Calibri" w:cs="Calibri"/>
          <w:sz w:val="20"/>
          <w:szCs w:val="20"/>
        </w:rPr>
      </w:pPr>
    </w:p>
    <w:p w:rsidR="0046517D" w:rsidRDefault="0046517D" w:rsidP="001322D5">
      <w:pPr>
        <w:pStyle w:val="Cmsor2"/>
        <w:numPr>
          <w:ilvl w:val="0"/>
          <w:numId w:val="10"/>
        </w:numPr>
        <w:spacing w:before="0" w:line="360" w:lineRule="auto"/>
        <w:jc w:val="both"/>
        <w:rPr>
          <w:rFonts w:ascii="Calibri" w:hAnsi="Calibri" w:cs="Calibri"/>
          <w:sz w:val="20"/>
          <w:szCs w:val="20"/>
        </w:rPr>
      </w:pPr>
      <w:r w:rsidRPr="00280959">
        <w:rPr>
          <w:rFonts w:ascii="Calibri" w:hAnsi="Calibri" w:cs="Calibri"/>
          <w:sz w:val="20"/>
          <w:szCs w:val="20"/>
        </w:rPr>
        <w:t>Nevelőtestületünk kiemelt feladatai a tanév során</w:t>
      </w:r>
      <w:r w:rsidR="00456CA4">
        <w:rPr>
          <w:rFonts w:ascii="Calibri" w:hAnsi="Calibri" w:cs="Calibri"/>
          <w:sz w:val="20"/>
          <w:szCs w:val="20"/>
        </w:rPr>
        <w:t xml:space="preserve"> – az intézményi tanfelügyelet által megállapított fejleszthető területek alapján</w:t>
      </w:r>
      <w:r w:rsidRPr="00280959">
        <w:rPr>
          <w:rFonts w:ascii="Calibri" w:hAnsi="Calibri" w:cs="Calibri"/>
          <w:sz w:val="20"/>
          <w:szCs w:val="20"/>
        </w:rPr>
        <w:t>:</w:t>
      </w:r>
      <w:bookmarkEnd w:id="4"/>
    </w:p>
    <w:p w:rsidR="001322D5" w:rsidRPr="001322D5" w:rsidRDefault="001322D5" w:rsidP="001322D5">
      <w:pPr>
        <w:shd w:val="clear" w:color="auto" w:fill="FFFFFF"/>
        <w:outlineLvl w:val="4"/>
        <w:rPr>
          <w:rFonts w:asciiTheme="minorHAnsi" w:hAnsiTheme="minorHAnsi" w:cs="Arial"/>
          <w:sz w:val="20"/>
          <w:szCs w:val="20"/>
          <w:u w:val="single"/>
        </w:rPr>
      </w:pPr>
      <w:r w:rsidRPr="001322D5">
        <w:rPr>
          <w:rFonts w:asciiTheme="minorHAnsi" w:hAnsiTheme="minorHAnsi" w:cs="Arial"/>
          <w:sz w:val="20"/>
          <w:szCs w:val="20"/>
          <w:u w:val="single"/>
        </w:rPr>
        <w:t>1. Pedagógiai folyamatok területén</w:t>
      </w:r>
    </w:p>
    <w:p w:rsidR="001322D5" w:rsidRPr="001322D5" w:rsidRDefault="001322D5" w:rsidP="00B41560">
      <w:pPr>
        <w:pStyle w:val="Listaszerbekezds"/>
        <w:numPr>
          <w:ilvl w:val="0"/>
          <w:numId w:val="62"/>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 xml:space="preserve">Egységes szerkezet kialakítása a munkaterveknél és a beszámolóknál.  </w:t>
      </w:r>
    </w:p>
    <w:p w:rsidR="001322D5" w:rsidRPr="001322D5" w:rsidRDefault="001322D5" w:rsidP="00B41560">
      <w:pPr>
        <w:pStyle w:val="Listaszerbekezds"/>
        <w:numPr>
          <w:ilvl w:val="0"/>
          <w:numId w:val="62"/>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A tanulási eredmények folyamatos követése.</w:t>
      </w:r>
    </w:p>
    <w:p w:rsidR="001322D5" w:rsidRPr="001322D5" w:rsidRDefault="001322D5" w:rsidP="00B41560">
      <w:pPr>
        <w:pStyle w:val="Listaszerbekezds"/>
        <w:numPr>
          <w:ilvl w:val="0"/>
          <w:numId w:val="62"/>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Az egyes tanévek mérési eredményeinek elemzése, összehasonlítása az előző tanévekkel.</w:t>
      </w:r>
    </w:p>
    <w:p w:rsidR="001322D5" w:rsidRPr="001322D5" w:rsidRDefault="001322D5" w:rsidP="001322D5">
      <w:pPr>
        <w:shd w:val="clear" w:color="auto" w:fill="FFFFFF"/>
        <w:outlineLvl w:val="4"/>
        <w:rPr>
          <w:rFonts w:asciiTheme="minorHAnsi" w:hAnsiTheme="minorHAnsi" w:cs="Arial"/>
          <w:sz w:val="20"/>
          <w:szCs w:val="20"/>
          <w:u w:val="single"/>
        </w:rPr>
      </w:pPr>
      <w:r w:rsidRPr="001322D5">
        <w:rPr>
          <w:rFonts w:asciiTheme="minorHAnsi" w:hAnsiTheme="minorHAnsi" w:cs="Arial"/>
          <w:sz w:val="20"/>
          <w:szCs w:val="20"/>
          <w:u w:val="single"/>
        </w:rPr>
        <w:t>2. Személyiség- és közösségfejlesztés területén</w:t>
      </w:r>
    </w:p>
    <w:p w:rsidR="001322D5" w:rsidRPr="001322D5" w:rsidRDefault="001322D5" w:rsidP="00B41560">
      <w:pPr>
        <w:pStyle w:val="Listaszerbekezds"/>
        <w:numPr>
          <w:ilvl w:val="0"/>
          <w:numId w:val="63"/>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 xml:space="preserve">Szélesebb körű, részletesebb információgyűjtés a kiemelt figyelmet igénylő tanulókról. </w:t>
      </w:r>
    </w:p>
    <w:p w:rsidR="001322D5" w:rsidRPr="001322D5" w:rsidRDefault="001322D5" w:rsidP="00B41560">
      <w:pPr>
        <w:pStyle w:val="Listaszerbekezds"/>
        <w:numPr>
          <w:ilvl w:val="0"/>
          <w:numId w:val="63"/>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 xml:space="preserve">Ezen információk értékelésének, a nyomon követés elemzésének dokumentálása. </w:t>
      </w:r>
    </w:p>
    <w:p w:rsidR="001322D5" w:rsidRPr="001322D5" w:rsidRDefault="001322D5" w:rsidP="00B41560">
      <w:pPr>
        <w:pStyle w:val="Listaszerbekezds"/>
        <w:numPr>
          <w:ilvl w:val="0"/>
          <w:numId w:val="63"/>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Az önálló tanulás és tanulási szokások további kialakítása, eredményességének növelése.</w:t>
      </w:r>
    </w:p>
    <w:p w:rsidR="001322D5" w:rsidRDefault="001322D5" w:rsidP="00B41560">
      <w:pPr>
        <w:pStyle w:val="Listaszerbekezds"/>
        <w:numPr>
          <w:ilvl w:val="0"/>
          <w:numId w:val="63"/>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A lemorzsolódási mutatók elemzése, az alacsony értékek hatékony javítása</w:t>
      </w:r>
    </w:p>
    <w:p w:rsidR="001322D5" w:rsidRPr="001322D5" w:rsidRDefault="001322D5" w:rsidP="001322D5">
      <w:pPr>
        <w:pStyle w:val="Listaszerbekezds"/>
        <w:shd w:val="clear" w:color="auto" w:fill="FFFFFF"/>
        <w:spacing w:after="0" w:line="240" w:lineRule="auto"/>
        <w:rPr>
          <w:rFonts w:asciiTheme="minorHAnsi" w:eastAsia="Times New Roman" w:hAnsiTheme="minorHAnsi" w:cs="Arial"/>
          <w:sz w:val="20"/>
          <w:szCs w:val="20"/>
          <w:lang w:eastAsia="hu-HU"/>
        </w:rPr>
      </w:pPr>
    </w:p>
    <w:p w:rsidR="001322D5" w:rsidRPr="001322D5" w:rsidRDefault="001322D5" w:rsidP="001322D5">
      <w:pPr>
        <w:shd w:val="clear" w:color="auto" w:fill="FFFFFF"/>
        <w:outlineLvl w:val="4"/>
        <w:rPr>
          <w:rFonts w:asciiTheme="minorHAnsi" w:hAnsiTheme="minorHAnsi" w:cs="Arial"/>
          <w:sz w:val="20"/>
          <w:szCs w:val="20"/>
          <w:u w:val="single"/>
        </w:rPr>
      </w:pPr>
      <w:r w:rsidRPr="001322D5">
        <w:rPr>
          <w:rFonts w:asciiTheme="minorHAnsi" w:hAnsiTheme="minorHAnsi" w:cs="Arial"/>
          <w:sz w:val="20"/>
          <w:szCs w:val="20"/>
          <w:u w:val="single"/>
        </w:rPr>
        <w:lastRenderedPageBreak/>
        <w:t>3. Eredmények területén</w:t>
      </w:r>
    </w:p>
    <w:p w:rsidR="001322D5" w:rsidRPr="001322D5" w:rsidRDefault="001322D5" w:rsidP="00B41560">
      <w:pPr>
        <w:pStyle w:val="Listaszerbekezds"/>
        <w:numPr>
          <w:ilvl w:val="0"/>
          <w:numId w:val="64"/>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Az eredményeikből levont konkrét tapasztalatok, a további feladat</w:t>
      </w:r>
      <w:r w:rsidR="00F4201D">
        <w:rPr>
          <w:rFonts w:asciiTheme="minorHAnsi" w:eastAsia="Times New Roman" w:hAnsiTheme="minorHAnsi" w:cs="Arial"/>
          <w:sz w:val="20"/>
          <w:szCs w:val="20"/>
          <w:lang w:eastAsia="hu-HU"/>
        </w:rPr>
        <w:t xml:space="preserve"> </w:t>
      </w:r>
      <w:r w:rsidRPr="001322D5">
        <w:rPr>
          <w:rFonts w:asciiTheme="minorHAnsi" w:eastAsia="Times New Roman" w:hAnsiTheme="minorHAnsi" w:cs="Arial"/>
          <w:sz w:val="20"/>
          <w:szCs w:val="20"/>
          <w:lang w:eastAsia="hu-HU"/>
        </w:rPr>
        <w:t>meghatározások, a kompetenciamérés eredményének megtartására.</w:t>
      </w:r>
    </w:p>
    <w:p w:rsidR="001322D5" w:rsidRPr="001322D5" w:rsidRDefault="001322D5" w:rsidP="00B41560">
      <w:pPr>
        <w:pStyle w:val="Listaszerbekezds"/>
        <w:numPr>
          <w:ilvl w:val="0"/>
          <w:numId w:val="64"/>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Javítására belső eljárások tervezése, megvalósítása.</w:t>
      </w:r>
    </w:p>
    <w:p w:rsidR="001322D5" w:rsidRPr="001322D5" w:rsidRDefault="001322D5" w:rsidP="001322D5">
      <w:pPr>
        <w:shd w:val="clear" w:color="auto" w:fill="FFFFFF"/>
        <w:outlineLvl w:val="2"/>
        <w:rPr>
          <w:rFonts w:asciiTheme="minorHAnsi" w:hAnsiTheme="minorHAnsi" w:cs="Arial"/>
          <w:sz w:val="20"/>
          <w:szCs w:val="20"/>
          <w:u w:val="single"/>
        </w:rPr>
      </w:pPr>
      <w:r w:rsidRPr="001322D5">
        <w:rPr>
          <w:rFonts w:asciiTheme="minorHAnsi" w:hAnsiTheme="minorHAnsi" w:cs="Arial"/>
          <w:sz w:val="20"/>
          <w:szCs w:val="20"/>
          <w:u w:val="single"/>
        </w:rPr>
        <w:t>4. Belső kapcsolatok, együttműködés, kommunikáció</w:t>
      </w:r>
    </w:p>
    <w:p w:rsidR="001322D5" w:rsidRPr="001322D5" w:rsidRDefault="001322D5" w:rsidP="00B41560">
      <w:pPr>
        <w:pStyle w:val="Listaszerbekezds"/>
        <w:numPr>
          <w:ilvl w:val="0"/>
          <w:numId w:val="65"/>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A növekvő számú SNI, BTMN</w:t>
      </w:r>
      <w:r w:rsidR="00F4201D">
        <w:rPr>
          <w:rFonts w:asciiTheme="minorHAnsi" w:eastAsia="Times New Roman" w:hAnsiTheme="minorHAnsi" w:cs="Arial"/>
          <w:sz w:val="20"/>
          <w:szCs w:val="20"/>
          <w:lang w:eastAsia="hu-HU"/>
        </w:rPr>
        <w:t xml:space="preserve"> </w:t>
      </w:r>
      <w:r w:rsidRPr="001322D5">
        <w:rPr>
          <w:rFonts w:asciiTheme="minorHAnsi" w:eastAsia="Times New Roman" w:hAnsiTheme="minorHAnsi" w:cs="Arial"/>
          <w:sz w:val="20"/>
          <w:szCs w:val="20"/>
          <w:lang w:eastAsia="hu-HU"/>
        </w:rPr>
        <w:t>-</w:t>
      </w:r>
      <w:r w:rsidR="00F4201D">
        <w:rPr>
          <w:rFonts w:asciiTheme="minorHAnsi" w:eastAsia="Times New Roman" w:hAnsiTheme="minorHAnsi" w:cs="Arial"/>
          <w:sz w:val="20"/>
          <w:szCs w:val="20"/>
          <w:lang w:eastAsia="hu-HU"/>
        </w:rPr>
        <w:t xml:space="preserve"> </w:t>
      </w:r>
      <w:r w:rsidRPr="001322D5">
        <w:rPr>
          <w:rFonts w:asciiTheme="minorHAnsi" w:eastAsia="Times New Roman" w:hAnsiTheme="minorHAnsi" w:cs="Arial"/>
          <w:sz w:val="20"/>
          <w:szCs w:val="20"/>
          <w:lang w:eastAsia="hu-HU"/>
        </w:rPr>
        <w:t xml:space="preserve">tanulók koncentráltabb megsegítése, a pedagógiai munkát segítő szakemberek lehetőség szerinti nagyobb mértékű bevonása az intézményen belüli szakmai együttműködésekbe. </w:t>
      </w:r>
    </w:p>
    <w:p w:rsidR="001322D5" w:rsidRPr="001322D5" w:rsidRDefault="001322D5" w:rsidP="00B41560">
      <w:pPr>
        <w:pStyle w:val="Listaszerbekezds"/>
        <w:numPr>
          <w:ilvl w:val="0"/>
          <w:numId w:val="65"/>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Lehetőség szerint (továbbképzési program/beiskolázási terv, továbbá fenntartói jóváhagyás és támogatás esetén) saját (tantestületen belüli) szakember (gyógypedagógus/fejlesztő pedagógus) képzése és foglalkoztatása.</w:t>
      </w:r>
    </w:p>
    <w:p w:rsidR="001322D5" w:rsidRPr="001322D5" w:rsidRDefault="001322D5" w:rsidP="001322D5">
      <w:pPr>
        <w:shd w:val="clear" w:color="auto" w:fill="FFFFFF"/>
        <w:outlineLvl w:val="4"/>
        <w:rPr>
          <w:rFonts w:asciiTheme="minorHAnsi" w:hAnsiTheme="minorHAnsi" w:cs="Arial"/>
          <w:sz w:val="20"/>
          <w:szCs w:val="20"/>
          <w:u w:val="single"/>
        </w:rPr>
      </w:pPr>
      <w:r w:rsidRPr="001322D5">
        <w:rPr>
          <w:rFonts w:asciiTheme="minorHAnsi" w:hAnsiTheme="minorHAnsi" w:cs="Arial"/>
          <w:sz w:val="20"/>
          <w:szCs w:val="20"/>
          <w:u w:val="single"/>
        </w:rPr>
        <w:t>5. Az intézmény külső kapcsolatai</w:t>
      </w:r>
    </w:p>
    <w:p w:rsidR="001322D5" w:rsidRPr="001322D5" w:rsidRDefault="001322D5" w:rsidP="00B41560">
      <w:pPr>
        <w:pStyle w:val="Listaszerbekezds"/>
        <w:numPr>
          <w:ilvl w:val="0"/>
          <w:numId w:val="66"/>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Az SZMSZ-ben a felsorolt külső partnerekkel</w:t>
      </w:r>
      <w:r w:rsidR="00F4201D">
        <w:rPr>
          <w:rFonts w:asciiTheme="minorHAnsi" w:eastAsia="Times New Roman" w:hAnsiTheme="minorHAnsi" w:cs="Arial"/>
          <w:sz w:val="20"/>
          <w:szCs w:val="20"/>
          <w:lang w:eastAsia="hu-HU"/>
        </w:rPr>
        <w:t xml:space="preserve"> </w:t>
      </w:r>
      <w:r w:rsidRPr="001322D5">
        <w:rPr>
          <w:rFonts w:asciiTheme="minorHAnsi" w:eastAsia="Times New Roman" w:hAnsiTheme="minorHAnsi" w:cs="Arial"/>
          <w:sz w:val="20"/>
          <w:szCs w:val="20"/>
          <w:lang w:eastAsia="hu-HU"/>
        </w:rPr>
        <w:t>(a helyi nemzetiségi önkormányzatok, iskolaorvos, védőnő, gyámügyi munkatársak, rendőrség, polgárőrség, települési civil szervezetek, egyházak)folytatott együttműködés rendszere nem részletezett, szükséges a kidolgozása.</w:t>
      </w:r>
    </w:p>
    <w:p w:rsidR="001322D5" w:rsidRPr="001322D5" w:rsidRDefault="001322D5" w:rsidP="00B41560">
      <w:pPr>
        <w:pStyle w:val="Listaszerbekezds"/>
        <w:numPr>
          <w:ilvl w:val="0"/>
          <w:numId w:val="66"/>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A honlap folyamatos frissítése, az alkönyvtárak tartalommal való megtöltése.</w:t>
      </w:r>
    </w:p>
    <w:p w:rsidR="001322D5" w:rsidRPr="001322D5" w:rsidRDefault="001322D5" w:rsidP="001322D5">
      <w:pPr>
        <w:shd w:val="clear" w:color="auto" w:fill="FFFFFF"/>
        <w:outlineLvl w:val="2"/>
        <w:rPr>
          <w:rFonts w:asciiTheme="minorHAnsi" w:hAnsiTheme="minorHAnsi" w:cs="Arial"/>
          <w:sz w:val="20"/>
          <w:szCs w:val="20"/>
          <w:u w:val="single"/>
        </w:rPr>
      </w:pPr>
      <w:r w:rsidRPr="001322D5">
        <w:rPr>
          <w:rFonts w:asciiTheme="minorHAnsi" w:hAnsiTheme="minorHAnsi" w:cs="Arial"/>
          <w:sz w:val="20"/>
          <w:szCs w:val="20"/>
          <w:u w:val="single"/>
        </w:rPr>
        <w:t>6. A pedagógiai munka feltételei</w:t>
      </w:r>
    </w:p>
    <w:p w:rsidR="001322D5" w:rsidRPr="001322D5" w:rsidRDefault="001322D5" w:rsidP="00B41560">
      <w:pPr>
        <w:pStyle w:val="Listaszerbekezds"/>
        <w:numPr>
          <w:ilvl w:val="0"/>
          <w:numId w:val="67"/>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 xml:space="preserve">Pályázati források biztosításával az intézmény valamennyi helyiségében interaktív és inkluzív tanulási környezet kialakítása. </w:t>
      </w:r>
    </w:p>
    <w:p w:rsidR="001322D5" w:rsidRPr="001322D5" w:rsidRDefault="001322D5" w:rsidP="00B41560">
      <w:pPr>
        <w:pStyle w:val="Listaszerbekezds"/>
        <w:numPr>
          <w:ilvl w:val="0"/>
          <w:numId w:val="67"/>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További innovációs lehetőségek felkutatása, melyek révén a tanulók számára érdeklődést felkeltő, kreatív, képességfejlesztő, tehetséggondozó, gondolkodást ösztönző műhely-foglalkozásokat biztosítanak.</w:t>
      </w:r>
    </w:p>
    <w:p w:rsidR="001322D5" w:rsidRPr="001322D5" w:rsidRDefault="001322D5" w:rsidP="001322D5">
      <w:pPr>
        <w:shd w:val="clear" w:color="auto" w:fill="FFFFFF"/>
        <w:outlineLvl w:val="2"/>
        <w:rPr>
          <w:rFonts w:asciiTheme="minorHAnsi" w:hAnsiTheme="minorHAnsi" w:cs="Arial"/>
          <w:sz w:val="20"/>
          <w:szCs w:val="20"/>
          <w:u w:val="single"/>
        </w:rPr>
      </w:pPr>
      <w:r w:rsidRPr="001322D5">
        <w:rPr>
          <w:rFonts w:asciiTheme="minorHAnsi" w:hAnsiTheme="minorHAnsi" w:cs="Arial"/>
          <w:sz w:val="20"/>
          <w:szCs w:val="20"/>
          <w:u w:val="single"/>
        </w:rPr>
        <w:t>7. A tantervi szabályozó dokumentumban megfogalmazott elvárásoknak és a pedagógiai programban megfogalmazott céloknak való megfelelés</w:t>
      </w:r>
    </w:p>
    <w:p w:rsidR="001322D5" w:rsidRPr="001322D5" w:rsidRDefault="001322D5" w:rsidP="00B41560">
      <w:pPr>
        <w:pStyle w:val="Listaszerbekezds"/>
        <w:numPr>
          <w:ilvl w:val="0"/>
          <w:numId w:val="68"/>
        </w:numPr>
        <w:shd w:val="clear" w:color="auto" w:fill="FFFFFF"/>
        <w:spacing w:after="0" w:line="240" w:lineRule="auto"/>
        <w:rPr>
          <w:rFonts w:asciiTheme="minorHAnsi" w:eastAsia="Times New Roman" w:hAnsiTheme="minorHAnsi" w:cs="Arial"/>
          <w:sz w:val="20"/>
          <w:szCs w:val="20"/>
          <w:lang w:eastAsia="hu-HU"/>
        </w:rPr>
      </w:pPr>
      <w:r w:rsidRPr="001322D5">
        <w:rPr>
          <w:rFonts w:asciiTheme="minorHAnsi" w:eastAsia="Times New Roman" w:hAnsiTheme="minorHAnsi" w:cs="Arial"/>
          <w:sz w:val="20"/>
          <w:szCs w:val="20"/>
          <w:lang w:eastAsia="hu-HU"/>
        </w:rPr>
        <w:t>A nyilvánosságra hozatal nagyobb biztosítása, az intézményi honlap használhatóbbá tétele, folyamatos feltöltése.</w:t>
      </w:r>
    </w:p>
    <w:p w:rsidR="00456CA4" w:rsidRDefault="00456CA4" w:rsidP="006C5A36">
      <w:pPr>
        <w:rPr>
          <w:lang w:eastAsia="en-US"/>
        </w:rPr>
      </w:pPr>
    </w:p>
    <w:p w:rsidR="00456CA4" w:rsidRDefault="00456CA4" w:rsidP="006C5A36">
      <w:pPr>
        <w:rPr>
          <w:lang w:eastAsia="en-US"/>
        </w:rPr>
      </w:pPr>
    </w:p>
    <w:p w:rsidR="00456CA4" w:rsidRPr="004B7EC8" w:rsidRDefault="004B7EC8" w:rsidP="004B7EC8">
      <w:pPr>
        <w:pBdr>
          <w:top w:val="single" w:sz="4" w:space="1" w:color="auto"/>
          <w:left w:val="single" w:sz="4" w:space="4" w:color="auto"/>
          <w:bottom w:val="single" w:sz="4" w:space="1" w:color="auto"/>
          <w:right w:val="single" w:sz="4" w:space="4" w:color="auto"/>
        </w:pBdr>
        <w:rPr>
          <w:rFonts w:asciiTheme="minorHAnsi" w:hAnsiTheme="minorHAnsi"/>
          <w:b/>
          <w:sz w:val="20"/>
          <w:szCs w:val="20"/>
          <w:lang w:eastAsia="en-US"/>
        </w:rPr>
      </w:pPr>
      <w:r w:rsidRPr="004B7EC8">
        <w:rPr>
          <w:rFonts w:asciiTheme="minorHAnsi" w:hAnsiTheme="minorHAnsi"/>
          <w:b/>
          <w:sz w:val="20"/>
          <w:szCs w:val="20"/>
          <w:lang w:eastAsia="en-US"/>
        </w:rPr>
        <w:t>Ütemezés: Melléklet: Intézményi önfejlesztési terv</w:t>
      </w:r>
    </w:p>
    <w:p w:rsidR="00456CA4" w:rsidRDefault="00456CA4" w:rsidP="006C5A36">
      <w:pPr>
        <w:rPr>
          <w:lang w:eastAsia="en-US"/>
        </w:rPr>
      </w:pPr>
    </w:p>
    <w:p w:rsidR="00AF4851" w:rsidRPr="00280959" w:rsidRDefault="00AF4851" w:rsidP="00AF4851">
      <w:pPr>
        <w:pStyle w:val="Szvegtrzs"/>
        <w:spacing w:before="0" w:beforeAutospacing="0" w:after="0" w:afterAutospacing="0"/>
        <w:rPr>
          <w:rFonts w:ascii="Calibri" w:hAnsi="Calibri" w:cs="Calibri"/>
          <w:bCs/>
          <w:sz w:val="20"/>
          <w:szCs w:val="20"/>
        </w:rPr>
      </w:pPr>
    </w:p>
    <w:p w:rsidR="002C426D" w:rsidRDefault="0046517D" w:rsidP="00891799">
      <w:pPr>
        <w:pStyle w:val="Szvegtrzs"/>
        <w:pBdr>
          <w:top w:val="single" w:sz="4" w:space="1" w:color="auto"/>
          <w:left w:val="single" w:sz="4" w:space="4" w:color="auto"/>
          <w:bottom w:val="single" w:sz="4" w:space="1" w:color="auto"/>
          <w:right w:val="single" w:sz="4" w:space="4" w:color="auto"/>
        </w:pBdr>
        <w:shd w:val="clear" w:color="auto" w:fill="B2A1C7" w:themeFill="accent4" w:themeFillTint="99"/>
        <w:spacing w:before="0" w:beforeAutospacing="0" w:after="0" w:afterAutospacing="0" w:line="360" w:lineRule="auto"/>
        <w:jc w:val="both"/>
        <w:rPr>
          <w:rFonts w:ascii="Calibri" w:hAnsi="Calibri" w:cs="Calibri"/>
          <w:b/>
          <w:sz w:val="20"/>
          <w:szCs w:val="20"/>
        </w:rPr>
      </w:pPr>
      <w:bookmarkStart w:id="5" w:name="_Toc176227104"/>
      <w:r w:rsidRPr="00D35523">
        <w:rPr>
          <w:rFonts w:ascii="Calibri" w:hAnsi="Calibri" w:cs="Calibri"/>
          <w:b/>
          <w:sz w:val="20"/>
          <w:szCs w:val="20"/>
        </w:rPr>
        <w:t xml:space="preserve">VI. </w:t>
      </w:r>
      <w:r w:rsidR="002C426D">
        <w:rPr>
          <w:rFonts w:ascii="Calibri" w:hAnsi="Calibri" w:cs="Calibri"/>
          <w:b/>
          <w:sz w:val="20"/>
          <w:szCs w:val="20"/>
        </w:rPr>
        <w:t>Kapcsolattartás a közvetlen és közvetett partnerekkel</w:t>
      </w:r>
    </w:p>
    <w:p w:rsidR="001D3A73" w:rsidRDefault="001D3A73" w:rsidP="001D3A73">
      <w:pPr>
        <w:pStyle w:val="Listaszerbekezds"/>
        <w:widowControl w:val="0"/>
        <w:autoSpaceDE w:val="0"/>
        <w:autoSpaceDN w:val="0"/>
        <w:adjustRightInd w:val="0"/>
        <w:spacing w:after="0" w:line="360" w:lineRule="auto"/>
        <w:jc w:val="both"/>
        <w:rPr>
          <w:rFonts w:cs="Calibri"/>
          <w:b/>
          <w:sz w:val="20"/>
          <w:szCs w:val="20"/>
        </w:rPr>
      </w:pPr>
    </w:p>
    <w:p w:rsidR="0046517D" w:rsidRPr="00D35523" w:rsidRDefault="0046517D" w:rsidP="0006511A">
      <w:pPr>
        <w:pStyle w:val="Listaszerbekezds"/>
        <w:widowControl w:val="0"/>
        <w:numPr>
          <w:ilvl w:val="0"/>
          <w:numId w:val="16"/>
        </w:numPr>
        <w:autoSpaceDE w:val="0"/>
        <w:autoSpaceDN w:val="0"/>
        <w:adjustRightInd w:val="0"/>
        <w:spacing w:after="0" w:line="360" w:lineRule="auto"/>
        <w:jc w:val="both"/>
        <w:rPr>
          <w:rFonts w:cs="Calibri"/>
          <w:b/>
          <w:sz w:val="20"/>
          <w:szCs w:val="20"/>
        </w:rPr>
      </w:pPr>
      <w:r w:rsidRPr="00D35523">
        <w:rPr>
          <w:rFonts w:cs="Calibri"/>
          <w:b/>
          <w:sz w:val="20"/>
          <w:szCs w:val="20"/>
        </w:rPr>
        <w:t>Szülőkkel való kapcsolat</w:t>
      </w:r>
      <w:bookmarkEnd w:id="5"/>
      <w:r w:rsidRPr="00D35523">
        <w:rPr>
          <w:rFonts w:cs="Calibri"/>
          <w:b/>
          <w:sz w:val="20"/>
          <w:szCs w:val="20"/>
        </w:rPr>
        <w:t>tartás</w:t>
      </w:r>
    </w:p>
    <w:p w:rsidR="000D5104" w:rsidRDefault="000D5104" w:rsidP="006A5B4C">
      <w:pPr>
        <w:pStyle w:val="Szvegtrzs"/>
        <w:spacing w:before="0" w:beforeAutospacing="0" w:after="0" w:afterAutospacing="0" w:line="360" w:lineRule="auto"/>
        <w:ind w:left="708"/>
        <w:jc w:val="both"/>
        <w:rPr>
          <w:rFonts w:ascii="Calibri" w:hAnsi="Calibri" w:cs="Calibri"/>
          <w:i/>
          <w:color w:val="548DD4" w:themeColor="text2" w:themeTint="99"/>
          <w:sz w:val="20"/>
          <w:szCs w:val="20"/>
        </w:rPr>
      </w:pPr>
      <w:r w:rsidRPr="00EE6B36">
        <w:rPr>
          <w:rFonts w:ascii="Calibri" w:hAnsi="Calibri" w:cs="Calibri"/>
          <w:b/>
          <w:sz w:val="20"/>
          <w:szCs w:val="20"/>
        </w:rPr>
        <w:t>I</w:t>
      </w:r>
      <w:r w:rsidR="0046517D" w:rsidRPr="00EE6B36">
        <w:rPr>
          <w:rFonts w:ascii="Calibri" w:hAnsi="Calibri" w:cs="Calibri"/>
          <w:b/>
          <w:sz w:val="20"/>
          <w:szCs w:val="20"/>
        </w:rPr>
        <w:t>skola honlapja</w:t>
      </w:r>
      <w:r>
        <w:rPr>
          <w:rFonts w:ascii="Calibri" w:hAnsi="Calibri" w:cs="Calibri"/>
          <w:sz w:val="20"/>
          <w:szCs w:val="20"/>
        </w:rPr>
        <w:t xml:space="preserve">: </w:t>
      </w:r>
      <w:r w:rsidR="00EE6B36">
        <w:rPr>
          <w:rFonts w:ascii="Calibri" w:hAnsi="Calibri" w:cs="Calibri"/>
          <w:sz w:val="20"/>
          <w:szCs w:val="20"/>
        </w:rPr>
        <w:tab/>
      </w:r>
      <w:r w:rsidR="00EE6B36">
        <w:rPr>
          <w:rFonts w:ascii="Calibri" w:hAnsi="Calibri" w:cs="Calibri"/>
          <w:sz w:val="20"/>
          <w:szCs w:val="20"/>
        </w:rPr>
        <w:tab/>
      </w:r>
      <w:r w:rsidRPr="00E13A4D">
        <w:rPr>
          <w:rFonts w:ascii="Calibri" w:hAnsi="Calibri" w:cs="Calibri"/>
          <w:i/>
          <w:color w:val="443CEC"/>
          <w:sz w:val="20"/>
          <w:szCs w:val="20"/>
        </w:rPr>
        <w:t>nagymanyokiskola.hu</w:t>
      </w:r>
    </w:p>
    <w:p w:rsidR="00EE6B36" w:rsidRDefault="003100EE" w:rsidP="006A5B4C">
      <w:pPr>
        <w:pStyle w:val="Szvegtrzs"/>
        <w:spacing w:before="0" w:beforeAutospacing="0" w:after="0" w:afterAutospacing="0" w:line="360" w:lineRule="auto"/>
        <w:ind w:left="708"/>
        <w:jc w:val="both"/>
        <w:rPr>
          <w:rFonts w:ascii="Calibri" w:hAnsi="Calibri" w:cs="Calibri"/>
          <w:i/>
          <w:sz w:val="20"/>
          <w:szCs w:val="20"/>
        </w:rPr>
      </w:pPr>
      <w:r w:rsidRPr="00EE6B36">
        <w:rPr>
          <w:rFonts w:ascii="Calibri" w:hAnsi="Calibri" w:cs="Calibri"/>
          <w:b/>
          <w:sz w:val="20"/>
          <w:szCs w:val="20"/>
        </w:rPr>
        <w:t>KRÉTA-</w:t>
      </w:r>
      <w:r w:rsidR="00E13A4D" w:rsidRPr="00EE6B36">
        <w:rPr>
          <w:rFonts w:ascii="Calibri" w:hAnsi="Calibri" w:cs="Calibri"/>
          <w:b/>
          <w:sz w:val="20"/>
          <w:szCs w:val="20"/>
        </w:rPr>
        <w:t>Napló</w:t>
      </w:r>
      <w:r w:rsidR="00E13A4D">
        <w:rPr>
          <w:rFonts w:ascii="Calibri" w:hAnsi="Calibri" w:cs="Calibri"/>
          <w:sz w:val="20"/>
          <w:szCs w:val="20"/>
        </w:rPr>
        <w:t xml:space="preserve">: </w:t>
      </w:r>
      <w:r w:rsidR="00EE6B36">
        <w:rPr>
          <w:rFonts w:ascii="Calibri" w:hAnsi="Calibri" w:cs="Calibri"/>
          <w:sz w:val="20"/>
          <w:szCs w:val="20"/>
        </w:rPr>
        <w:tab/>
      </w:r>
      <w:r w:rsidR="00EE6B36">
        <w:rPr>
          <w:rFonts w:ascii="Calibri" w:hAnsi="Calibri" w:cs="Calibri"/>
          <w:sz w:val="20"/>
          <w:szCs w:val="20"/>
        </w:rPr>
        <w:tab/>
      </w:r>
      <w:hyperlink r:id="rId13" w:history="1">
        <w:r w:rsidR="00EE6B36" w:rsidRPr="00EE6B36">
          <w:rPr>
            <w:rStyle w:val="Hiperhivatkozs"/>
            <w:i/>
            <w:sz w:val="20"/>
            <w:szCs w:val="20"/>
          </w:rPr>
          <w:t>https://klik036307001.e-kreta.hu</w:t>
        </w:r>
      </w:hyperlink>
      <w:r w:rsidR="004B7EC8">
        <w:rPr>
          <w:rStyle w:val="Hiperhivatkozs"/>
          <w:i/>
          <w:sz w:val="20"/>
          <w:szCs w:val="20"/>
        </w:rPr>
        <w:t xml:space="preserve"> - </w:t>
      </w:r>
      <w:r w:rsidR="00EE6B36">
        <w:rPr>
          <w:rFonts w:ascii="Calibri" w:hAnsi="Calibri" w:cs="Calibri"/>
          <w:sz w:val="20"/>
          <w:szCs w:val="20"/>
        </w:rPr>
        <w:tab/>
      </w:r>
      <w:hyperlink r:id="rId14" w:history="1">
        <w:r w:rsidR="00EE6B36" w:rsidRPr="006849F2">
          <w:rPr>
            <w:rStyle w:val="Hiperhivatkozs"/>
            <w:rFonts w:ascii="Calibri" w:hAnsi="Calibri" w:cs="Calibri"/>
            <w:i/>
            <w:sz w:val="20"/>
            <w:szCs w:val="20"/>
          </w:rPr>
          <w:t>https://klik036307101.e-kreta.hu</w:t>
        </w:r>
      </w:hyperlink>
    </w:p>
    <w:p w:rsidR="00E13A4D" w:rsidRPr="00E13A4D" w:rsidRDefault="00765AA0" w:rsidP="006A5B4C">
      <w:pPr>
        <w:pStyle w:val="Szvegtrzs"/>
        <w:spacing w:before="0" w:beforeAutospacing="0" w:after="0" w:afterAutospacing="0" w:line="360" w:lineRule="auto"/>
        <w:ind w:left="708"/>
        <w:jc w:val="both"/>
        <w:rPr>
          <w:rFonts w:ascii="Calibri" w:hAnsi="Calibri" w:cs="Calibri"/>
          <w:sz w:val="20"/>
          <w:szCs w:val="20"/>
        </w:rPr>
      </w:pPr>
      <w:r>
        <w:rPr>
          <w:rFonts w:ascii="Calibri" w:hAnsi="Calibri" w:cs="Calibri"/>
          <w:sz w:val="20"/>
          <w:szCs w:val="20"/>
        </w:rPr>
        <w:t>Nagymányoki i</w:t>
      </w:r>
      <w:r w:rsidR="00E13A4D">
        <w:rPr>
          <w:rFonts w:ascii="Calibri" w:hAnsi="Calibri" w:cs="Calibri"/>
          <w:sz w:val="20"/>
          <w:szCs w:val="20"/>
        </w:rPr>
        <w:t xml:space="preserve">skola </w:t>
      </w:r>
      <w:r w:rsidRPr="00EE6B36">
        <w:rPr>
          <w:rFonts w:ascii="Calibri" w:hAnsi="Calibri" w:cs="Calibri"/>
          <w:b/>
          <w:sz w:val="20"/>
          <w:szCs w:val="20"/>
        </w:rPr>
        <w:t>f</w:t>
      </w:r>
      <w:r w:rsidR="00E13A4D" w:rsidRPr="00EE6B36">
        <w:rPr>
          <w:rFonts w:ascii="Calibri" w:hAnsi="Calibri" w:cs="Calibri"/>
          <w:b/>
          <w:sz w:val="20"/>
          <w:szCs w:val="20"/>
        </w:rPr>
        <w:t>acebook csoport</w:t>
      </w:r>
    </w:p>
    <w:p w:rsidR="00FA2531" w:rsidRDefault="00FA2531">
      <w:pPr>
        <w:rPr>
          <w:rFonts w:ascii="Calibri" w:hAnsi="Calibri" w:cs="Calibri"/>
          <w:sz w:val="20"/>
          <w:szCs w:val="20"/>
        </w:rPr>
      </w:pPr>
    </w:p>
    <w:p w:rsidR="00AD5ADE" w:rsidRDefault="00AD5ADE" w:rsidP="0006511A">
      <w:pPr>
        <w:pStyle w:val="Szvegtrzs"/>
        <w:numPr>
          <w:ilvl w:val="0"/>
          <w:numId w:val="17"/>
        </w:numPr>
        <w:spacing w:before="0" w:beforeAutospacing="0" w:after="0" w:afterAutospacing="0" w:line="360" w:lineRule="auto"/>
        <w:jc w:val="both"/>
        <w:rPr>
          <w:rFonts w:ascii="Calibri" w:hAnsi="Calibri" w:cs="Calibri"/>
          <w:sz w:val="20"/>
          <w:szCs w:val="20"/>
        </w:rPr>
      </w:pPr>
      <w:r w:rsidRPr="00D35523">
        <w:rPr>
          <w:rFonts w:ascii="Calibri" w:hAnsi="Calibri" w:cs="Calibri"/>
          <w:b/>
          <w:sz w:val="20"/>
          <w:szCs w:val="20"/>
        </w:rPr>
        <w:t>Szülői értekezletek</w:t>
      </w:r>
      <w:r w:rsidRPr="00D35523">
        <w:rPr>
          <w:rFonts w:ascii="Calibri" w:hAnsi="Calibri" w:cs="Calibri"/>
          <w:sz w:val="20"/>
          <w:szCs w:val="20"/>
        </w:rPr>
        <w:t xml:space="preserve"> időpontja:</w:t>
      </w:r>
    </w:p>
    <w:tbl>
      <w:tblPr>
        <w:tblW w:w="4519"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56"/>
        <w:gridCol w:w="4823"/>
      </w:tblGrid>
      <w:tr w:rsidR="00AD5ADE" w:rsidRPr="00D35523" w:rsidTr="004B7EC8">
        <w:tc>
          <w:tcPr>
            <w:tcW w:w="2253" w:type="pct"/>
            <w:shd w:val="clear" w:color="auto" w:fill="DBE5F1" w:themeFill="accent1" w:themeFillTint="33"/>
            <w:vAlign w:val="center"/>
          </w:tcPr>
          <w:p w:rsidR="00AD5ADE" w:rsidRPr="00DA388A" w:rsidRDefault="00D557B1" w:rsidP="00DA388A">
            <w:pPr>
              <w:widowControl w:val="0"/>
              <w:autoSpaceDE w:val="0"/>
              <w:autoSpaceDN w:val="0"/>
              <w:adjustRightInd w:val="0"/>
              <w:ind w:left="57"/>
              <w:contextualSpacing/>
              <w:jc w:val="center"/>
              <w:rPr>
                <w:rFonts w:ascii="Calibri" w:eastAsia="Calibri" w:hAnsi="Calibri" w:cs="Calibri"/>
                <w:b/>
                <w:bCs/>
                <w:sz w:val="20"/>
                <w:szCs w:val="20"/>
                <w:lang w:eastAsia="en-US"/>
              </w:rPr>
            </w:pPr>
            <w:r w:rsidRPr="00DA388A">
              <w:rPr>
                <w:rFonts w:ascii="Calibri" w:eastAsia="Calibri" w:hAnsi="Calibri" w:cs="Calibri"/>
                <w:b/>
                <w:bCs/>
                <w:sz w:val="20"/>
                <w:szCs w:val="20"/>
                <w:lang w:eastAsia="en-US"/>
              </w:rPr>
              <w:t>IDŐPONT</w:t>
            </w:r>
          </w:p>
        </w:tc>
        <w:tc>
          <w:tcPr>
            <w:tcW w:w="2747" w:type="pct"/>
            <w:shd w:val="clear" w:color="auto" w:fill="DBE5F1" w:themeFill="accent1" w:themeFillTint="33"/>
            <w:vAlign w:val="center"/>
          </w:tcPr>
          <w:p w:rsidR="00AD5ADE" w:rsidRPr="00DA388A" w:rsidRDefault="00D557B1" w:rsidP="00DA388A">
            <w:pPr>
              <w:widowControl w:val="0"/>
              <w:autoSpaceDE w:val="0"/>
              <w:autoSpaceDN w:val="0"/>
              <w:adjustRightInd w:val="0"/>
              <w:ind w:left="57"/>
              <w:contextualSpacing/>
              <w:jc w:val="center"/>
              <w:rPr>
                <w:rFonts w:ascii="Calibri" w:eastAsia="Calibri" w:hAnsi="Calibri" w:cs="Calibri"/>
                <w:b/>
                <w:bCs/>
                <w:sz w:val="20"/>
                <w:szCs w:val="20"/>
                <w:lang w:eastAsia="en-US"/>
              </w:rPr>
            </w:pPr>
            <w:r w:rsidRPr="00DA388A">
              <w:rPr>
                <w:rFonts w:ascii="Calibri" w:eastAsia="Calibri" w:hAnsi="Calibri" w:cs="Calibri"/>
                <w:b/>
                <w:bCs/>
                <w:sz w:val="20"/>
                <w:szCs w:val="20"/>
                <w:lang w:eastAsia="en-US"/>
              </w:rPr>
              <w:t>MEGNEVEZÉS</w:t>
            </w:r>
          </w:p>
        </w:tc>
      </w:tr>
      <w:tr w:rsidR="003C2B2F" w:rsidRPr="00D35523" w:rsidTr="004B7EC8">
        <w:tc>
          <w:tcPr>
            <w:tcW w:w="2253" w:type="pct"/>
            <w:shd w:val="clear" w:color="auto" w:fill="auto"/>
            <w:vAlign w:val="center"/>
          </w:tcPr>
          <w:p w:rsidR="003C2B2F" w:rsidRPr="000D5104" w:rsidRDefault="004D3E19" w:rsidP="004B7EC8">
            <w:pPr>
              <w:spacing w:before="100" w:beforeAutospacing="1" w:after="100" w:afterAutospacing="1"/>
              <w:jc w:val="both"/>
              <w:rPr>
                <w:rFonts w:ascii="Calibri" w:hAnsi="Calibri" w:cs="Calibri"/>
                <w:sz w:val="20"/>
                <w:szCs w:val="20"/>
              </w:rPr>
            </w:pPr>
            <w:r w:rsidRPr="000D5104">
              <w:rPr>
                <w:rFonts w:ascii="Calibri" w:hAnsi="Calibri" w:cs="Calibri"/>
                <w:sz w:val="20"/>
                <w:szCs w:val="20"/>
              </w:rPr>
              <w:t>201</w:t>
            </w:r>
            <w:r w:rsidR="004B7EC8">
              <w:rPr>
                <w:rFonts w:ascii="Calibri" w:hAnsi="Calibri" w:cs="Calibri"/>
                <w:sz w:val="20"/>
                <w:szCs w:val="20"/>
              </w:rPr>
              <w:t>8</w:t>
            </w:r>
            <w:r w:rsidRPr="000D5104">
              <w:rPr>
                <w:rFonts w:ascii="Calibri" w:hAnsi="Calibri" w:cs="Calibri"/>
                <w:sz w:val="20"/>
                <w:szCs w:val="20"/>
              </w:rPr>
              <w:t>. szeptember 0</w:t>
            </w:r>
            <w:r w:rsidR="004B7EC8">
              <w:rPr>
                <w:rFonts w:ascii="Calibri" w:hAnsi="Calibri" w:cs="Calibri"/>
                <w:sz w:val="20"/>
                <w:szCs w:val="20"/>
              </w:rPr>
              <w:t>3</w:t>
            </w:r>
            <w:r w:rsidRPr="000D5104">
              <w:rPr>
                <w:rFonts w:ascii="Calibri" w:hAnsi="Calibri" w:cs="Calibri"/>
                <w:sz w:val="20"/>
                <w:szCs w:val="20"/>
              </w:rPr>
              <w:t>. 17.00</w:t>
            </w:r>
          </w:p>
        </w:tc>
        <w:tc>
          <w:tcPr>
            <w:tcW w:w="2747" w:type="pct"/>
            <w:shd w:val="clear" w:color="auto" w:fill="auto"/>
            <w:vAlign w:val="center"/>
          </w:tcPr>
          <w:p w:rsidR="003C2B2F" w:rsidRPr="00D35523" w:rsidRDefault="004D3E19" w:rsidP="004E4B95">
            <w:pPr>
              <w:spacing w:before="100" w:beforeAutospacing="1" w:after="100" w:afterAutospacing="1"/>
              <w:jc w:val="both"/>
              <w:rPr>
                <w:rFonts w:ascii="Calibri" w:hAnsi="Calibri" w:cs="Calibri"/>
                <w:sz w:val="20"/>
                <w:szCs w:val="20"/>
              </w:rPr>
            </w:pPr>
            <w:r>
              <w:rPr>
                <w:rFonts w:ascii="Calibri" w:hAnsi="Calibri" w:cs="Calibri"/>
                <w:sz w:val="20"/>
                <w:szCs w:val="20"/>
              </w:rPr>
              <w:t>1. osztályos szülők szülői értekezlete</w:t>
            </w:r>
          </w:p>
        </w:tc>
      </w:tr>
      <w:tr w:rsidR="003C2B2F" w:rsidRPr="00D35523" w:rsidTr="004B7EC8">
        <w:tc>
          <w:tcPr>
            <w:tcW w:w="2253" w:type="pct"/>
            <w:shd w:val="clear" w:color="auto" w:fill="auto"/>
            <w:vAlign w:val="center"/>
          </w:tcPr>
          <w:p w:rsidR="003C2B2F" w:rsidRPr="000D5104" w:rsidRDefault="009C3E06" w:rsidP="00311F1C">
            <w:pPr>
              <w:spacing w:before="100" w:beforeAutospacing="1" w:after="100" w:afterAutospacing="1"/>
              <w:jc w:val="both"/>
              <w:rPr>
                <w:rFonts w:ascii="Calibri" w:hAnsi="Calibri" w:cs="Calibri"/>
                <w:sz w:val="20"/>
                <w:szCs w:val="20"/>
              </w:rPr>
            </w:pPr>
            <w:r>
              <w:rPr>
                <w:rFonts w:ascii="Calibri" w:hAnsi="Calibri" w:cs="Calibri"/>
                <w:sz w:val="20"/>
                <w:szCs w:val="20"/>
              </w:rPr>
              <w:t>201</w:t>
            </w:r>
            <w:r w:rsidR="004B7EC8">
              <w:rPr>
                <w:rFonts w:ascii="Calibri" w:hAnsi="Calibri" w:cs="Calibri"/>
                <w:sz w:val="20"/>
                <w:szCs w:val="20"/>
              </w:rPr>
              <w:t>8</w:t>
            </w:r>
            <w:r>
              <w:rPr>
                <w:rFonts w:ascii="Calibri" w:hAnsi="Calibri" w:cs="Calibri"/>
                <w:sz w:val="20"/>
                <w:szCs w:val="20"/>
              </w:rPr>
              <w:t xml:space="preserve">. </w:t>
            </w:r>
            <w:r w:rsidR="00311F1C">
              <w:rPr>
                <w:rFonts w:ascii="Calibri" w:hAnsi="Calibri" w:cs="Calibri"/>
                <w:sz w:val="20"/>
                <w:szCs w:val="20"/>
              </w:rPr>
              <w:t>október</w:t>
            </w:r>
            <w:r>
              <w:rPr>
                <w:rFonts w:ascii="Calibri" w:hAnsi="Calibri" w:cs="Calibri"/>
                <w:sz w:val="20"/>
                <w:szCs w:val="20"/>
              </w:rPr>
              <w:t xml:space="preserve"> </w:t>
            </w:r>
            <w:r w:rsidR="00311F1C">
              <w:rPr>
                <w:rFonts w:ascii="Calibri" w:hAnsi="Calibri" w:cs="Calibri"/>
                <w:sz w:val="20"/>
                <w:szCs w:val="20"/>
              </w:rPr>
              <w:t>01</w:t>
            </w:r>
            <w:r w:rsidR="004D3E19" w:rsidRPr="000D5104">
              <w:rPr>
                <w:rFonts w:ascii="Calibri" w:hAnsi="Calibri" w:cs="Calibri"/>
                <w:sz w:val="20"/>
                <w:szCs w:val="20"/>
              </w:rPr>
              <w:t>. 17.00</w:t>
            </w:r>
          </w:p>
        </w:tc>
        <w:tc>
          <w:tcPr>
            <w:tcW w:w="2747" w:type="pct"/>
            <w:shd w:val="clear" w:color="auto" w:fill="auto"/>
            <w:vAlign w:val="center"/>
          </w:tcPr>
          <w:p w:rsidR="003C2B2F" w:rsidRPr="00D35523" w:rsidRDefault="004D3E19" w:rsidP="004E4B95">
            <w:pPr>
              <w:spacing w:before="100" w:beforeAutospacing="1" w:after="100" w:afterAutospacing="1"/>
              <w:jc w:val="both"/>
              <w:rPr>
                <w:rFonts w:ascii="Calibri" w:hAnsi="Calibri" w:cs="Calibri"/>
                <w:sz w:val="20"/>
                <w:szCs w:val="20"/>
              </w:rPr>
            </w:pPr>
            <w:r>
              <w:rPr>
                <w:rFonts w:ascii="Calibri" w:hAnsi="Calibri" w:cs="Calibri"/>
                <w:sz w:val="20"/>
                <w:szCs w:val="20"/>
              </w:rPr>
              <w:t>Szülői értekezlet valamennyi osztály számára</w:t>
            </w:r>
          </w:p>
        </w:tc>
      </w:tr>
      <w:tr w:rsidR="009C3E06" w:rsidRPr="00D35523" w:rsidTr="004B7EC8">
        <w:tc>
          <w:tcPr>
            <w:tcW w:w="2253" w:type="pct"/>
            <w:shd w:val="clear" w:color="auto" w:fill="auto"/>
            <w:vAlign w:val="center"/>
          </w:tcPr>
          <w:p w:rsidR="009C3E06" w:rsidRDefault="009C3E06" w:rsidP="004B7EC8">
            <w:pPr>
              <w:spacing w:before="100" w:beforeAutospacing="1" w:after="100" w:afterAutospacing="1"/>
              <w:jc w:val="both"/>
              <w:rPr>
                <w:rFonts w:ascii="Calibri" w:hAnsi="Calibri" w:cs="Calibri"/>
                <w:sz w:val="20"/>
                <w:szCs w:val="20"/>
              </w:rPr>
            </w:pPr>
            <w:r>
              <w:rPr>
                <w:rFonts w:ascii="Calibri" w:hAnsi="Calibri" w:cs="Calibri"/>
                <w:sz w:val="20"/>
                <w:szCs w:val="20"/>
              </w:rPr>
              <w:t>201</w:t>
            </w:r>
            <w:r w:rsidR="004B7EC8">
              <w:rPr>
                <w:rFonts w:ascii="Calibri" w:hAnsi="Calibri" w:cs="Calibri"/>
                <w:sz w:val="20"/>
                <w:szCs w:val="20"/>
              </w:rPr>
              <w:t>8</w:t>
            </w:r>
            <w:r>
              <w:rPr>
                <w:rFonts w:ascii="Calibri" w:hAnsi="Calibri" w:cs="Calibri"/>
                <w:sz w:val="20"/>
                <w:szCs w:val="20"/>
              </w:rPr>
              <w:t>. november 2</w:t>
            </w:r>
            <w:r w:rsidR="004B7EC8">
              <w:rPr>
                <w:rFonts w:ascii="Calibri" w:hAnsi="Calibri" w:cs="Calibri"/>
                <w:sz w:val="20"/>
                <w:szCs w:val="20"/>
              </w:rPr>
              <w:t>6</w:t>
            </w:r>
            <w:r>
              <w:rPr>
                <w:rFonts w:ascii="Calibri" w:hAnsi="Calibri" w:cs="Calibri"/>
                <w:sz w:val="20"/>
                <w:szCs w:val="20"/>
              </w:rPr>
              <w:t>. 17.00</w:t>
            </w:r>
          </w:p>
        </w:tc>
        <w:tc>
          <w:tcPr>
            <w:tcW w:w="2747" w:type="pct"/>
            <w:shd w:val="clear" w:color="auto" w:fill="auto"/>
            <w:vAlign w:val="center"/>
          </w:tcPr>
          <w:p w:rsidR="009C3E06" w:rsidRDefault="009C3E06" w:rsidP="004E4B95">
            <w:pPr>
              <w:spacing w:before="100" w:beforeAutospacing="1" w:after="100" w:afterAutospacing="1"/>
              <w:jc w:val="both"/>
              <w:rPr>
                <w:rFonts w:ascii="Calibri" w:hAnsi="Calibri" w:cs="Calibri"/>
                <w:sz w:val="20"/>
                <w:szCs w:val="20"/>
              </w:rPr>
            </w:pPr>
            <w:r>
              <w:rPr>
                <w:rFonts w:ascii="Calibri" w:hAnsi="Calibri" w:cs="Calibri"/>
                <w:sz w:val="20"/>
                <w:szCs w:val="20"/>
              </w:rPr>
              <w:t>Pályaválasztási szülői értekezlet</w:t>
            </w:r>
          </w:p>
        </w:tc>
      </w:tr>
      <w:tr w:rsidR="00AD5ADE" w:rsidRPr="00D35523" w:rsidTr="004B7EC8">
        <w:tc>
          <w:tcPr>
            <w:tcW w:w="2253" w:type="pct"/>
            <w:shd w:val="clear" w:color="auto" w:fill="auto"/>
            <w:vAlign w:val="center"/>
          </w:tcPr>
          <w:p w:rsidR="00AD5ADE" w:rsidRPr="000D5104" w:rsidRDefault="004D3E19" w:rsidP="004B7EC8">
            <w:pPr>
              <w:spacing w:before="100" w:beforeAutospacing="1" w:after="100" w:afterAutospacing="1"/>
              <w:jc w:val="both"/>
              <w:rPr>
                <w:rFonts w:ascii="Calibri" w:hAnsi="Calibri" w:cs="Calibri"/>
                <w:sz w:val="20"/>
                <w:szCs w:val="20"/>
              </w:rPr>
            </w:pPr>
            <w:r w:rsidRPr="000D5104">
              <w:rPr>
                <w:rFonts w:ascii="Calibri" w:hAnsi="Calibri" w:cs="Calibri"/>
                <w:sz w:val="20"/>
                <w:szCs w:val="20"/>
              </w:rPr>
              <w:t>201</w:t>
            </w:r>
            <w:r w:rsidR="004B7EC8">
              <w:rPr>
                <w:rFonts w:ascii="Calibri" w:hAnsi="Calibri" w:cs="Calibri"/>
                <w:sz w:val="20"/>
                <w:szCs w:val="20"/>
              </w:rPr>
              <w:t>9</w:t>
            </w:r>
            <w:r w:rsidRPr="000D5104">
              <w:rPr>
                <w:rFonts w:ascii="Calibri" w:hAnsi="Calibri" w:cs="Calibri"/>
                <w:sz w:val="20"/>
                <w:szCs w:val="20"/>
              </w:rPr>
              <w:t xml:space="preserve">. </w:t>
            </w:r>
            <w:r w:rsidR="00333A79">
              <w:rPr>
                <w:rFonts w:ascii="Calibri" w:hAnsi="Calibri" w:cs="Calibri"/>
                <w:sz w:val="20"/>
                <w:szCs w:val="20"/>
              </w:rPr>
              <w:t>február</w:t>
            </w:r>
            <w:r w:rsidR="004B7EC8">
              <w:rPr>
                <w:rFonts w:ascii="Calibri" w:hAnsi="Calibri" w:cs="Calibri"/>
                <w:sz w:val="20"/>
                <w:szCs w:val="20"/>
              </w:rPr>
              <w:t>4</w:t>
            </w:r>
            <w:r w:rsidRPr="000D5104">
              <w:rPr>
                <w:rFonts w:ascii="Calibri" w:hAnsi="Calibri" w:cs="Calibri"/>
                <w:sz w:val="20"/>
                <w:szCs w:val="20"/>
              </w:rPr>
              <w:t>. 17.00</w:t>
            </w:r>
          </w:p>
        </w:tc>
        <w:tc>
          <w:tcPr>
            <w:tcW w:w="2747" w:type="pct"/>
            <w:shd w:val="clear" w:color="auto" w:fill="auto"/>
            <w:vAlign w:val="center"/>
          </w:tcPr>
          <w:p w:rsidR="00AD5ADE" w:rsidRPr="00D35523" w:rsidRDefault="004D3E19" w:rsidP="004B7EC8">
            <w:pPr>
              <w:spacing w:before="100" w:beforeAutospacing="1" w:after="100" w:afterAutospacing="1"/>
              <w:jc w:val="both"/>
              <w:rPr>
                <w:rFonts w:ascii="Calibri" w:hAnsi="Calibri" w:cs="Calibri"/>
                <w:b/>
                <w:caps/>
                <w:sz w:val="20"/>
                <w:szCs w:val="20"/>
              </w:rPr>
            </w:pPr>
            <w:r>
              <w:rPr>
                <w:rFonts w:ascii="Calibri" w:hAnsi="Calibri" w:cs="Calibri"/>
                <w:sz w:val="20"/>
                <w:szCs w:val="20"/>
              </w:rPr>
              <w:t xml:space="preserve">Szülői értekezlet </w:t>
            </w:r>
            <w:r w:rsidR="004B7EC8">
              <w:rPr>
                <w:rFonts w:ascii="Calibri" w:hAnsi="Calibri" w:cs="Calibri"/>
                <w:sz w:val="20"/>
                <w:szCs w:val="20"/>
              </w:rPr>
              <w:t>- f</w:t>
            </w:r>
            <w:r>
              <w:rPr>
                <w:rFonts w:ascii="Calibri" w:hAnsi="Calibri" w:cs="Calibri"/>
                <w:sz w:val="20"/>
                <w:szCs w:val="20"/>
              </w:rPr>
              <w:t>élévi eredmények értékelése)</w:t>
            </w:r>
          </w:p>
        </w:tc>
      </w:tr>
      <w:tr w:rsidR="004D3E19" w:rsidRPr="00D35523" w:rsidTr="004B7EC8">
        <w:tc>
          <w:tcPr>
            <w:tcW w:w="2253" w:type="pct"/>
            <w:shd w:val="clear" w:color="auto" w:fill="auto"/>
            <w:vAlign w:val="center"/>
          </w:tcPr>
          <w:p w:rsidR="004D3E19" w:rsidRPr="000D5104" w:rsidRDefault="004D3E19" w:rsidP="004B7EC8">
            <w:pPr>
              <w:spacing w:before="100" w:beforeAutospacing="1" w:after="100" w:afterAutospacing="1"/>
              <w:jc w:val="both"/>
              <w:rPr>
                <w:rFonts w:ascii="Calibri" w:hAnsi="Calibri" w:cs="Calibri"/>
                <w:sz w:val="20"/>
                <w:szCs w:val="20"/>
              </w:rPr>
            </w:pPr>
            <w:r w:rsidRPr="000D5104">
              <w:rPr>
                <w:rFonts w:ascii="Calibri" w:hAnsi="Calibri" w:cs="Calibri"/>
                <w:sz w:val="20"/>
                <w:szCs w:val="20"/>
              </w:rPr>
              <w:t>201</w:t>
            </w:r>
            <w:r w:rsidR="004B7EC8">
              <w:rPr>
                <w:rFonts w:ascii="Calibri" w:hAnsi="Calibri" w:cs="Calibri"/>
                <w:sz w:val="20"/>
                <w:szCs w:val="20"/>
              </w:rPr>
              <w:t>9</w:t>
            </w:r>
            <w:r w:rsidRPr="000D5104">
              <w:rPr>
                <w:rFonts w:ascii="Calibri" w:hAnsi="Calibri" w:cs="Calibri"/>
                <w:sz w:val="20"/>
                <w:szCs w:val="20"/>
              </w:rPr>
              <w:t xml:space="preserve">. </w:t>
            </w:r>
            <w:r w:rsidR="00333A79">
              <w:rPr>
                <w:rFonts w:ascii="Calibri" w:hAnsi="Calibri" w:cs="Calibri"/>
                <w:sz w:val="20"/>
                <w:szCs w:val="20"/>
              </w:rPr>
              <w:t>március</w:t>
            </w:r>
            <w:r w:rsidR="004B7EC8">
              <w:rPr>
                <w:rFonts w:ascii="Calibri" w:hAnsi="Calibri" w:cs="Calibri"/>
                <w:sz w:val="20"/>
                <w:szCs w:val="20"/>
              </w:rPr>
              <w:t>1</w:t>
            </w:r>
            <w:r w:rsidRPr="000D5104">
              <w:rPr>
                <w:rFonts w:ascii="Calibri" w:hAnsi="Calibri" w:cs="Calibri"/>
                <w:sz w:val="20"/>
                <w:szCs w:val="20"/>
              </w:rPr>
              <w:t>.</w:t>
            </w:r>
          </w:p>
        </w:tc>
        <w:tc>
          <w:tcPr>
            <w:tcW w:w="2747" w:type="pct"/>
            <w:shd w:val="clear" w:color="auto" w:fill="auto"/>
            <w:vAlign w:val="center"/>
          </w:tcPr>
          <w:p w:rsidR="004D3E19" w:rsidRDefault="004B7EC8" w:rsidP="004B7EC8">
            <w:pPr>
              <w:spacing w:before="100" w:beforeAutospacing="1" w:after="100" w:afterAutospacing="1"/>
              <w:jc w:val="both"/>
              <w:rPr>
                <w:rFonts w:ascii="Calibri" w:hAnsi="Calibri" w:cs="Calibri"/>
                <w:sz w:val="20"/>
                <w:szCs w:val="20"/>
              </w:rPr>
            </w:pPr>
            <w:r>
              <w:rPr>
                <w:rFonts w:ascii="Calibri" w:hAnsi="Calibri" w:cs="Calibri"/>
                <w:sz w:val="20"/>
                <w:szCs w:val="20"/>
              </w:rPr>
              <w:t>É</w:t>
            </w:r>
            <w:r w:rsidR="004D3E19">
              <w:rPr>
                <w:rFonts w:ascii="Calibri" w:hAnsi="Calibri" w:cs="Calibri"/>
                <w:sz w:val="20"/>
                <w:szCs w:val="20"/>
              </w:rPr>
              <w:t>rtesítés levélben (bukásra álló tanuló esetén)</w:t>
            </w:r>
          </w:p>
        </w:tc>
      </w:tr>
      <w:tr w:rsidR="004D3E19" w:rsidRPr="00D35523" w:rsidTr="004B7EC8">
        <w:tc>
          <w:tcPr>
            <w:tcW w:w="2253" w:type="pct"/>
            <w:shd w:val="clear" w:color="auto" w:fill="auto"/>
            <w:vAlign w:val="center"/>
          </w:tcPr>
          <w:p w:rsidR="004D3E19" w:rsidRPr="000D5104" w:rsidRDefault="004D3E19" w:rsidP="004B7EC8">
            <w:pPr>
              <w:spacing w:before="100" w:beforeAutospacing="1" w:after="100" w:afterAutospacing="1"/>
              <w:jc w:val="both"/>
              <w:rPr>
                <w:rFonts w:ascii="Calibri" w:hAnsi="Calibri" w:cs="Calibri"/>
                <w:sz w:val="20"/>
                <w:szCs w:val="20"/>
              </w:rPr>
            </w:pPr>
            <w:r w:rsidRPr="000D5104">
              <w:rPr>
                <w:rFonts w:ascii="Calibri" w:hAnsi="Calibri" w:cs="Calibri"/>
                <w:sz w:val="20"/>
                <w:szCs w:val="20"/>
              </w:rPr>
              <w:t>201</w:t>
            </w:r>
            <w:r w:rsidR="004B7EC8">
              <w:rPr>
                <w:rFonts w:ascii="Calibri" w:hAnsi="Calibri" w:cs="Calibri"/>
                <w:sz w:val="20"/>
                <w:szCs w:val="20"/>
              </w:rPr>
              <w:t>9</w:t>
            </w:r>
            <w:r w:rsidRPr="000D5104">
              <w:rPr>
                <w:rFonts w:ascii="Calibri" w:hAnsi="Calibri" w:cs="Calibri"/>
                <w:sz w:val="20"/>
                <w:szCs w:val="20"/>
              </w:rPr>
              <w:t xml:space="preserve">. </w:t>
            </w:r>
            <w:r w:rsidR="00A97954">
              <w:rPr>
                <w:rFonts w:ascii="Calibri" w:hAnsi="Calibri" w:cs="Calibri"/>
                <w:sz w:val="20"/>
                <w:szCs w:val="20"/>
              </w:rPr>
              <w:t>március</w:t>
            </w:r>
            <w:r w:rsidR="004B7EC8">
              <w:rPr>
                <w:rFonts w:ascii="Calibri" w:hAnsi="Calibri" w:cs="Calibri"/>
                <w:sz w:val="20"/>
                <w:szCs w:val="20"/>
              </w:rPr>
              <w:t>18</w:t>
            </w:r>
            <w:r w:rsidRPr="000D5104">
              <w:rPr>
                <w:rFonts w:ascii="Calibri" w:hAnsi="Calibri" w:cs="Calibri"/>
                <w:sz w:val="20"/>
                <w:szCs w:val="20"/>
              </w:rPr>
              <w:t>. 17.00</w:t>
            </w:r>
          </w:p>
        </w:tc>
        <w:tc>
          <w:tcPr>
            <w:tcW w:w="2747" w:type="pct"/>
            <w:shd w:val="clear" w:color="auto" w:fill="auto"/>
            <w:vAlign w:val="center"/>
          </w:tcPr>
          <w:p w:rsidR="004D3E19" w:rsidRDefault="004D3E19" w:rsidP="004E4B95">
            <w:pPr>
              <w:spacing w:before="100" w:beforeAutospacing="1" w:after="100" w:afterAutospacing="1"/>
              <w:jc w:val="both"/>
              <w:rPr>
                <w:rFonts w:ascii="Calibri" w:hAnsi="Calibri" w:cs="Calibri"/>
                <w:sz w:val="20"/>
                <w:szCs w:val="20"/>
              </w:rPr>
            </w:pPr>
            <w:r>
              <w:rPr>
                <w:rFonts w:ascii="Calibri" w:hAnsi="Calibri" w:cs="Calibri"/>
                <w:sz w:val="20"/>
                <w:szCs w:val="20"/>
              </w:rPr>
              <w:t>Az értesített szülők szülői értekezlete</w:t>
            </w:r>
          </w:p>
        </w:tc>
      </w:tr>
    </w:tbl>
    <w:p w:rsidR="002C426D" w:rsidRPr="002C426D" w:rsidRDefault="002C426D" w:rsidP="002C426D">
      <w:pPr>
        <w:pStyle w:val="Szvegtrzs"/>
        <w:spacing w:before="0" w:beforeAutospacing="0" w:after="0" w:afterAutospacing="0" w:line="360" w:lineRule="auto"/>
        <w:ind w:left="1080"/>
        <w:jc w:val="both"/>
        <w:rPr>
          <w:rFonts w:ascii="Calibri" w:hAnsi="Calibri" w:cs="Calibri"/>
          <w:sz w:val="20"/>
          <w:szCs w:val="20"/>
        </w:rPr>
      </w:pPr>
    </w:p>
    <w:p w:rsidR="00AD5ADE" w:rsidRDefault="00AD5ADE" w:rsidP="0006511A">
      <w:pPr>
        <w:pStyle w:val="Szvegtrzs"/>
        <w:numPr>
          <w:ilvl w:val="0"/>
          <w:numId w:val="17"/>
        </w:numPr>
        <w:spacing w:before="0" w:beforeAutospacing="0" w:after="0" w:afterAutospacing="0" w:line="360" w:lineRule="auto"/>
        <w:jc w:val="both"/>
        <w:rPr>
          <w:rFonts w:ascii="Calibri" w:hAnsi="Calibri" w:cs="Calibri"/>
          <w:sz w:val="20"/>
          <w:szCs w:val="20"/>
        </w:rPr>
      </w:pPr>
      <w:r w:rsidRPr="00CC5250">
        <w:rPr>
          <w:rFonts w:ascii="Calibri" w:hAnsi="Calibri" w:cs="Calibri"/>
          <w:b/>
          <w:sz w:val="20"/>
          <w:szCs w:val="20"/>
        </w:rPr>
        <w:t>Fogadóórák</w:t>
      </w:r>
      <w:r w:rsidRPr="00D35523">
        <w:rPr>
          <w:rFonts w:ascii="Calibri" w:hAnsi="Calibri" w:cs="Calibri"/>
          <w:sz w:val="20"/>
          <w:szCs w:val="20"/>
        </w:rPr>
        <w:t xml:space="preserve"> időpontja:</w:t>
      </w:r>
    </w:p>
    <w:tbl>
      <w:tblPr>
        <w:tblW w:w="406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55"/>
        <w:gridCol w:w="3932"/>
      </w:tblGrid>
      <w:tr w:rsidR="002C426D" w:rsidRPr="00D35523" w:rsidTr="003E16F0">
        <w:tc>
          <w:tcPr>
            <w:tcW w:w="2507" w:type="pct"/>
            <w:shd w:val="clear" w:color="auto" w:fill="DBE5F1" w:themeFill="accent1" w:themeFillTint="33"/>
            <w:vAlign w:val="center"/>
          </w:tcPr>
          <w:p w:rsidR="002C426D" w:rsidRPr="00DA388A" w:rsidRDefault="00D557B1" w:rsidP="00DA388A">
            <w:pPr>
              <w:widowControl w:val="0"/>
              <w:autoSpaceDE w:val="0"/>
              <w:autoSpaceDN w:val="0"/>
              <w:adjustRightInd w:val="0"/>
              <w:ind w:left="57"/>
              <w:contextualSpacing/>
              <w:jc w:val="center"/>
              <w:rPr>
                <w:rFonts w:ascii="Calibri" w:eastAsia="Calibri" w:hAnsi="Calibri" w:cs="Calibri"/>
                <w:b/>
                <w:bCs/>
                <w:sz w:val="20"/>
                <w:szCs w:val="20"/>
                <w:lang w:eastAsia="en-US"/>
              </w:rPr>
            </w:pPr>
            <w:r w:rsidRPr="00DA388A">
              <w:rPr>
                <w:rFonts w:ascii="Calibri" w:eastAsia="Calibri" w:hAnsi="Calibri" w:cs="Calibri"/>
                <w:b/>
                <w:bCs/>
                <w:sz w:val="20"/>
                <w:szCs w:val="20"/>
                <w:lang w:eastAsia="en-US"/>
              </w:rPr>
              <w:t>IDŐPONT</w:t>
            </w:r>
          </w:p>
        </w:tc>
        <w:tc>
          <w:tcPr>
            <w:tcW w:w="2493" w:type="pct"/>
            <w:shd w:val="clear" w:color="auto" w:fill="DBE5F1" w:themeFill="accent1" w:themeFillTint="33"/>
            <w:vAlign w:val="center"/>
          </w:tcPr>
          <w:p w:rsidR="002C426D" w:rsidRPr="00DA388A" w:rsidRDefault="00D557B1" w:rsidP="00DA388A">
            <w:pPr>
              <w:widowControl w:val="0"/>
              <w:autoSpaceDE w:val="0"/>
              <w:autoSpaceDN w:val="0"/>
              <w:adjustRightInd w:val="0"/>
              <w:ind w:left="57"/>
              <w:contextualSpacing/>
              <w:jc w:val="center"/>
              <w:rPr>
                <w:rFonts w:ascii="Calibri" w:eastAsia="Calibri" w:hAnsi="Calibri" w:cs="Calibri"/>
                <w:b/>
                <w:bCs/>
                <w:sz w:val="20"/>
                <w:szCs w:val="20"/>
                <w:lang w:eastAsia="en-US"/>
              </w:rPr>
            </w:pPr>
            <w:r w:rsidRPr="00DA388A">
              <w:rPr>
                <w:rFonts w:ascii="Calibri" w:eastAsia="Calibri" w:hAnsi="Calibri" w:cs="Calibri"/>
                <w:b/>
                <w:bCs/>
                <w:sz w:val="20"/>
                <w:szCs w:val="20"/>
                <w:lang w:eastAsia="en-US"/>
              </w:rPr>
              <w:t>MEGNEVEZÉS</w:t>
            </w:r>
          </w:p>
        </w:tc>
      </w:tr>
      <w:tr w:rsidR="002C426D" w:rsidRPr="00D35523" w:rsidTr="003E16F0">
        <w:tc>
          <w:tcPr>
            <w:tcW w:w="2507" w:type="pct"/>
            <w:shd w:val="clear" w:color="auto" w:fill="auto"/>
            <w:vAlign w:val="center"/>
          </w:tcPr>
          <w:p w:rsidR="002C426D" w:rsidRPr="000D5104" w:rsidRDefault="004D3E19" w:rsidP="004B7EC8">
            <w:pPr>
              <w:spacing w:before="100" w:beforeAutospacing="1" w:after="100" w:afterAutospacing="1"/>
              <w:jc w:val="both"/>
              <w:rPr>
                <w:rFonts w:ascii="Calibri" w:hAnsi="Calibri" w:cs="Calibri"/>
                <w:sz w:val="20"/>
                <w:szCs w:val="20"/>
              </w:rPr>
            </w:pPr>
            <w:r w:rsidRPr="000D5104">
              <w:rPr>
                <w:rFonts w:ascii="Calibri" w:hAnsi="Calibri" w:cs="Calibri"/>
                <w:sz w:val="20"/>
                <w:szCs w:val="20"/>
              </w:rPr>
              <w:t>201</w:t>
            </w:r>
            <w:r w:rsidR="004B7EC8">
              <w:rPr>
                <w:rFonts w:ascii="Calibri" w:hAnsi="Calibri" w:cs="Calibri"/>
                <w:sz w:val="20"/>
                <w:szCs w:val="20"/>
              </w:rPr>
              <w:t>8</w:t>
            </w:r>
            <w:r w:rsidRPr="000D5104">
              <w:rPr>
                <w:rFonts w:ascii="Calibri" w:hAnsi="Calibri" w:cs="Calibri"/>
                <w:sz w:val="20"/>
                <w:szCs w:val="20"/>
              </w:rPr>
              <w:t>. november 2</w:t>
            </w:r>
            <w:r w:rsidR="004B7EC8">
              <w:rPr>
                <w:rFonts w:ascii="Calibri" w:hAnsi="Calibri" w:cs="Calibri"/>
                <w:sz w:val="20"/>
                <w:szCs w:val="20"/>
              </w:rPr>
              <w:t>6</w:t>
            </w:r>
            <w:r w:rsidRPr="000D5104">
              <w:rPr>
                <w:rFonts w:ascii="Calibri" w:hAnsi="Calibri" w:cs="Calibri"/>
                <w:sz w:val="20"/>
                <w:szCs w:val="20"/>
              </w:rPr>
              <w:t>. 17.00</w:t>
            </w:r>
          </w:p>
        </w:tc>
        <w:tc>
          <w:tcPr>
            <w:tcW w:w="2493" w:type="pct"/>
            <w:shd w:val="clear" w:color="auto" w:fill="auto"/>
            <w:vAlign w:val="center"/>
          </w:tcPr>
          <w:p w:rsidR="002C426D" w:rsidRPr="00D35523" w:rsidRDefault="004D3E19" w:rsidP="004E4B95">
            <w:pPr>
              <w:spacing w:before="100" w:beforeAutospacing="1" w:after="100" w:afterAutospacing="1"/>
              <w:jc w:val="both"/>
              <w:rPr>
                <w:rFonts w:ascii="Calibri" w:hAnsi="Calibri" w:cs="Calibri"/>
                <w:sz w:val="20"/>
                <w:szCs w:val="20"/>
              </w:rPr>
            </w:pPr>
            <w:r>
              <w:rPr>
                <w:rFonts w:ascii="Calibri" w:hAnsi="Calibri" w:cs="Calibri"/>
                <w:sz w:val="20"/>
                <w:szCs w:val="20"/>
              </w:rPr>
              <w:t>Fogadó óra</w:t>
            </w:r>
          </w:p>
        </w:tc>
      </w:tr>
      <w:tr w:rsidR="002C426D" w:rsidRPr="00D35523" w:rsidTr="003E16F0">
        <w:tc>
          <w:tcPr>
            <w:tcW w:w="2507" w:type="pct"/>
            <w:shd w:val="clear" w:color="auto" w:fill="auto"/>
            <w:vAlign w:val="center"/>
          </w:tcPr>
          <w:p w:rsidR="002C426D" w:rsidRPr="000D5104" w:rsidRDefault="00A97954" w:rsidP="004B7EC8">
            <w:pPr>
              <w:spacing w:before="100" w:beforeAutospacing="1" w:after="100" w:afterAutospacing="1"/>
              <w:jc w:val="both"/>
              <w:rPr>
                <w:rFonts w:ascii="Calibri" w:hAnsi="Calibri" w:cs="Calibri"/>
                <w:sz w:val="20"/>
                <w:szCs w:val="20"/>
              </w:rPr>
            </w:pPr>
            <w:r w:rsidRPr="000D5104">
              <w:rPr>
                <w:rFonts w:ascii="Calibri" w:hAnsi="Calibri" w:cs="Calibri"/>
                <w:sz w:val="20"/>
                <w:szCs w:val="20"/>
              </w:rPr>
              <w:t>201</w:t>
            </w:r>
            <w:r w:rsidR="004B7EC8">
              <w:rPr>
                <w:rFonts w:ascii="Calibri" w:hAnsi="Calibri" w:cs="Calibri"/>
                <w:sz w:val="20"/>
                <w:szCs w:val="20"/>
              </w:rPr>
              <w:t>9</w:t>
            </w:r>
            <w:r w:rsidRPr="000D5104">
              <w:rPr>
                <w:rFonts w:ascii="Calibri" w:hAnsi="Calibri" w:cs="Calibri"/>
                <w:sz w:val="20"/>
                <w:szCs w:val="20"/>
              </w:rPr>
              <w:t xml:space="preserve">. </w:t>
            </w:r>
            <w:r>
              <w:rPr>
                <w:rFonts w:ascii="Calibri" w:hAnsi="Calibri" w:cs="Calibri"/>
                <w:sz w:val="20"/>
                <w:szCs w:val="20"/>
              </w:rPr>
              <w:t>március</w:t>
            </w:r>
            <w:r w:rsidR="004B7EC8">
              <w:rPr>
                <w:rFonts w:ascii="Calibri" w:hAnsi="Calibri" w:cs="Calibri"/>
                <w:sz w:val="20"/>
                <w:szCs w:val="20"/>
              </w:rPr>
              <w:t>18</w:t>
            </w:r>
            <w:r w:rsidRPr="000D5104">
              <w:rPr>
                <w:rFonts w:ascii="Calibri" w:hAnsi="Calibri" w:cs="Calibri"/>
                <w:sz w:val="20"/>
                <w:szCs w:val="20"/>
              </w:rPr>
              <w:t>. 17.00</w:t>
            </w:r>
          </w:p>
        </w:tc>
        <w:tc>
          <w:tcPr>
            <w:tcW w:w="2493" w:type="pct"/>
            <w:shd w:val="clear" w:color="auto" w:fill="auto"/>
            <w:vAlign w:val="center"/>
          </w:tcPr>
          <w:p w:rsidR="002C426D" w:rsidRPr="00D35523" w:rsidRDefault="000D5104" w:rsidP="004E4B95">
            <w:pPr>
              <w:spacing w:before="100" w:beforeAutospacing="1" w:after="100" w:afterAutospacing="1"/>
              <w:jc w:val="both"/>
              <w:rPr>
                <w:rFonts w:ascii="Calibri" w:hAnsi="Calibri" w:cs="Calibri"/>
                <w:sz w:val="20"/>
                <w:szCs w:val="20"/>
              </w:rPr>
            </w:pPr>
            <w:r>
              <w:rPr>
                <w:rFonts w:ascii="Calibri" w:hAnsi="Calibri" w:cs="Calibri"/>
                <w:sz w:val="20"/>
                <w:szCs w:val="20"/>
              </w:rPr>
              <w:t>Fogadó óra</w:t>
            </w:r>
          </w:p>
        </w:tc>
      </w:tr>
    </w:tbl>
    <w:p w:rsidR="002C426D" w:rsidRDefault="002C426D" w:rsidP="002C426D">
      <w:pPr>
        <w:pStyle w:val="Szvegtrzs"/>
        <w:spacing w:before="0" w:beforeAutospacing="0" w:after="0" w:afterAutospacing="0" w:line="360" w:lineRule="auto"/>
        <w:ind w:left="720"/>
        <w:jc w:val="both"/>
        <w:rPr>
          <w:rFonts w:ascii="Calibri" w:hAnsi="Calibri" w:cs="Calibri"/>
          <w:sz w:val="20"/>
          <w:szCs w:val="20"/>
        </w:rPr>
      </w:pPr>
    </w:p>
    <w:p w:rsidR="002C426D" w:rsidRDefault="0046517D" w:rsidP="0006511A">
      <w:pPr>
        <w:pStyle w:val="Szvegtrzs"/>
        <w:numPr>
          <w:ilvl w:val="0"/>
          <w:numId w:val="17"/>
        </w:numPr>
        <w:spacing w:before="0" w:beforeAutospacing="0" w:after="0" w:afterAutospacing="0" w:line="360" w:lineRule="auto"/>
        <w:jc w:val="both"/>
        <w:rPr>
          <w:rFonts w:ascii="Calibri" w:hAnsi="Calibri" w:cs="Calibri"/>
          <w:sz w:val="20"/>
          <w:szCs w:val="20"/>
        </w:rPr>
      </w:pPr>
      <w:r w:rsidRPr="00D35523">
        <w:rPr>
          <w:rFonts w:ascii="Calibri" w:hAnsi="Calibri" w:cs="Calibri"/>
          <w:b/>
          <w:sz w:val="20"/>
          <w:szCs w:val="20"/>
        </w:rPr>
        <w:lastRenderedPageBreak/>
        <w:t>Iskolaszék</w:t>
      </w:r>
      <w:r w:rsidRPr="00D35523">
        <w:rPr>
          <w:rFonts w:ascii="Calibri" w:hAnsi="Calibri" w:cs="Calibri"/>
          <w:sz w:val="20"/>
          <w:szCs w:val="20"/>
        </w:rPr>
        <w:t xml:space="preserve"> üléseinek </w:t>
      </w:r>
      <w:r w:rsidR="00C667E1">
        <w:rPr>
          <w:rFonts w:ascii="Calibri" w:hAnsi="Calibri" w:cs="Calibri"/>
          <w:sz w:val="20"/>
          <w:szCs w:val="20"/>
        </w:rPr>
        <w:t xml:space="preserve">tervezett </w:t>
      </w:r>
      <w:r w:rsidR="005C5801">
        <w:rPr>
          <w:rFonts w:ascii="Calibri" w:hAnsi="Calibri" w:cs="Calibri"/>
          <w:sz w:val="20"/>
          <w:szCs w:val="20"/>
        </w:rPr>
        <w:t>i</w:t>
      </w:r>
      <w:r w:rsidRPr="00D35523">
        <w:rPr>
          <w:rFonts w:ascii="Calibri" w:hAnsi="Calibri" w:cs="Calibri"/>
          <w:sz w:val="20"/>
          <w:szCs w:val="20"/>
        </w:rPr>
        <w:t>dőpontja:</w:t>
      </w:r>
    </w:p>
    <w:tbl>
      <w:tblPr>
        <w:tblW w:w="406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55"/>
        <w:gridCol w:w="3932"/>
      </w:tblGrid>
      <w:tr w:rsidR="002C426D" w:rsidRPr="00D35523" w:rsidTr="003E16F0">
        <w:tc>
          <w:tcPr>
            <w:tcW w:w="2507" w:type="pct"/>
            <w:shd w:val="clear" w:color="auto" w:fill="DBE5F1" w:themeFill="accent1" w:themeFillTint="33"/>
            <w:vAlign w:val="center"/>
          </w:tcPr>
          <w:p w:rsidR="002C426D" w:rsidRPr="00DA388A" w:rsidRDefault="00D557B1" w:rsidP="00DA388A">
            <w:pPr>
              <w:widowControl w:val="0"/>
              <w:autoSpaceDE w:val="0"/>
              <w:autoSpaceDN w:val="0"/>
              <w:adjustRightInd w:val="0"/>
              <w:ind w:left="57"/>
              <w:contextualSpacing/>
              <w:jc w:val="center"/>
              <w:rPr>
                <w:rFonts w:ascii="Calibri" w:eastAsia="Calibri" w:hAnsi="Calibri" w:cs="Calibri"/>
                <w:b/>
                <w:bCs/>
                <w:sz w:val="20"/>
                <w:szCs w:val="20"/>
                <w:lang w:eastAsia="en-US"/>
              </w:rPr>
            </w:pPr>
            <w:r w:rsidRPr="00DA388A">
              <w:rPr>
                <w:rFonts w:ascii="Calibri" w:eastAsia="Calibri" w:hAnsi="Calibri" w:cs="Calibri"/>
                <w:b/>
                <w:bCs/>
                <w:sz w:val="20"/>
                <w:szCs w:val="20"/>
                <w:lang w:eastAsia="en-US"/>
              </w:rPr>
              <w:t>IDŐPONT</w:t>
            </w:r>
          </w:p>
        </w:tc>
        <w:tc>
          <w:tcPr>
            <w:tcW w:w="2493" w:type="pct"/>
            <w:shd w:val="clear" w:color="auto" w:fill="DBE5F1" w:themeFill="accent1" w:themeFillTint="33"/>
            <w:vAlign w:val="center"/>
          </w:tcPr>
          <w:p w:rsidR="002C426D" w:rsidRPr="00DA388A" w:rsidRDefault="00D557B1" w:rsidP="00DA388A">
            <w:pPr>
              <w:widowControl w:val="0"/>
              <w:autoSpaceDE w:val="0"/>
              <w:autoSpaceDN w:val="0"/>
              <w:adjustRightInd w:val="0"/>
              <w:ind w:left="57"/>
              <w:contextualSpacing/>
              <w:jc w:val="center"/>
              <w:rPr>
                <w:rFonts w:ascii="Calibri" w:eastAsia="Calibri" w:hAnsi="Calibri" w:cs="Calibri"/>
                <w:b/>
                <w:bCs/>
                <w:sz w:val="20"/>
                <w:szCs w:val="20"/>
                <w:lang w:eastAsia="en-US"/>
              </w:rPr>
            </w:pPr>
            <w:r w:rsidRPr="00DA388A">
              <w:rPr>
                <w:rFonts w:ascii="Calibri" w:eastAsia="Calibri" w:hAnsi="Calibri" w:cs="Calibri"/>
                <w:b/>
                <w:bCs/>
                <w:sz w:val="20"/>
                <w:szCs w:val="20"/>
                <w:lang w:eastAsia="en-US"/>
              </w:rPr>
              <w:t>MEGNEVEZÉS</w:t>
            </w:r>
          </w:p>
        </w:tc>
      </w:tr>
      <w:tr w:rsidR="002C426D" w:rsidRPr="00D35523" w:rsidTr="003E16F0">
        <w:tc>
          <w:tcPr>
            <w:tcW w:w="2507" w:type="pct"/>
            <w:shd w:val="clear" w:color="auto" w:fill="auto"/>
            <w:vAlign w:val="center"/>
          </w:tcPr>
          <w:p w:rsidR="002C426D" w:rsidRPr="00D35523" w:rsidRDefault="009F777E" w:rsidP="004A6274">
            <w:pPr>
              <w:spacing w:before="100" w:beforeAutospacing="1" w:after="100" w:afterAutospacing="1"/>
              <w:jc w:val="both"/>
              <w:rPr>
                <w:rFonts w:ascii="Calibri" w:hAnsi="Calibri" w:cs="Calibri"/>
                <w:sz w:val="20"/>
                <w:szCs w:val="20"/>
              </w:rPr>
            </w:pPr>
            <w:r>
              <w:rPr>
                <w:rFonts w:ascii="Calibri" w:hAnsi="Calibri" w:cs="Calibri"/>
                <w:sz w:val="20"/>
                <w:szCs w:val="20"/>
              </w:rPr>
              <w:t>201</w:t>
            </w:r>
            <w:r w:rsidR="004A6274">
              <w:rPr>
                <w:rFonts w:ascii="Calibri" w:hAnsi="Calibri" w:cs="Calibri"/>
                <w:sz w:val="20"/>
                <w:szCs w:val="20"/>
              </w:rPr>
              <w:t>8</w:t>
            </w:r>
            <w:r>
              <w:rPr>
                <w:rFonts w:ascii="Calibri" w:hAnsi="Calibri" w:cs="Calibri"/>
                <w:sz w:val="20"/>
                <w:szCs w:val="20"/>
              </w:rPr>
              <w:t>. szeptember 2</w:t>
            </w:r>
            <w:r w:rsidR="004A6274">
              <w:rPr>
                <w:rFonts w:ascii="Calibri" w:hAnsi="Calibri" w:cs="Calibri"/>
                <w:sz w:val="20"/>
                <w:szCs w:val="20"/>
              </w:rPr>
              <w:t>4</w:t>
            </w:r>
            <w:r w:rsidR="000D5104">
              <w:rPr>
                <w:rFonts w:ascii="Calibri" w:hAnsi="Calibri" w:cs="Calibri"/>
                <w:sz w:val="20"/>
                <w:szCs w:val="20"/>
              </w:rPr>
              <w:t>. 1</w:t>
            </w:r>
            <w:r>
              <w:rPr>
                <w:rFonts w:ascii="Calibri" w:hAnsi="Calibri" w:cs="Calibri"/>
                <w:sz w:val="20"/>
                <w:szCs w:val="20"/>
              </w:rPr>
              <w:t>8</w:t>
            </w:r>
            <w:r w:rsidR="000D5104">
              <w:rPr>
                <w:rFonts w:ascii="Calibri" w:hAnsi="Calibri" w:cs="Calibri"/>
                <w:sz w:val="20"/>
                <w:szCs w:val="20"/>
              </w:rPr>
              <w:t>.00</w:t>
            </w:r>
          </w:p>
        </w:tc>
        <w:tc>
          <w:tcPr>
            <w:tcW w:w="2493" w:type="pct"/>
            <w:shd w:val="clear" w:color="auto" w:fill="auto"/>
            <w:vAlign w:val="center"/>
          </w:tcPr>
          <w:p w:rsidR="002C426D" w:rsidRPr="00D35523" w:rsidRDefault="000D5104" w:rsidP="004E4B95">
            <w:pPr>
              <w:spacing w:before="100" w:beforeAutospacing="1" w:after="100" w:afterAutospacing="1"/>
              <w:rPr>
                <w:rFonts w:ascii="Calibri" w:hAnsi="Calibri" w:cs="Calibri"/>
                <w:sz w:val="20"/>
                <w:szCs w:val="20"/>
              </w:rPr>
            </w:pPr>
            <w:r>
              <w:rPr>
                <w:rFonts w:ascii="Calibri" w:hAnsi="Calibri" w:cs="Calibri"/>
                <w:sz w:val="20"/>
                <w:szCs w:val="20"/>
              </w:rPr>
              <w:t>iskolaszék – munkaterv véleményezése</w:t>
            </w:r>
          </w:p>
        </w:tc>
      </w:tr>
      <w:tr w:rsidR="000D5104" w:rsidRPr="00D35523" w:rsidTr="003E16F0">
        <w:tc>
          <w:tcPr>
            <w:tcW w:w="2507" w:type="pct"/>
            <w:shd w:val="clear" w:color="auto" w:fill="auto"/>
            <w:vAlign w:val="center"/>
          </w:tcPr>
          <w:p w:rsidR="000D5104" w:rsidRPr="00D35523" w:rsidRDefault="009F777E" w:rsidP="004A6274">
            <w:pPr>
              <w:spacing w:before="100" w:beforeAutospacing="1" w:after="100" w:afterAutospacing="1"/>
              <w:jc w:val="both"/>
              <w:rPr>
                <w:rFonts w:ascii="Calibri" w:hAnsi="Calibri" w:cs="Calibri"/>
                <w:sz w:val="20"/>
                <w:szCs w:val="20"/>
              </w:rPr>
            </w:pPr>
            <w:r>
              <w:rPr>
                <w:rFonts w:ascii="Calibri" w:hAnsi="Calibri" w:cs="Calibri"/>
                <w:sz w:val="20"/>
                <w:szCs w:val="20"/>
              </w:rPr>
              <w:t>201</w:t>
            </w:r>
            <w:r w:rsidR="004A6274">
              <w:rPr>
                <w:rFonts w:ascii="Calibri" w:hAnsi="Calibri" w:cs="Calibri"/>
                <w:sz w:val="20"/>
                <w:szCs w:val="20"/>
              </w:rPr>
              <w:t>9</w:t>
            </w:r>
            <w:r w:rsidR="000D5104">
              <w:rPr>
                <w:rFonts w:ascii="Calibri" w:hAnsi="Calibri" w:cs="Calibri"/>
                <w:sz w:val="20"/>
                <w:szCs w:val="20"/>
              </w:rPr>
              <w:t xml:space="preserve">. </w:t>
            </w:r>
            <w:r w:rsidR="004A6274">
              <w:rPr>
                <w:rFonts w:ascii="Calibri" w:hAnsi="Calibri" w:cs="Calibri"/>
                <w:sz w:val="20"/>
                <w:szCs w:val="20"/>
              </w:rPr>
              <w:t>augusztus</w:t>
            </w:r>
            <w:r w:rsidR="000D5104">
              <w:rPr>
                <w:rFonts w:ascii="Calibri" w:hAnsi="Calibri" w:cs="Calibri"/>
                <w:sz w:val="20"/>
                <w:szCs w:val="20"/>
              </w:rPr>
              <w:t xml:space="preserve"> 2</w:t>
            </w:r>
            <w:r>
              <w:rPr>
                <w:rFonts w:ascii="Calibri" w:hAnsi="Calibri" w:cs="Calibri"/>
                <w:sz w:val="20"/>
                <w:szCs w:val="20"/>
              </w:rPr>
              <w:t>2</w:t>
            </w:r>
            <w:r w:rsidR="000D5104">
              <w:rPr>
                <w:rFonts w:ascii="Calibri" w:hAnsi="Calibri" w:cs="Calibri"/>
                <w:sz w:val="20"/>
                <w:szCs w:val="20"/>
              </w:rPr>
              <w:t>. 1</w:t>
            </w:r>
            <w:r w:rsidR="006142E1">
              <w:rPr>
                <w:rFonts w:ascii="Calibri" w:hAnsi="Calibri" w:cs="Calibri"/>
                <w:sz w:val="20"/>
                <w:szCs w:val="20"/>
              </w:rPr>
              <w:t>8</w:t>
            </w:r>
            <w:r w:rsidR="000D5104">
              <w:rPr>
                <w:rFonts w:ascii="Calibri" w:hAnsi="Calibri" w:cs="Calibri"/>
                <w:sz w:val="20"/>
                <w:szCs w:val="20"/>
              </w:rPr>
              <w:t>.00</w:t>
            </w:r>
          </w:p>
        </w:tc>
        <w:tc>
          <w:tcPr>
            <w:tcW w:w="2493" w:type="pct"/>
            <w:shd w:val="clear" w:color="auto" w:fill="auto"/>
            <w:vAlign w:val="center"/>
          </w:tcPr>
          <w:p w:rsidR="000D5104" w:rsidRPr="00D35523" w:rsidRDefault="000D5104" w:rsidP="004E4B95">
            <w:pPr>
              <w:spacing w:before="100" w:beforeAutospacing="1" w:after="100" w:afterAutospacing="1"/>
              <w:rPr>
                <w:rFonts w:ascii="Calibri" w:hAnsi="Calibri" w:cs="Calibri"/>
                <w:sz w:val="20"/>
                <w:szCs w:val="20"/>
              </w:rPr>
            </w:pPr>
            <w:r>
              <w:rPr>
                <w:rFonts w:ascii="Calibri" w:hAnsi="Calibri" w:cs="Calibri"/>
                <w:sz w:val="20"/>
                <w:szCs w:val="20"/>
              </w:rPr>
              <w:t>iskolaszék – év végi beszámoló véleményezése</w:t>
            </w:r>
          </w:p>
        </w:tc>
      </w:tr>
    </w:tbl>
    <w:p w:rsidR="002C426D" w:rsidRPr="002C426D" w:rsidRDefault="002C426D" w:rsidP="002C426D">
      <w:pPr>
        <w:pStyle w:val="Szvegtrzs"/>
        <w:spacing w:before="0" w:beforeAutospacing="0" w:after="0" w:afterAutospacing="0" w:line="360" w:lineRule="auto"/>
        <w:ind w:left="1080"/>
        <w:jc w:val="both"/>
        <w:rPr>
          <w:rFonts w:ascii="Calibri" w:hAnsi="Calibri" w:cs="Calibri"/>
          <w:sz w:val="20"/>
          <w:szCs w:val="20"/>
        </w:rPr>
      </w:pPr>
      <w:bookmarkStart w:id="6" w:name="_Toc176227105"/>
    </w:p>
    <w:p w:rsidR="00CC5250" w:rsidRDefault="00CC5250" w:rsidP="0006511A">
      <w:pPr>
        <w:pStyle w:val="Szvegtrzs"/>
        <w:numPr>
          <w:ilvl w:val="0"/>
          <w:numId w:val="17"/>
        </w:numPr>
        <w:spacing w:before="0" w:beforeAutospacing="0" w:after="0" w:afterAutospacing="0" w:line="360" w:lineRule="auto"/>
        <w:jc w:val="both"/>
        <w:rPr>
          <w:rFonts w:ascii="Calibri" w:hAnsi="Calibri" w:cs="Calibri"/>
          <w:sz w:val="20"/>
          <w:szCs w:val="20"/>
        </w:rPr>
      </w:pPr>
      <w:r w:rsidRPr="00D35523">
        <w:rPr>
          <w:rFonts w:ascii="Calibri" w:hAnsi="Calibri" w:cs="Calibri"/>
          <w:b/>
          <w:sz w:val="20"/>
          <w:szCs w:val="20"/>
        </w:rPr>
        <w:t>I</w:t>
      </w:r>
      <w:r>
        <w:rPr>
          <w:rFonts w:ascii="Calibri" w:hAnsi="Calibri" w:cs="Calibri"/>
          <w:b/>
          <w:sz w:val="20"/>
          <w:szCs w:val="20"/>
        </w:rPr>
        <w:t>ntézményi Tanács</w:t>
      </w:r>
      <w:r w:rsidRPr="00D35523">
        <w:rPr>
          <w:rFonts w:ascii="Calibri" w:hAnsi="Calibri" w:cs="Calibri"/>
          <w:sz w:val="20"/>
          <w:szCs w:val="20"/>
        </w:rPr>
        <w:t xml:space="preserve"> üléseinek</w:t>
      </w:r>
      <w:r w:rsidR="00C667E1">
        <w:rPr>
          <w:rFonts w:ascii="Calibri" w:hAnsi="Calibri" w:cs="Calibri"/>
          <w:sz w:val="20"/>
          <w:szCs w:val="20"/>
        </w:rPr>
        <w:t xml:space="preserve"> tervezett</w:t>
      </w:r>
      <w:r w:rsidRPr="00D35523">
        <w:rPr>
          <w:rFonts w:ascii="Calibri" w:hAnsi="Calibri" w:cs="Calibri"/>
          <w:sz w:val="20"/>
          <w:szCs w:val="20"/>
        </w:rPr>
        <w:t xml:space="preserve"> időpontja:</w:t>
      </w:r>
    </w:p>
    <w:tbl>
      <w:tblPr>
        <w:tblW w:w="406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55"/>
        <w:gridCol w:w="3932"/>
      </w:tblGrid>
      <w:tr w:rsidR="002C426D" w:rsidRPr="00D35523" w:rsidTr="003E16F0">
        <w:tc>
          <w:tcPr>
            <w:tcW w:w="2507" w:type="pct"/>
            <w:shd w:val="clear" w:color="auto" w:fill="DBE5F1" w:themeFill="accent1" w:themeFillTint="33"/>
            <w:vAlign w:val="center"/>
          </w:tcPr>
          <w:p w:rsidR="002C426D" w:rsidRPr="00DA388A" w:rsidRDefault="00D557B1" w:rsidP="00DA388A">
            <w:pPr>
              <w:widowControl w:val="0"/>
              <w:autoSpaceDE w:val="0"/>
              <w:autoSpaceDN w:val="0"/>
              <w:adjustRightInd w:val="0"/>
              <w:ind w:left="57"/>
              <w:contextualSpacing/>
              <w:jc w:val="center"/>
              <w:rPr>
                <w:rFonts w:ascii="Calibri" w:eastAsia="Calibri" w:hAnsi="Calibri" w:cs="Calibri"/>
                <w:b/>
                <w:bCs/>
                <w:sz w:val="20"/>
                <w:szCs w:val="20"/>
                <w:lang w:eastAsia="en-US"/>
              </w:rPr>
            </w:pPr>
            <w:r w:rsidRPr="00DA388A">
              <w:rPr>
                <w:rFonts w:ascii="Calibri" w:eastAsia="Calibri" w:hAnsi="Calibri" w:cs="Calibri"/>
                <w:b/>
                <w:bCs/>
                <w:sz w:val="20"/>
                <w:szCs w:val="20"/>
                <w:lang w:eastAsia="en-US"/>
              </w:rPr>
              <w:t>IDŐPONT</w:t>
            </w:r>
          </w:p>
        </w:tc>
        <w:tc>
          <w:tcPr>
            <w:tcW w:w="2493" w:type="pct"/>
            <w:shd w:val="clear" w:color="auto" w:fill="DBE5F1" w:themeFill="accent1" w:themeFillTint="33"/>
            <w:vAlign w:val="center"/>
          </w:tcPr>
          <w:p w:rsidR="002C426D" w:rsidRPr="00DA388A" w:rsidRDefault="00D557B1" w:rsidP="00DA388A">
            <w:pPr>
              <w:widowControl w:val="0"/>
              <w:autoSpaceDE w:val="0"/>
              <w:autoSpaceDN w:val="0"/>
              <w:adjustRightInd w:val="0"/>
              <w:ind w:left="57"/>
              <w:contextualSpacing/>
              <w:jc w:val="center"/>
              <w:rPr>
                <w:rFonts w:ascii="Calibri" w:eastAsia="Calibri" w:hAnsi="Calibri" w:cs="Calibri"/>
                <w:b/>
                <w:bCs/>
                <w:sz w:val="20"/>
                <w:szCs w:val="20"/>
                <w:lang w:eastAsia="en-US"/>
              </w:rPr>
            </w:pPr>
            <w:r w:rsidRPr="00DA388A">
              <w:rPr>
                <w:rFonts w:ascii="Calibri" w:eastAsia="Calibri" w:hAnsi="Calibri" w:cs="Calibri"/>
                <w:b/>
                <w:bCs/>
                <w:sz w:val="20"/>
                <w:szCs w:val="20"/>
                <w:lang w:eastAsia="en-US"/>
              </w:rPr>
              <w:t>MEGNEVEZÉS</w:t>
            </w:r>
          </w:p>
        </w:tc>
      </w:tr>
      <w:tr w:rsidR="006142E1" w:rsidRPr="00D35523" w:rsidTr="003E16F0">
        <w:tc>
          <w:tcPr>
            <w:tcW w:w="2507" w:type="pct"/>
            <w:shd w:val="clear" w:color="auto" w:fill="auto"/>
            <w:vAlign w:val="center"/>
          </w:tcPr>
          <w:p w:rsidR="006142E1" w:rsidRPr="00D35523" w:rsidRDefault="006142E1" w:rsidP="00736B97">
            <w:pPr>
              <w:spacing w:before="100" w:beforeAutospacing="1" w:after="100" w:afterAutospacing="1"/>
              <w:jc w:val="both"/>
              <w:rPr>
                <w:rFonts w:ascii="Calibri" w:hAnsi="Calibri" w:cs="Calibri"/>
                <w:sz w:val="20"/>
                <w:szCs w:val="20"/>
              </w:rPr>
            </w:pPr>
            <w:r>
              <w:rPr>
                <w:rFonts w:ascii="Calibri" w:hAnsi="Calibri" w:cs="Calibri"/>
                <w:sz w:val="20"/>
                <w:szCs w:val="20"/>
              </w:rPr>
              <w:t>2017. szeptember 25. 18.30</w:t>
            </w:r>
          </w:p>
        </w:tc>
        <w:tc>
          <w:tcPr>
            <w:tcW w:w="2493" w:type="pct"/>
            <w:shd w:val="clear" w:color="auto" w:fill="auto"/>
            <w:vAlign w:val="center"/>
          </w:tcPr>
          <w:p w:rsidR="006142E1" w:rsidRPr="00D35523" w:rsidRDefault="006142E1" w:rsidP="00736B97">
            <w:pPr>
              <w:spacing w:before="100" w:beforeAutospacing="1" w:after="100" w:afterAutospacing="1"/>
              <w:rPr>
                <w:rFonts w:ascii="Calibri" w:hAnsi="Calibri" w:cs="Calibri"/>
                <w:sz w:val="20"/>
                <w:szCs w:val="20"/>
              </w:rPr>
            </w:pPr>
            <w:r>
              <w:rPr>
                <w:rFonts w:ascii="Calibri" w:hAnsi="Calibri" w:cs="Calibri"/>
                <w:sz w:val="20"/>
                <w:szCs w:val="20"/>
              </w:rPr>
              <w:t>iskolaszék – munkaterv véleményezése</w:t>
            </w:r>
          </w:p>
        </w:tc>
      </w:tr>
      <w:tr w:rsidR="006142E1" w:rsidRPr="00D35523" w:rsidTr="003E16F0">
        <w:tc>
          <w:tcPr>
            <w:tcW w:w="2507" w:type="pct"/>
            <w:shd w:val="clear" w:color="auto" w:fill="auto"/>
            <w:vAlign w:val="center"/>
          </w:tcPr>
          <w:p w:rsidR="006142E1" w:rsidRPr="00D35523" w:rsidRDefault="006142E1" w:rsidP="00736B97">
            <w:pPr>
              <w:spacing w:before="100" w:beforeAutospacing="1" w:after="100" w:afterAutospacing="1"/>
              <w:jc w:val="both"/>
              <w:rPr>
                <w:rFonts w:ascii="Calibri" w:hAnsi="Calibri" w:cs="Calibri"/>
                <w:sz w:val="20"/>
                <w:szCs w:val="20"/>
              </w:rPr>
            </w:pPr>
            <w:r>
              <w:rPr>
                <w:rFonts w:ascii="Calibri" w:hAnsi="Calibri" w:cs="Calibri"/>
                <w:sz w:val="20"/>
                <w:szCs w:val="20"/>
              </w:rPr>
              <w:t>2018. június 22. 18.30</w:t>
            </w:r>
          </w:p>
        </w:tc>
        <w:tc>
          <w:tcPr>
            <w:tcW w:w="2493" w:type="pct"/>
            <w:shd w:val="clear" w:color="auto" w:fill="auto"/>
            <w:vAlign w:val="center"/>
          </w:tcPr>
          <w:p w:rsidR="006142E1" w:rsidRPr="00D35523" w:rsidRDefault="006142E1" w:rsidP="00736B97">
            <w:pPr>
              <w:spacing w:before="100" w:beforeAutospacing="1" w:after="100" w:afterAutospacing="1"/>
              <w:rPr>
                <w:rFonts w:ascii="Calibri" w:hAnsi="Calibri" w:cs="Calibri"/>
                <w:sz w:val="20"/>
                <w:szCs w:val="20"/>
              </w:rPr>
            </w:pPr>
            <w:r>
              <w:rPr>
                <w:rFonts w:ascii="Calibri" w:hAnsi="Calibri" w:cs="Calibri"/>
                <w:sz w:val="20"/>
                <w:szCs w:val="20"/>
              </w:rPr>
              <w:t>iskolaszék – év végi beszámoló véleményezése</w:t>
            </w:r>
          </w:p>
        </w:tc>
      </w:tr>
    </w:tbl>
    <w:p w:rsidR="002C426D" w:rsidRDefault="002C426D" w:rsidP="002C426D">
      <w:pPr>
        <w:pStyle w:val="Listaszerbekezds"/>
        <w:widowControl w:val="0"/>
        <w:autoSpaceDE w:val="0"/>
        <w:autoSpaceDN w:val="0"/>
        <w:adjustRightInd w:val="0"/>
        <w:spacing w:after="0" w:line="360" w:lineRule="auto"/>
        <w:jc w:val="both"/>
      </w:pPr>
    </w:p>
    <w:p w:rsidR="002C426D" w:rsidRDefault="002C426D" w:rsidP="0006511A">
      <w:pPr>
        <w:pStyle w:val="Listaszerbekezds"/>
        <w:widowControl w:val="0"/>
        <w:numPr>
          <w:ilvl w:val="0"/>
          <w:numId w:val="16"/>
        </w:numPr>
        <w:autoSpaceDE w:val="0"/>
        <w:autoSpaceDN w:val="0"/>
        <w:adjustRightInd w:val="0"/>
        <w:spacing w:after="0" w:line="360" w:lineRule="auto"/>
        <w:jc w:val="both"/>
        <w:rPr>
          <w:rFonts w:cs="Calibri"/>
          <w:b/>
          <w:sz w:val="20"/>
          <w:szCs w:val="20"/>
        </w:rPr>
      </w:pPr>
      <w:r>
        <w:rPr>
          <w:rFonts w:cs="Calibri"/>
          <w:b/>
          <w:sz w:val="20"/>
          <w:szCs w:val="20"/>
        </w:rPr>
        <w:t>S</w:t>
      </w:r>
      <w:r w:rsidRPr="002C426D">
        <w:rPr>
          <w:rFonts w:cs="Calibri"/>
          <w:b/>
          <w:sz w:val="20"/>
          <w:szCs w:val="20"/>
        </w:rPr>
        <w:t xml:space="preserve">zakmai szervezetekkel (szakszolgálatok, </w:t>
      </w:r>
      <w:r w:rsidR="00C667E1">
        <w:rPr>
          <w:rFonts w:cs="Calibri"/>
          <w:b/>
          <w:sz w:val="20"/>
          <w:szCs w:val="20"/>
        </w:rPr>
        <w:t xml:space="preserve">pedagógiai </w:t>
      </w:r>
      <w:r w:rsidRPr="002C426D">
        <w:rPr>
          <w:rFonts w:cs="Calibri"/>
          <w:b/>
          <w:sz w:val="20"/>
          <w:szCs w:val="20"/>
        </w:rPr>
        <w:t xml:space="preserve">szakmai szolgáltató, családsegítő) </w:t>
      </w:r>
      <w:r>
        <w:rPr>
          <w:rFonts w:cs="Calibri"/>
          <w:b/>
          <w:sz w:val="20"/>
          <w:szCs w:val="20"/>
        </w:rPr>
        <w:t>való kapcsolattartás</w:t>
      </w:r>
    </w:p>
    <w:p w:rsidR="00C355E6" w:rsidRPr="00C355E6" w:rsidRDefault="00C355E6" w:rsidP="00C355E6">
      <w:pPr>
        <w:ind w:left="360" w:firstLine="348"/>
        <w:jc w:val="both"/>
        <w:rPr>
          <w:rFonts w:asciiTheme="minorHAnsi" w:hAnsiTheme="minorHAnsi" w:cstheme="minorHAnsi"/>
          <w:b/>
          <w:sz w:val="20"/>
          <w:szCs w:val="20"/>
          <w:u w:val="single"/>
        </w:rPr>
      </w:pPr>
      <w:r w:rsidRPr="00C355E6">
        <w:rPr>
          <w:rFonts w:asciiTheme="minorHAnsi" w:hAnsiTheme="minorHAnsi" w:cstheme="minorHAnsi"/>
          <w:sz w:val="20"/>
          <w:szCs w:val="20"/>
        </w:rPr>
        <w:t xml:space="preserve">Folyamatosan együttműködünk a szakértői és a gyógypedagógiai intézményekkel (szakmai továbbképzéseket igényelünk, segítséget kérünk az eltérő tantervhez tartózó tanmenetek összeállításában, a speciális tankönyvek beszerzésében). A tantárgyfelosztás elkészítésekor külön hangsúlyt fektetünk a szükséges fejlesztőórák kiosztására (SNI és BTMN). Iskolánkban jelenleg </w:t>
      </w:r>
      <w:r w:rsidR="00095119">
        <w:rPr>
          <w:rFonts w:asciiTheme="minorHAnsi" w:hAnsiTheme="minorHAnsi" w:cstheme="minorHAnsi"/>
          <w:sz w:val="20"/>
          <w:szCs w:val="20"/>
        </w:rPr>
        <w:t xml:space="preserve">2 fő </w:t>
      </w:r>
      <w:r w:rsidRPr="00C355E6">
        <w:rPr>
          <w:rFonts w:asciiTheme="minorHAnsi" w:hAnsiTheme="minorHAnsi" w:cstheme="minorHAnsi"/>
          <w:sz w:val="20"/>
          <w:szCs w:val="20"/>
        </w:rPr>
        <w:t xml:space="preserve">gyógypedagógus, </w:t>
      </w:r>
      <w:r w:rsidR="00095119">
        <w:rPr>
          <w:rFonts w:asciiTheme="minorHAnsi" w:hAnsiTheme="minorHAnsi" w:cstheme="minorHAnsi"/>
          <w:sz w:val="20"/>
          <w:szCs w:val="20"/>
        </w:rPr>
        <w:t xml:space="preserve">2 fő </w:t>
      </w:r>
      <w:r w:rsidRPr="00C355E6">
        <w:rPr>
          <w:rFonts w:asciiTheme="minorHAnsi" w:hAnsiTheme="minorHAnsi" w:cstheme="minorHAnsi"/>
          <w:sz w:val="20"/>
          <w:szCs w:val="20"/>
        </w:rPr>
        <w:t xml:space="preserve">logopédus, </w:t>
      </w:r>
      <w:r w:rsidR="00095119">
        <w:rPr>
          <w:rFonts w:asciiTheme="minorHAnsi" w:hAnsiTheme="minorHAnsi" w:cstheme="minorHAnsi"/>
          <w:sz w:val="20"/>
          <w:szCs w:val="20"/>
        </w:rPr>
        <w:t xml:space="preserve">1 fő </w:t>
      </w:r>
      <w:r w:rsidRPr="00C355E6">
        <w:rPr>
          <w:rFonts w:asciiTheme="minorHAnsi" w:hAnsiTheme="minorHAnsi" w:cstheme="minorHAnsi"/>
          <w:sz w:val="20"/>
          <w:szCs w:val="20"/>
        </w:rPr>
        <w:t xml:space="preserve">gyógy - testnevelő, </w:t>
      </w:r>
      <w:r w:rsidR="00095119">
        <w:rPr>
          <w:rFonts w:asciiTheme="minorHAnsi" w:hAnsiTheme="minorHAnsi" w:cstheme="minorHAnsi"/>
          <w:sz w:val="20"/>
          <w:szCs w:val="20"/>
        </w:rPr>
        <w:t>3 fő</w:t>
      </w:r>
      <w:r w:rsidRPr="00C355E6">
        <w:rPr>
          <w:rFonts w:asciiTheme="minorHAnsi" w:hAnsiTheme="minorHAnsi" w:cstheme="minorHAnsi"/>
          <w:sz w:val="20"/>
          <w:szCs w:val="20"/>
        </w:rPr>
        <w:t xml:space="preserve"> fejlesztőpedagógus tevékenykedik.</w:t>
      </w:r>
      <w:r w:rsidR="006A097E">
        <w:rPr>
          <w:rFonts w:asciiTheme="minorHAnsi" w:hAnsiTheme="minorHAnsi" w:cstheme="minorHAnsi"/>
          <w:sz w:val="20"/>
          <w:szCs w:val="20"/>
        </w:rPr>
        <w:t xml:space="preserve"> A családsegítő hetente egy napon jön a problémás esetek megbeszélésére.</w:t>
      </w:r>
    </w:p>
    <w:p w:rsidR="001D3A73" w:rsidRDefault="001D3A73" w:rsidP="002C426D">
      <w:pPr>
        <w:widowControl w:val="0"/>
        <w:autoSpaceDE w:val="0"/>
        <w:autoSpaceDN w:val="0"/>
        <w:adjustRightInd w:val="0"/>
        <w:spacing w:line="360" w:lineRule="auto"/>
        <w:jc w:val="both"/>
        <w:rPr>
          <w:rFonts w:cs="Calibri"/>
          <w:b/>
          <w:sz w:val="20"/>
          <w:szCs w:val="20"/>
        </w:rPr>
      </w:pPr>
    </w:p>
    <w:p w:rsidR="002C426D" w:rsidRDefault="00C667E1" w:rsidP="0006511A">
      <w:pPr>
        <w:pStyle w:val="Listaszerbekezds"/>
        <w:widowControl w:val="0"/>
        <w:numPr>
          <w:ilvl w:val="0"/>
          <w:numId w:val="16"/>
        </w:numPr>
        <w:autoSpaceDE w:val="0"/>
        <w:autoSpaceDN w:val="0"/>
        <w:adjustRightInd w:val="0"/>
        <w:spacing w:after="0" w:line="360" w:lineRule="auto"/>
        <w:jc w:val="both"/>
        <w:rPr>
          <w:rFonts w:cs="Calibri"/>
          <w:b/>
          <w:sz w:val="20"/>
          <w:szCs w:val="20"/>
        </w:rPr>
      </w:pPr>
      <w:r>
        <w:rPr>
          <w:rFonts w:cs="Calibri"/>
          <w:b/>
          <w:sz w:val="20"/>
          <w:szCs w:val="20"/>
        </w:rPr>
        <w:t>E</w:t>
      </w:r>
      <w:r w:rsidR="002C426D" w:rsidRPr="002C426D">
        <w:rPr>
          <w:rFonts w:cs="Calibri"/>
          <w:b/>
          <w:sz w:val="20"/>
          <w:szCs w:val="20"/>
        </w:rPr>
        <w:t xml:space="preserve">gyéb szervezetekkel (civilszervezetek, </w:t>
      </w:r>
      <w:r>
        <w:rPr>
          <w:rFonts w:cs="Calibri"/>
          <w:b/>
          <w:sz w:val="20"/>
          <w:szCs w:val="20"/>
        </w:rPr>
        <w:t>egyesületek</w:t>
      </w:r>
      <w:r w:rsidR="002C426D" w:rsidRPr="002C426D">
        <w:rPr>
          <w:rFonts w:cs="Calibri"/>
          <w:b/>
          <w:sz w:val="20"/>
          <w:szCs w:val="20"/>
        </w:rPr>
        <w:t>)</w:t>
      </w:r>
      <w:r w:rsidR="002C426D">
        <w:rPr>
          <w:rFonts w:cs="Calibri"/>
          <w:b/>
          <w:sz w:val="20"/>
          <w:szCs w:val="20"/>
        </w:rPr>
        <w:t xml:space="preserve"> való kapcsolattartás</w:t>
      </w:r>
    </w:p>
    <w:tbl>
      <w:tblPr>
        <w:tblStyle w:val="Rcsostblzat"/>
        <w:tblW w:w="0" w:type="auto"/>
        <w:tblLook w:val="04A0"/>
      </w:tblPr>
      <w:tblGrid>
        <w:gridCol w:w="4503"/>
        <w:gridCol w:w="1984"/>
        <w:gridCol w:w="3151"/>
      </w:tblGrid>
      <w:tr w:rsidR="007B6CA1" w:rsidRPr="007B6CA1" w:rsidTr="009E2F88">
        <w:tc>
          <w:tcPr>
            <w:tcW w:w="4503" w:type="dxa"/>
          </w:tcPr>
          <w:p w:rsidR="007B6CA1" w:rsidRPr="007B6CA1" w:rsidRDefault="007B6CA1" w:rsidP="006A3B97">
            <w:pPr>
              <w:widowControl w:val="0"/>
              <w:overflowPunct w:val="0"/>
              <w:autoSpaceDE w:val="0"/>
              <w:autoSpaceDN w:val="0"/>
              <w:adjustRightInd w:val="0"/>
              <w:rPr>
                <w:rFonts w:asciiTheme="minorHAnsi" w:hAnsiTheme="minorHAnsi"/>
                <w:b/>
                <w:bCs/>
                <w:sz w:val="20"/>
                <w:szCs w:val="20"/>
                <w:u w:val="single"/>
              </w:rPr>
            </w:pPr>
            <w:r>
              <w:rPr>
                <w:rFonts w:asciiTheme="minorHAnsi" w:hAnsiTheme="minorHAnsi"/>
                <w:b/>
                <w:bCs/>
                <w:sz w:val="20"/>
                <w:szCs w:val="20"/>
                <w:u w:val="single"/>
              </w:rPr>
              <w:t>Szervezet neve</w:t>
            </w:r>
          </w:p>
        </w:tc>
        <w:tc>
          <w:tcPr>
            <w:tcW w:w="1984" w:type="dxa"/>
          </w:tcPr>
          <w:p w:rsidR="007B6CA1" w:rsidRPr="007B6CA1" w:rsidRDefault="009E2F88" w:rsidP="006A3B97">
            <w:pPr>
              <w:widowControl w:val="0"/>
              <w:overflowPunct w:val="0"/>
              <w:autoSpaceDE w:val="0"/>
              <w:autoSpaceDN w:val="0"/>
              <w:adjustRightInd w:val="0"/>
              <w:jc w:val="both"/>
              <w:rPr>
                <w:rFonts w:asciiTheme="minorHAnsi" w:hAnsiTheme="minorHAnsi"/>
                <w:b/>
                <w:bCs/>
                <w:sz w:val="20"/>
                <w:szCs w:val="20"/>
                <w:u w:val="single"/>
              </w:rPr>
            </w:pPr>
            <w:r>
              <w:rPr>
                <w:rFonts w:asciiTheme="minorHAnsi" w:hAnsiTheme="minorHAnsi"/>
                <w:b/>
                <w:bCs/>
                <w:sz w:val="20"/>
                <w:szCs w:val="20"/>
                <w:u w:val="single"/>
              </w:rPr>
              <w:t>szervezet jellege</w:t>
            </w:r>
          </w:p>
        </w:tc>
        <w:tc>
          <w:tcPr>
            <w:tcW w:w="3151" w:type="dxa"/>
          </w:tcPr>
          <w:p w:rsidR="007B6CA1" w:rsidRPr="007B6CA1" w:rsidRDefault="009E2F88" w:rsidP="006A3B97">
            <w:pPr>
              <w:widowControl w:val="0"/>
              <w:overflowPunct w:val="0"/>
              <w:autoSpaceDE w:val="0"/>
              <w:autoSpaceDN w:val="0"/>
              <w:adjustRightInd w:val="0"/>
              <w:jc w:val="both"/>
              <w:rPr>
                <w:rFonts w:asciiTheme="minorHAnsi" w:hAnsiTheme="minorHAnsi"/>
                <w:b/>
                <w:bCs/>
                <w:sz w:val="20"/>
                <w:szCs w:val="20"/>
                <w:u w:val="single"/>
              </w:rPr>
            </w:pPr>
            <w:r>
              <w:rPr>
                <w:rFonts w:asciiTheme="minorHAnsi" w:hAnsiTheme="minorHAnsi"/>
                <w:b/>
                <w:bCs/>
                <w:sz w:val="20"/>
                <w:szCs w:val="20"/>
                <w:u w:val="single"/>
              </w:rPr>
              <w:t>Együttműködés formája</w:t>
            </w:r>
          </w:p>
        </w:tc>
      </w:tr>
      <w:tr w:rsidR="007B6CA1" w:rsidRPr="007B6CA1" w:rsidTr="009E2F88">
        <w:tc>
          <w:tcPr>
            <w:tcW w:w="4503" w:type="dxa"/>
          </w:tcPr>
          <w:p w:rsidR="007B6CA1" w:rsidRPr="007B6CA1" w:rsidRDefault="006A3B97" w:rsidP="009E2F88">
            <w:pPr>
              <w:widowControl w:val="0"/>
              <w:overflowPunct w:val="0"/>
              <w:autoSpaceDE w:val="0"/>
              <w:autoSpaceDN w:val="0"/>
              <w:adjustRightInd w:val="0"/>
              <w:rPr>
                <w:rFonts w:asciiTheme="minorHAnsi" w:hAnsiTheme="minorHAnsi"/>
                <w:bCs/>
                <w:kern w:val="28"/>
                <w:sz w:val="20"/>
                <w:szCs w:val="20"/>
              </w:rPr>
            </w:pPr>
            <w:r>
              <w:rPr>
                <w:rFonts w:asciiTheme="minorHAnsi" w:hAnsiTheme="minorHAnsi"/>
                <w:bCs/>
                <w:sz w:val="20"/>
                <w:szCs w:val="20"/>
              </w:rPr>
              <w:t xml:space="preserve">Nagymányoki </w:t>
            </w:r>
            <w:r w:rsidR="007B6CA1" w:rsidRPr="007B6CA1">
              <w:rPr>
                <w:rFonts w:asciiTheme="minorHAnsi" w:hAnsiTheme="minorHAnsi"/>
                <w:bCs/>
                <w:sz w:val="20"/>
                <w:szCs w:val="20"/>
              </w:rPr>
              <w:t xml:space="preserve">Német </w:t>
            </w:r>
            <w:r w:rsidR="009E2F88">
              <w:rPr>
                <w:rFonts w:asciiTheme="minorHAnsi" w:hAnsiTheme="minorHAnsi"/>
                <w:bCs/>
                <w:sz w:val="20"/>
                <w:szCs w:val="20"/>
              </w:rPr>
              <w:t>Nemzetiségi</w:t>
            </w:r>
            <w:r w:rsidR="007B6CA1" w:rsidRPr="007B6CA1">
              <w:rPr>
                <w:rFonts w:asciiTheme="minorHAnsi" w:hAnsiTheme="minorHAnsi"/>
                <w:bCs/>
                <w:sz w:val="20"/>
                <w:szCs w:val="20"/>
              </w:rPr>
              <w:t xml:space="preserve"> Önkormányzat</w:t>
            </w:r>
          </w:p>
        </w:tc>
        <w:tc>
          <w:tcPr>
            <w:tcW w:w="1984" w:type="dxa"/>
          </w:tcPr>
          <w:p w:rsidR="007B6CA1" w:rsidRPr="007B6CA1" w:rsidRDefault="009E2F88" w:rsidP="009E2F88">
            <w:pPr>
              <w:widowControl w:val="0"/>
              <w:overflowPunct w:val="0"/>
              <w:autoSpaceDE w:val="0"/>
              <w:autoSpaceDN w:val="0"/>
              <w:adjustRightInd w:val="0"/>
              <w:rPr>
                <w:rFonts w:asciiTheme="minorHAnsi" w:hAnsiTheme="minorHAnsi"/>
                <w:bCs/>
                <w:kern w:val="28"/>
                <w:sz w:val="20"/>
                <w:szCs w:val="20"/>
              </w:rPr>
            </w:pPr>
            <w:r>
              <w:rPr>
                <w:rFonts w:asciiTheme="minorHAnsi" w:hAnsiTheme="minorHAnsi"/>
                <w:bCs/>
                <w:sz w:val="20"/>
                <w:szCs w:val="20"/>
              </w:rPr>
              <w:t>nemz. önkormányzat</w:t>
            </w:r>
          </w:p>
        </w:tc>
        <w:tc>
          <w:tcPr>
            <w:tcW w:w="3151" w:type="dxa"/>
          </w:tcPr>
          <w:p w:rsidR="009E2F88"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intézményünk támogatója</w:t>
            </w:r>
          </w:p>
          <w:p w:rsidR="007B6CA1" w:rsidRPr="007B6CA1" w:rsidRDefault="009E2F88"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közös programok</w:t>
            </w:r>
            <w:r w:rsidR="005025FF">
              <w:rPr>
                <w:rFonts w:asciiTheme="minorHAnsi" w:hAnsiTheme="minorHAnsi"/>
                <w:bCs/>
                <w:sz w:val="20"/>
                <w:szCs w:val="20"/>
              </w:rPr>
              <w:t>, együttműködési megállapodás</w:t>
            </w:r>
          </w:p>
        </w:tc>
      </w:tr>
      <w:tr w:rsidR="006A3B97" w:rsidRPr="007B6CA1" w:rsidTr="009E2F88">
        <w:tc>
          <w:tcPr>
            <w:tcW w:w="4503" w:type="dxa"/>
          </w:tcPr>
          <w:p w:rsidR="006A3B97" w:rsidRPr="007B6CA1" w:rsidRDefault="006A3B97" w:rsidP="009E2F88">
            <w:pPr>
              <w:widowControl w:val="0"/>
              <w:overflowPunct w:val="0"/>
              <w:autoSpaceDE w:val="0"/>
              <w:autoSpaceDN w:val="0"/>
              <w:adjustRightInd w:val="0"/>
              <w:rPr>
                <w:rFonts w:asciiTheme="minorHAnsi" w:hAnsiTheme="minorHAnsi"/>
                <w:bCs/>
                <w:sz w:val="20"/>
                <w:szCs w:val="20"/>
              </w:rPr>
            </w:pPr>
            <w:r w:rsidRPr="007633B6">
              <w:rPr>
                <w:rFonts w:asciiTheme="minorHAnsi" w:hAnsiTheme="minorHAnsi"/>
                <w:sz w:val="20"/>
                <w:szCs w:val="20"/>
              </w:rPr>
              <w:t>Nagymányoki Roma Nemzetiségi Önkormányzat</w:t>
            </w:r>
          </w:p>
        </w:tc>
        <w:tc>
          <w:tcPr>
            <w:tcW w:w="1984" w:type="dxa"/>
          </w:tcPr>
          <w:p w:rsidR="006A3B97"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nemz. önkormányzat</w:t>
            </w:r>
          </w:p>
        </w:tc>
        <w:tc>
          <w:tcPr>
            <w:tcW w:w="3151" w:type="dxa"/>
          </w:tcPr>
          <w:p w:rsidR="006A3B97" w:rsidRDefault="006A3B97" w:rsidP="006A3B97">
            <w:pPr>
              <w:rPr>
                <w:rFonts w:asciiTheme="minorHAnsi" w:hAnsiTheme="minorHAnsi"/>
                <w:bCs/>
                <w:sz w:val="20"/>
                <w:szCs w:val="20"/>
              </w:rPr>
            </w:pPr>
            <w:r>
              <w:rPr>
                <w:rFonts w:asciiTheme="minorHAnsi" w:hAnsiTheme="minorHAnsi"/>
                <w:sz w:val="20"/>
                <w:szCs w:val="20"/>
              </w:rPr>
              <w:t xml:space="preserve">közös </w:t>
            </w:r>
            <w:r w:rsidRPr="007633B6">
              <w:rPr>
                <w:rFonts w:asciiTheme="minorHAnsi" w:hAnsiTheme="minorHAnsi"/>
                <w:sz w:val="20"/>
                <w:szCs w:val="20"/>
              </w:rPr>
              <w:t>rendezvények,</w:t>
            </w:r>
            <w:r>
              <w:rPr>
                <w:rFonts w:asciiTheme="minorHAnsi" w:hAnsiTheme="minorHAnsi"/>
                <w:sz w:val="20"/>
                <w:szCs w:val="20"/>
              </w:rPr>
              <w:t xml:space="preserve"> tanulók </w:t>
            </w:r>
            <w:r w:rsidRPr="007633B6">
              <w:rPr>
                <w:rFonts w:asciiTheme="minorHAnsi" w:hAnsiTheme="minorHAnsi"/>
                <w:sz w:val="20"/>
                <w:szCs w:val="20"/>
              </w:rPr>
              <w:t>támogatás</w:t>
            </w:r>
            <w:r>
              <w:rPr>
                <w:rFonts w:asciiTheme="minorHAnsi" w:hAnsiTheme="minorHAnsi"/>
                <w:sz w:val="20"/>
                <w:szCs w:val="20"/>
              </w:rPr>
              <w:t>a</w:t>
            </w:r>
          </w:p>
        </w:tc>
      </w:tr>
      <w:tr w:rsidR="006A3B97" w:rsidRPr="007B6CA1" w:rsidTr="009E2F88">
        <w:tc>
          <w:tcPr>
            <w:tcW w:w="4503" w:type="dxa"/>
          </w:tcPr>
          <w:p w:rsidR="006A3B97" w:rsidRPr="007633B6" w:rsidRDefault="006A3B97" w:rsidP="006A3B97">
            <w:pPr>
              <w:rPr>
                <w:rFonts w:asciiTheme="minorHAnsi" w:hAnsiTheme="minorHAnsi"/>
                <w:sz w:val="20"/>
                <w:szCs w:val="20"/>
              </w:rPr>
            </w:pPr>
            <w:r w:rsidRPr="007633B6">
              <w:rPr>
                <w:rFonts w:asciiTheme="minorHAnsi" w:hAnsiTheme="minorHAnsi"/>
                <w:sz w:val="20"/>
                <w:szCs w:val="20"/>
              </w:rPr>
              <w:t>Nagymányok Város Önkormányzata</w:t>
            </w:r>
          </w:p>
        </w:tc>
        <w:tc>
          <w:tcPr>
            <w:tcW w:w="1984" w:type="dxa"/>
          </w:tcPr>
          <w:p w:rsidR="006A3B97" w:rsidRPr="007B6CA1"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önkormányzat</w:t>
            </w:r>
          </w:p>
        </w:tc>
        <w:tc>
          <w:tcPr>
            <w:tcW w:w="3151" w:type="dxa"/>
          </w:tcPr>
          <w:p w:rsidR="006A3B97"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közös rendezvények</w:t>
            </w:r>
          </w:p>
        </w:tc>
      </w:tr>
      <w:tr w:rsidR="006A3B97" w:rsidRPr="007B6CA1" w:rsidTr="009E2F88">
        <w:tc>
          <w:tcPr>
            <w:tcW w:w="4503" w:type="dxa"/>
          </w:tcPr>
          <w:p w:rsidR="006A3B97" w:rsidRPr="007633B6" w:rsidRDefault="006A3B97" w:rsidP="006A3B97">
            <w:pPr>
              <w:rPr>
                <w:rFonts w:asciiTheme="minorHAnsi" w:hAnsiTheme="minorHAnsi"/>
                <w:sz w:val="20"/>
                <w:szCs w:val="20"/>
              </w:rPr>
            </w:pPr>
            <w:r w:rsidRPr="007633B6">
              <w:rPr>
                <w:rFonts w:asciiTheme="minorHAnsi" w:hAnsiTheme="minorHAnsi"/>
                <w:sz w:val="20"/>
                <w:szCs w:val="20"/>
              </w:rPr>
              <w:t>Váralja Önkormányzata</w:t>
            </w:r>
          </w:p>
        </w:tc>
        <w:tc>
          <w:tcPr>
            <w:tcW w:w="1984" w:type="dxa"/>
          </w:tcPr>
          <w:p w:rsidR="006A3B97" w:rsidRPr="007B6CA1"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önkormányzat</w:t>
            </w:r>
          </w:p>
        </w:tc>
        <w:tc>
          <w:tcPr>
            <w:tcW w:w="3151" w:type="dxa"/>
          </w:tcPr>
          <w:p w:rsidR="006A3B97"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közös rendezvények</w:t>
            </w:r>
          </w:p>
        </w:tc>
      </w:tr>
      <w:tr w:rsidR="006A3B97" w:rsidRPr="007B6CA1" w:rsidTr="009E2F88">
        <w:tc>
          <w:tcPr>
            <w:tcW w:w="4503" w:type="dxa"/>
          </w:tcPr>
          <w:p w:rsidR="006A3B97" w:rsidRPr="007633B6" w:rsidRDefault="006A3B97" w:rsidP="006A3B97">
            <w:pPr>
              <w:rPr>
                <w:rFonts w:asciiTheme="minorHAnsi" w:hAnsiTheme="minorHAnsi"/>
                <w:sz w:val="20"/>
                <w:szCs w:val="20"/>
              </w:rPr>
            </w:pPr>
            <w:r>
              <w:rPr>
                <w:rFonts w:asciiTheme="minorHAnsi" w:hAnsiTheme="minorHAnsi"/>
                <w:sz w:val="20"/>
                <w:szCs w:val="20"/>
              </w:rPr>
              <w:t>Nagymányoki Közművelődési Központ</w:t>
            </w:r>
          </w:p>
        </w:tc>
        <w:tc>
          <w:tcPr>
            <w:tcW w:w="1984" w:type="dxa"/>
          </w:tcPr>
          <w:p w:rsidR="006A3B97"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intézmény</w:t>
            </w:r>
          </w:p>
        </w:tc>
        <w:tc>
          <w:tcPr>
            <w:tcW w:w="3151" w:type="dxa"/>
          </w:tcPr>
          <w:p w:rsidR="006A3B97"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közös programok intézményünk támoga</w:t>
            </w:r>
            <w:r w:rsidR="00815F8E">
              <w:rPr>
                <w:rFonts w:asciiTheme="minorHAnsi" w:hAnsiTheme="minorHAnsi"/>
                <w:bCs/>
                <w:sz w:val="20"/>
                <w:szCs w:val="20"/>
              </w:rPr>
              <w:t>tója</w:t>
            </w:r>
          </w:p>
        </w:tc>
      </w:tr>
      <w:tr w:rsidR="006A3B97" w:rsidRPr="007B6CA1" w:rsidTr="009E2F88">
        <w:tc>
          <w:tcPr>
            <w:tcW w:w="4503" w:type="dxa"/>
          </w:tcPr>
          <w:p w:rsidR="006A3B97" w:rsidRPr="007633B6" w:rsidRDefault="006A3B97" w:rsidP="006A3B97">
            <w:pPr>
              <w:rPr>
                <w:rFonts w:asciiTheme="minorHAnsi" w:hAnsiTheme="minorHAnsi"/>
                <w:sz w:val="20"/>
                <w:szCs w:val="20"/>
              </w:rPr>
            </w:pPr>
            <w:r>
              <w:rPr>
                <w:rFonts w:asciiTheme="minorHAnsi" w:hAnsiTheme="minorHAnsi"/>
                <w:sz w:val="20"/>
                <w:szCs w:val="20"/>
              </w:rPr>
              <w:t>Nagymányoki Pitypang Óvoda</w:t>
            </w:r>
          </w:p>
        </w:tc>
        <w:tc>
          <w:tcPr>
            <w:tcW w:w="1984" w:type="dxa"/>
          </w:tcPr>
          <w:p w:rsidR="006A3B97"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intézmény</w:t>
            </w:r>
          </w:p>
        </w:tc>
        <w:tc>
          <w:tcPr>
            <w:tcW w:w="3151" w:type="dxa"/>
          </w:tcPr>
          <w:p w:rsidR="006A3B97"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beiskolázás, rendezvények</w:t>
            </w:r>
          </w:p>
        </w:tc>
      </w:tr>
      <w:tr w:rsidR="006A3B97" w:rsidRPr="007B6CA1" w:rsidTr="009E2F88">
        <w:tc>
          <w:tcPr>
            <w:tcW w:w="4503" w:type="dxa"/>
          </w:tcPr>
          <w:p w:rsidR="006A3B97" w:rsidRPr="007633B6" w:rsidRDefault="006A3B97" w:rsidP="006A3B97">
            <w:pPr>
              <w:rPr>
                <w:rFonts w:asciiTheme="minorHAnsi" w:hAnsiTheme="minorHAnsi"/>
                <w:sz w:val="20"/>
                <w:szCs w:val="20"/>
              </w:rPr>
            </w:pPr>
            <w:r>
              <w:rPr>
                <w:rFonts w:asciiTheme="minorHAnsi" w:hAnsiTheme="minorHAnsi"/>
                <w:sz w:val="20"/>
                <w:szCs w:val="20"/>
              </w:rPr>
              <w:t>Nagymányok Város TV</w:t>
            </w:r>
          </w:p>
        </w:tc>
        <w:tc>
          <w:tcPr>
            <w:tcW w:w="1984" w:type="dxa"/>
          </w:tcPr>
          <w:p w:rsidR="006A3B97"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vállalkozó</w:t>
            </w:r>
          </w:p>
        </w:tc>
        <w:tc>
          <w:tcPr>
            <w:tcW w:w="3151" w:type="dxa"/>
          </w:tcPr>
          <w:p w:rsidR="006A3B97" w:rsidRDefault="006A3B97"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PR tevékenység, intézményünk támogatója</w:t>
            </w:r>
          </w:p>
        </w:tc>
      </w:tr>
      <w:tr w:rsidR="007B6CA1" w:rsidRPr="007B6CA1" w:rsidTr="009E2F88">
        <w:tc>
          <w:tcPr>
            <w:tcW w:w="4503" w:type="dxa"/>
          </w:tcPr>
          <w:p w:rsidR="007B6CA1" w:rsidRPr="007B6CA1" w:rsidRDefault="007B6CA1" w:rsidP="009E2F88">
            <w:pPr>
              <w:widowControl w:val="0"/>
              <w:overflowPunct w:val="0"/>
              <w:autoSpaceDE w:val="0"/>
              <w:autoSpaceDN w:val="0"/>
              <w:adjustRightInd w:val="0"/>
              <w:rPr>
                <w:rFonts w:asciiTheme="minorHAnsi" w:hAnsiTheme="minorHAnsi"/>
                <w:bCs/>
                <w:kern w:val="28"/>
                <w:sz w:val="20"/>
                <w:szCs w:val="20"/>
              </w:rPr>
            </w:pPr>
            <w:r w:rsidRPr="007B6CA1">
              <w:rPr>
                <w:rFonts w:asciiTheme="minorHAnsi" w:hAnsiTheme="minorHAnsi"/>
                <w:bCs/>
                <w:sz w:val="20"/>
                <w:szCs w:val="20"/>
              </w:rPr>
              <w:t>Nagymányoki Sportegyesület</w:t>
            </w:r>
          </w:p>
        </w:tc>
        <w:tc>
          <w:tcPr>
            <w:tcW w:w="1984" w:type="dxa"/>
          </w:tcPr>
          <w:p w:rsidR="007B6CA1" w:rsidRPr="007B6CA1" w:rsidRDefault="007B6CA1" w:rsidP="009E2F88">
            <w:pPr>
              <w:widowControl w:val="0"/>
              <w:overflowPunct w:val="0"/>
              <w:autoSpaceDE w:val="0"/>
              <w:autoSpaceDN w:val="0"/>
              <w:adjustRightInd w:val="0"/>
              <w:rPr>
                <w:rFonts w:asciiTheme="minorHAnsi" w:hAnsiTheme="minorHAnsi"/>
                <w:bCs/>
                <w:kern w:val="28"/>
                <w:sz w:val="20"/>
                <w:szCs w:val="20"/>
              </w:rPr>
            </w:pPr>
            <w:r w:rsidRPr="007B6CA1">
              <w:rPr>
                <w:rFonts w:asciiTheme="minorHAnsi" w:hAnsiTheme="minorHAnsi"/>
                <w:bCs/>
                <w:sz w:val="20"/>
                <w:szCs w:val="20"/>
              </w:rPr>
              <w:t>egyesület</w:t>
            </w:r>
          </w:p>
        </w:tc>
        <w:tc>
          <w:tcPr>
            <w:tcW w:w="3151" w:type="dxa"/>
          </w:tcPr>
          <w:p w:rsidR="007B6CA1" w:rsidRPr="007B6CA1" w:rsidRDefault="009E2F88"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tanórán kívüli sport tevékenység</w:t>
            </w:r>
          </w:p>
        </w:tc>
      </w:tr>
      <w:tr w:rsidR="007B6CA1" w:rsidRPr="007B6CA1" w:rsidTr="009E2F88">
        <w:tc>
          <w:tcPr>
            <w:tcW w:w="4503" w:type="dxa"/>
          </w:tcPr>
          <w:p w:rsidR="007B6CA1" w:rsidRPr="007B6CA1" w:rsidRDefault="007B6CA1" w:rsidP="009E2F88">
            <w:pPr>
              <w:widowControl w:val="0"/>
              <w:overflowPunct w:val="0"/>
              <w:autoSpaceDE w:val="0"/>
              <w:autoSpaceDN w:val="0"/>
              <w:adjustRightInd w:val="0"/>
              <w:rPr>
                <w:rFonts w:asciiTheme="minorHAnsi" w:hAnsiTheme="minorHAnsi"/>
                <w:bCs/>
                <w:kern w:val="28"/>
                <w:sz w:val="20"/>
                <w:szCs w:val="20"/>
              </w:rPr>
            </w:pPr>
            <w:r w:rsidRPr="007B6CA1">
              <w:rPr>
                <w:rFonts w:asciiTheme="minorHAnsi" w:hAnsiTheme="minorHAnsi"/>
                <w:bCs/>
                <w:sz w:val="20"/>
                <w:szCs w:val="20"/>
              </w:rPr>
              <w:t>„Glück</w:t>
            </w:r>
            <w:r w:rsidR="00F4201D">
              <w:rPr>
                <w:rFonts w:asciiTheme="minorHAnsi" w:hAnsiTheme="minorHAnsi"/>
                <w:bCs/>
                <w:sz w:val="20"/>
                <w:szCs w:val="20"/>
              </w:rPr>
              <w:t xml:space="preserve"> </w:t>
            </w:r>
            <w:r w:rsidRPr="007B6CA1">
              <w:rPr>
                <w:rFonts w:asciiTheme="minorHAnsi" w:hAnsiTheme="minorHAnsi"/>
                <w:bCs/>
                <w:sz w:val="20"/>
                <w:szCs w:val="20"/>
              </w:rPr>
              <w:t xml:space="preserve">Auf” Nagymányoki </w:t>
            </w:r>
            <w:r w:rsidR="009E2F88">
              <w:rPr>
                <w:rFonts w:asciiTheme="minorHAnsi" w:hAnsiTheme="minorHAnsi"/>
                <w:bCs/>
                <w:sz w:val="20"/>
                <w:szCs w:val="20"/>
              </w:rPr>
              <w:t>Hagyományőrző</w:t>
            </w:r>
            <w:r w:rsidRPr="007B6CA1">
              <w:rPr>
                <w:rFonts w:asciiTheme="minorHAnsi" w:hAnsiTheme="minorHAnsi"/>
                <w:bCs/>
                <w:sz w:val="20"/>
                <w:szCs w:val="20"/>
              </w:rPr>
              <w:t xml:space="preserve"> Egyesület</w:t>
            </w:r>
          </w:p>
        </w:tc>
        <w:tc>
          <w:tcPr>
            <w:tcW w:w="1984" w:type="dxa"/>
          </w:tcPr>
          <w:p w:rsidR="007B6CA1" w:rsidRPr="007B6CA1" w:rsidRDefault="009E2F88" w:rsidP="009E2F88">
            <w:pPr>
              <w:widowControl w:val="0"/>
              <w:overflowPunct w:val="0"/>
              <w:autoSpaceDE w:val="0"/>
              <w:autoSpaceDN w:val="0"/>
              <w:adjustRightInd w:val="0"/>
              <w:rPr>
                <w:rFonts w:asciiTheme="minorHAnsi" w:hAnsiTheme="minorHAnsi"/>
                <w:bCs/>
                <w:kern w:val="28"/>
                <w:sz w:val="20"/>
                <w:szCs w:val="20"/>
              </w:rPr>
            </w:pPr>
            <w:r>
              <w:rPr>
                <w:rFonts w:asciiTheme="minorHAnsi" w:hAnsiTheme="minorHAnsi"/>
                <w:bCs/>
                <w:sz w:val="20"/>
                <w:szCs w:val="20"/>
              </w:rPr>
              <w:t xml:space="preserve">nemz. </w:t>
            </w:r>
            <w:r w:rsidR="007B6CA1" w:rsidRPr="007B6CA1">
              <w:rPr>
                <w:rFonts w:asciiTheme="minorHAnsi" w:hAnsiTheme="minorHAnsi"/>
                <w:bCs/>
                <w:sz w:val="20"/>
                <w:szCs w:val="20"/>
              </w:rPr>
              <w:t>egyesület</w:t>
            </w:r>
          </w:p>
        </w:tc>
        <w:tc>
          <w:tcPr>
            <w:tcW w:w="3151" w:type="dxa"/>
          </w:tcPr>
          <w:p w:rsidR="009E2F88" w:rsidRDefault="009E2F88"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közös programok</w:t>
            </w:r>
          </w:p>
          <w:p w:rsidR="007B6CA1" w:rsidRPr="007B6CA1" w:rsidRDefault="009E2F88"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utánpótlás nevelés</w:t>
            </w:r>
          </w:p>
        </w:tc>
      </w:tr>
      <w:tr w:rsidR="007B6CA1" w:rsidRPr="007B6CA1" w:rsidTr="009E2F88">
        <w:tc>
          <w:tcPr>
            <w:tcW w:w="4503" w:type="dxa"/>
          </w:tcPr>
          <w:p w:rsidR="007B6CA1" w:rsidRPr="007B6CA1" w:rsidRDefault="007B6CA1" w:rsidP="009E2F88">
            <w:pPr>
              <w:widowControl w:val="0"/>
              <w:overflowPunct w:val="0"/>
              <w:autoSpaceDE w:val="0"/>
              <w:autoSpaceDN w:val="0"/>
              <w:adjustRightInd w:val="0"/>
              <w:rPr>
                <w:rFonts w:asciiTheme="minorHAnsi" w:hAnsiTheme="minorHAnsi"/>
                <w:bCs/>
                <w:kern w:val="28"/>
                <w:sz w:val="20"/>
                <w:szCs w:val="20"/>
              </w:rPr>
            </w:pPr>
            <w:r w:rsidRPr="007B6CA1">
              <w:rPr>
                <w:rFonts w:asciiTheme="minorHAnsi" w:hAnsiTheme="minorHAnsi"/>
                <w:bCs/>
                <w:sz w:val="20"/>
                <w:szCs w:val="20"/>
              </w:rPr>
              <w:t>Nagymányoki</w:t>
            </w:r>
            <w:r w:rsidR="00F4201D">
              <w:rPr>
                <w:rFonts w:asciiTheme="minorHAnsi" w:hAnsiTheme="minorHAnsi"/>
                <w:bCs/>
                <w:sz w:val="20"/>
                <w:szCs w:val="20"/>
              </w:rPr>
              <w:t xml:space="preserve"> </w:t>
            </w:r>
            <w:r w:rsidRPr="007B6CA1">
              <w:rPr>
                <w:rFonts w:asciiTheme="minorHAnsi" w:hAnsiTheme="minorHAnsi"/>
                <w:bCs/>
                <w:sz w:val="20"/>
                <w:szCs w:val="20"/>
              </w:rPr>
              <w:t>Önkéntes Tűzoltó Egyesület</w:t>
            </w:r>
          </w:p>
        </w:tc>
        <w:tc>
          <w:tcPr>
            <w:tcW w:w="1984" w:type="dxa"/>
          </w:tcPr>
          <w:p w:rsidR="007B6CA1" w:rsidRPr="007B6CA1" w:rsidRDefault="009E2F88" w:rsidP="009E2F88">
            <w:pPr>
              <w:widowControl w:val="0"/>
              <w:overflowPunct w:val="0"/>
              <w:autoSpaceDE w:val="0"/>
              <w:autoSpaceDN w:val="0"/>
              <w:adjustRightInd w:val="0"/>
              <w:rPr>
                <w:rFonts w:asciiTheme="minorHAnsi" w:hAnsiTheme="minorHAnsi"/>
                <w:bCs/>
                <w:kern w:val="28"/>
                <w:sz w:val="20"/>
                <w:szCs w:val="20"/>
              </w:rPr>
            </w:pPr>
            <w:r>
              <w:rPr>
                <w:rFonts w:asciiTheme="minorHAnsi" w:hAnsiTheme="minorHAnsi"/>
                <w:bCs/>
                <w:sz w:val="20"/>
                <w:szCs w:val="20"/>
              </w:rPr>
              <w:t>e</w:t>
            </w:r>
            <w:r w:rsidR="007B6CA1" w:rsidRPr="007B6CA1">
              <w:rPr>
                <w:rFonts w:asciiTheme="minorHAnsi" w:hAnsiTheme="minorHAnsi"/>
                <w:bCs/>
                <w:sz w:val="20"/>
                <w:szCs w:val="20"/>
              </w:rPr>
              <w:t>gyesület</w:t>
            </w:r>
          </w:p>
        </w:tc>
        <w:tc>
          <w:tcPr>
            <w:tcW w:w="3151" w:type="dxa"/>
          </w:tcPr>
          <w:p w:rsidR="007B6CA1" w:rsidRPr="007B6CA1" w:rsidRDefault="009E2F88"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intézményünkben ifjúsági csapat működik</w:t>
            </w:r>
          </w:p>
        </w:tc>
      </w:tr>
      <w:tr w:rsidR="007B6CA1" w:rsidRPr="007B6CA1" w:rsidTr="009E2F88">
        <w:tc>
          <w:tcPr>
            <w:tcW w:w="4503" w:type="dxa"/>
          </w:tcPr>
          <w:p w:rsidR="007B6CA1" w:rsidRPr="007B6CA1" w:rsidRDefault="007B6CA1" w:rsidP="009E2F88">
            <w:pPr>
              <w:widowControl w:val="0"/>
              <w:overflowPunct w:val="0"/>
              <w:autoSpaceDE w:val="0"/>
              <w:autoSpaceDN w:val="0"/>
              <w:adjustRightInd w:val="0"/>
              <w:rPr>
                <w:rFonts w:asciiTheme="minorHAnsi" w:hAnsiTheme="minorHAnsi"/>
                <w:bCs/>
                <w:kern w:val="28"/>
                <w:sz w:val="20"/>
                <w:szCs w:val="20"/>
              </w:rPr>
            </w:pPr>
            <w:r w:rsidRPr="007B6CA1">
              <w:rPr>
                <w:rFonts w:asciiTheme="minorHAnsi" w:hAnsiTheme="minorHAnsi"/>
                <w:bCs/>
                <w:sz w:val="20"/>
                <w:szCs w:val="20"/>
              </w:rPr>
              <w:t>Polgárőrség</w:t>
            </w:r>
            <w:r w:rsidR="00F4201D">
              <w:rPr>
                <w:rFonts w:asciiTheme="minorHAnsi" w:hAnsiTheme="minorHAnsi"/>
                <w:bCs/>
                <w:sz w:val="20"/>
                <w:szCs w:val="20"/>
              </w:rPr>
              <w:t xml:space="preserve"> </w:t>
            </w:r>
            <w:r w:rsidRPr="007B6CA1">
              <w:rPr>
                <w:rFonts w:asciiTheme="minorHAnsi" w:hAnsiTheme="minorHAnsi"/>
                <w:bCs/>
                <w:sz w:val="20"/>
                <w:szCs w:val="20"/>
              </w:rPr>
              <w:t>Nagymányok</w:t>
            </w:r>
          </w:p>
        </w:tc>
        <w:tc>
          <w:tcPr>
            <w:tcW w:w="1984" w:type="dxa"/>
          </w:tcPr>
          <w:p w:rsidR="007B6CA1" w:rsidRPr="007B6CA1" w:rsidRDefault="007B6CA1" w:rsidP="009E2F88">
            <w:pPr>
              <w:widowControl w:val="0"/>
              <w:overflowPunct w:val="0"/>
              <w:autoSpaceDE w:val="0"/>
              <w:autoSpaceDN w:val="0"/>
              <w:adjustRightInd w:val="0"/>
              <w:rPr>
                <w:rFonts w:asciiTheme="minorHAnsi" w:hAnsiTheme="minorHAnsi"/>
                <w:bCs/>
                <w:kern w:val="28"/>
                <w:sz w:val="20"/>
                <w:szCs w:val="20"/>
              </w:rPr>
            </w:pPr>
            <w:r w:rsidRPr="007B6CA1">
              <w:rPr>
                <w:rFonts w:asciiTheme="minorHAnsi" w:hAnsiTheme="minorHAnsi"/>
                <w:bCs/>
                <w:sz w:val="20"/>
                <w:szCs w:val="20"/>
              </w:rPr>
              <w:t>egyesület</w:t>
            </w:r>
          </w:p>
        </w:tc>
        <w:tc>
          <w:tcPr>
            <w:tcW w:w="3151" w:type="dxa"/>
          </w:tcPr>
          <w:p w:rsidR="007B6CA1" w:rsidRPr="007B6CA1" w:rsidRDefault="009E2F88"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rendezvényeink biztosítása</w:t>
            </w:r>
          </w:p>
        </w:tc>
      </w:tr>
      <w:tr w:rsidR="007B6CA1" w:rsidRPr="007B6CA1" w:rsidTr="009E2F88">
        <w:tc>
          <w:tcPr>
            <w:tcW w:w="4503" w:type="dxa"/>
          </w:tcPr>
          <w:p w:rsidR="007B6CA1" w:rsidRPr="007B6CA1" w:rsidRDefault="007B6CA1" w:rsidP="009E2F88">
            <w:pPr>
              <w:pStyle w:val="Lbjegyzetszveg"/>
              <w:rPr>
                <w:rFonts w:asciiTheme="minorHAnsi" w:hAnsiTheme="minorHAnsi"/>
                <w:bCs/>
              </w:rPr>
            </w:pPr>
            <w:r w:rsidRPr="007B6CA1">
              <w:rPr>
                <w:rFonts w:asciiTheme="minorHAnsi" w:hAnsiTheme="minorHAnsi"/>
                <w:bCs/>
              </w:rPr>
              <w:t>Nagymányoki Római Katolikus Egyházközség</w:t>
            </w:r>
          </w:p>
        </w:tc>
        <w:tc>
          <w:tcPr>
            <w:tcW w:w="1984" w:type="dxa"/>
          </w:tcPr>
          <w:p w:rsidR="007B6CA1" w:rsidRPr="007B6CA1" w:rsidRDefault="007B6CA1" w:rsidP="009E2F88">
            <w:pPr>
              <w:widowControl w:val="0"/>
              <w:overflowPunct w:val="0"/>
              <w:autoSpaceDE w:val="0"/>
              <w:autoSpaceDN w:val="0"/>
              <w:adjustRightInd w:val="0"/>
              <w:rPr>
                <w:rFonts w:asciiTheme="minorHAnsi" w:hAnsiTheme="minorHAnsi"/>
                <w:bCs/>
                <w:kern w:val="28"/>
                <w:sz w:val="20"/>
                <w:szCs w:val="20"/>
              </w:rPr>
            </w:pPr>
            <w:r w:rsidRPr="007B6CA1">
              <w:rPr>
                <w:rFonts w:asciiTheme="minorHAnsi" w:hAnsiTheme="minorHAnsi"/>
                <w:bCs/>
                <w:sz w:val="20"/>
                <w:szCs w:val="20"/>
              </w:rPr>
              <w:t>Egyházközség</w:t>
            </w:r>
          </w:p>
        </w:tc>
        <w:tc>
          <w:tcPr>
            <w:tcW w:w="3151" w:type="dxa"/>
          </w:tcPr>
          <w:p w:rsidR="007B6CA1" w:rsidRPr="007B6CA1" w:rsidRDefault="009E2F88"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erkölcstanoktatás, közös adventi rendezvények</w:t>
            </w:r>
          </w:p>
        </w:tc>
      </w:tr>
      <w:tr w:rsidR="009E2F88" w:rsidRPr="007B6CA1" w:rsidTr="009E2F88">
        <w:tc>
          <w:tcPr>
            <w:tcW w:w="4503" w:type="dxa"/>
          </w:tcPr>
          <w:p w:rsidR="009E2F88" w:rsidRPr="007B6CA1" w:rsidRDefault="009E2F88" w:rsidP="009E2F88">
            <w:pPr>
              <w:pStyle w:val="Lbjegyzetszveg"/>
              <w:rPr>
                <w:rFonts w:asciiTheme="minorHAnsi" w:hAnsiTheme="minorHAnsi"/>
                <w:bCs/>
              </w:rPr>
            </w:pPr>
            <w:r w:rsidRPr="007B6CA1">
              <w:rPr>
                <w:rFonts w:asciiTheme="minorHAnsi" w:hAnsiTheme="minorHAnsi"/>
                <w:bCs/>
              </w:rPr>
              <w:t>Nagymányoki Evangélikus Egyházközség</w:t>
            </w:r>
          </w:p>
        </w:tc>
        <w:tc>
          <w:tcPr>
            <w:tcW w:w="1984" w:type="dxa"/>
          </w:tcPr>
          <w:p w:rsidR="009E2F88" w:rsidRPr="007B6CA1" w:rsidRDefault="009E2F88" w:rsidP="009E2F88">
            <w:pPr>
              <w:widowControl w:val="0"/>
              <w:overflowPunct w:val="0"/>
              <w:autoSpaceDE w:val="0"/>
              <w:autoSpaceDN w:val="0"/>
              <w:adjustRightInd w:val="0"/>
              <w:rPr>
                <w:rFonts w:asciiTheme="minorHAnsi" w:hAnsiTheme="minorHAnsi"/>
                <w:bCs/>
                <w:kern w:val="28"/>
                <w:sz w:val="20"/>
                <w:szCs w:val="20"/>
              </w:rPr>
            </w:pPr>
            <w:r w:rsidRPr="007B6CA1">
              <w:rPr>
                <w:rFonts w:asciiTheme="minorHAnsi" w:hAnsiTheme="minorHAnsi"/>
                <w:bCs/>
                <w:sz w:val="20"/>
                <w:szCs w:val="20"/>
              </w:rPr>
              <w:t>Egyházközség</w:t>
            </w:r>
          </w:p>
        </w:tc>
        <w:tc>
          <w:tcPr>
            <w:tcW w:w="3151" w:type="dxa"/>
          </w:tcPr>
          <w:p w:rsidR="009E2F88" w:rsidRPr="007B6CA1" w:rsidRDefault="009E2F88" w:rsidP="009E2F88">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erkölcstanoktatás, közös adventi rendezvények</w:t>
            </w:r>
          </w:p>
        </w:tc>
      </w:tr>
    </w:tbl>
    <w:p w:rsidR="00F63605" w:rsidRDefault="00F63605">
      <w:pPr>
        <w:rPr>
          <w:rFonts w:ascii="Calibri" w:hAnsi="Calibri" w:cs="Calibri"/>
          <w:b/>
          <w:sz w:val="20"/>
          <w:szCs w:val="20"/>
        </w:rPr>
      </w:pPr>
    </w:p>
    <w:tbl>
      <w:tblPr>
        <w:tblStyle w:val="Rcsostblzat"/>
        <w:tblW w:w="9606" w:type="dxa"/>
        <w:tblLook w:val="04A0"/>
      </w:tblPr>
      <w:tblGrid>
        <w:gridCol w:w="5495"/>
        <w:gridCol w:w="1153"/>
        <w:gridCol w:w="2958"/>
      </w:tblGrid>
      <w:tr w:rsidR="00120FC3" w:rsidRPr="007B6CA1" w:rsidTr="009E2F88">
        <w:tc>
          <w:tcPr>
            <w:tcW w:w="5495" w:type="dxa"/>
            <w:vAlign w:val="center"/>
          </w:tcPr>
          <w:p w:rsidR="00120FC3" w:rsidRPr="007B6CA1" w:rsidRDefault="00120FC3">
            <w:pPr>
              <w:rPr>
                <w:rFonts w:asciiTheme="minorHAnsi" w:hAnsiTheme="minorHAnsi"/>
                <w:b/>
                <w:bCs/>
                <w:iCs/>
                <w:color w:val="000000"/>
                <w:sz w:val="20"/>
                <w:szCs w:val="20"/>
                <w:u w:val="single"/>
              </w:rPr>
            </w:pPr>
            <w:r w:rsidRPr="007B6CA1">
              <w:rPr>
                <w:rFonts w:asciiTheme="minorHAnsi" w:hAnsiTheme="minorHAnsi"/>
                <w:b/>
                <w:bCs/>
                <w:iCs/>
                <w:color w:val="000000"/>
                <w:sz w:val="20"/>
                <w:szCs w:val="20"/>
                <w:u w:val="single"/>
              </w:rPr>
              <w:t>Külföldi kapcsolatok</w:t>
            </w:r>
          </w:p>
        </w:tc>
        <w:tc>
          <w:tcPr>
            <w:tcW w:w="1153" w:type="dxa"/>
            <w:vAlign w:val="center"/>
          </w:tcPr>
          <w:p w:rsidR="00120FC3" w:rsidRPr="007B6CA1" w:rsidRDefault="00120FC3" w:rsidP="00120FC3">
            <w:pPr>
              <w:rPr>
                <w:rFonts w:asciiTheme="minorHAnsi" w:hAnsiTheme="minorHAnsi"/>
                <w:b/>
                <w:bCs/>
                <w:iCs/>
                <w:color w:val="000000"/>
                <w:sz w:val="20"/>
                <w:szCs w:val="20"/>
                <w:u w:val="single"/>
              </w:rPr>
            </w:pPr>
            <w:r w:rsidRPr="007B6CA1">
              <w:rPr>
                <w:rFonts w:asciiTheme="minorHAnsi" w:hAnsiTheme="minorHAnsi"/>
                <w:b/>
                <w:bCs/>
                <w:iCs/>
                <w:color w:val="000000"/>
                <w:sz w:val="20"/>
                <w:szCs w:val="20"/>
                <w:u w:val="single"/>
              </w:rPr>
              <w:t>Időtartama</w:t>
            </w:r>
          </w:p>
        </w:tc>
        <w:tc>
          <w:tcPr>
            <w:tcW w:w="2958" w:type="dxa"/>
            <w:vAlign w:val="center"/>
          </w:tcPr>
          <w:p w:rsidR="00120FC3" w:rsidRPr="007B6CA1" w:rsidRDefault="00120FC3" w:rsidP="00120FC3">
            <w:pPr>
              <w:rPr>
                <w:rFonts w:asciiTheme="minorHAnsi" w:hAnsiTheme="minorHAnsi"/>
                <w:b/>
                <w:bCs/>
                <w:iCs/>
                <w:color w:val="000000"/>
                <w:sz w:val="20"/>
                <w:szCs w:val="20"/>
                <w:u w:val="single"/>
              </w:rPr>
            </w:pPr>
            <w:r w:rsidRPr="007B6CA1">
              <w:rPr>
                <w:rFonts w:asciiTheme="minorHAnsi" w:hAnsiTheme="minorHAnsi"/>
                <w:b/>
                <w:bCs/>
                <w:iCs/>
                <w:color w:val="000000"/>
                <w:sz w:val="20"/>
                <w:szCs w:val="20"/>
                <w:u w:val="single"/>
              </w:rPr>
              <w:t xml:space="preserve"> a kapcsolattartás formái</w:t>
            </w:r>
          </w:p>
        </w:tc>
      </w:tr>
      <w:tr w:rsidR="00120FC3" w:rsidRPr="00F63605" w:rsidTr="009E2F88">
        <w:tc>
          <w:tcPr>
            <w:tcW w:w="5495"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b/>
                <w:bCs/>
                <w:color w:val="000000"/>
                <w:sz w:val="20"/>
                <w:szCs w:val="20"/>
                <w:u w:val="single"/>
              </w:rPr>
              <w:t>Bau</w:t>
            </w:r>
            <w:r w:rsidR="005025FF">
              <w:rPr>
                <w:rFonts w:asciiTheme="minorHAnsi" w:hAnsiTheme="minorHAnsi"/>
                <w:b/>
                <w:bCs/>
                <w:color w:val="000000"/>
                <w:sz w:val="20"/>
                <w:szCs w:val="20"/>
                <w:u w:val="single"/>
              </w:rPr>
              <w:t>t</w:t>
            </w:r>
            <w:r w:rsidRPr="00F63605">
              <w:rPr>
                <w:rFonts w:asciiTheme="minorHAnsi" w:hAnsiTheme="minorHAnsi"/>
                <w:b/>
                <w:bCs/>
                <w:color w:val="000000"/>
                <w:sz w:val="20"/>
                <w:szCs w:val="20"/>
                <w:u w:val="single"/>
              </w:rPr>
              <w:t>zen</w:t>
            </w:r>
            <w:r w:rsidRPr="00F63605">
              <w:rPr>
                <w:rFonts w:asciiTheme="minorHAnsi" w:hAnsiTheme="minorHAnsi"/>
                <w:color w:val="000000"/>
                <w:sz w:val="20"/>
                <w:szCs w:val="20"/>
              </w:rPr>
              <w:t xml:space="preserve"> (Németország) fúvószenekarunk kapcsolata az ottani zenekarral</w:t>
            </w:r>
          </w:p>
        </w:tc>
        <w:tc>
          <w:tcPr>
            <w:tcW w:w="1153" w:type="dxa"/>
            <w:vAlign w:val="bottom"/>
          </w:tcPr>
          <w:p w:rsidR="00120FC3" w:rsidRPr="00F63605" w:rsidRDefault="00120FC3">
            <w:pPr>
              <w:jc w:val="right"/>
              <w:rPr>
                <w:rFonts w:asciiTheme="minorHAnsi" w:hAnsiTheme="minorHAnsi"/>
                <w:color w:val="000000"/>
                <w:sz w:val="20"/>
                <w:szCs w:val="20"/>
              </w:rPr>
            </w:pPr>
            <w:r w:rsidRPr="00F63605">
              <w:rPr>
                <w:rFonts w:asciiTheme="minorHAnsi" w:hAnsiTheme="minorHAnsi"/>
                <w:color w:val="000000"/>
                <w:sz w:val="20"/>
                <w:szCs w:val="20"/>
              </w:rPr>
              <w:t>2000</w:t>
            </w:r>
            <w:r>
              <w:rPr>
                <w:rFonts w:asciiTheme="minorHAnsi" w:hAnsiTheme="minorHAnsi"/>
                <w:color w:val="000000"/>
                <w:sz w:val="20"/>
                <w:szCs w:val="20"/>
              </w:rPr>
              <w:t xml:space="preserve"> óta</w:t>
            </w:r>
          </w:p>
        </w:tc>
        <w:tc>
          <w:tcPr>
            <w:tcW w:w="2958"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color w:val="000000"/>
                <w:sz w:val="20"/>
                <w:szCs w:val="20"/>
              </w:rPr>
              <w:t>alkalomszerű, évente egy - egy alkalom</w:t>
            </w:r>
          </w:p>
        </w:tc>
      </w:tr>
      <w:tr w:rsidR="00120FC3" w:rsidRPr="00F63605" w:rsidTr="009E2F88">
        <w:tc>
          <w:tcPr>
            <w:tcW w:w="5495"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b/>
                <w:bCs/>
                <w:color w:val="000000"/>
                <w:sz w:val="20"/>
                <w:szCs w:val="20"/>
                <w:u w:val="single"/>
              </w:rPr>
              <w:t>Reichelsheim</w:t>
            </w:r>
            <w:r w:rsidRPr="00F63605">
              <w:rPr>
                <w:rFonts w:asciiTheme="minorHAnsi" w:hAnsiTheme="minorHAnsi"/>
                <w:color w:val="000000"/>
                <w:sz w:val="20"/>
                <w:szCs w:val="20"/>
              </w:rPr>
              <w:t xml:space="preserve"> (Németország) partnertelepülés - fúvószenekarunk, tánccsoportunk, kórusunk kapcsolata az ottani szervezetekkel</w:t>
            </w:r>
          </w:p>
        </w:tc>
        <w:tc>
          <w:tcPr>
            <w:tcW w:w="1153" w:type="dxa"/>
            <w:vAlign w:val="bottom"/>
          </w:tcPr>
          <w:p w:rsidR="00120FC3" w:rsidRPr="00F63605" w:rsidRDefault="00120FC3">
            <w:pPr>
              <w:jc w:val="right"/>
              <w:rPr>
                <w:rFonts w:asciiTheme="minorHAnsi" w:hAnsiTheme="minorHAnsi"/>
                <w:color w:val="000000"/>
                <w:sz w:val="20"/>
                <w:szCs w:val="20"/>
              </w:rPr>
            </w:pPr>
            <w:r w:rsidRPr="00F63605">
              <w:rPr>
                <w:rFonts w:asciiTheme="minorHAnsi" w:hAnsiTheme="minorHAnsi"/>
                <w:color w:val="000000"/>
                <w:sz w:val="20"/>
                <w:szCs w:val="20"/>
              </w:rPr>
              <w:t>2006</w:t>
            </w:r>
            <w:r>
              <w:rPr>
                <w:rFonts w:asciiTheme="minorHAnsi" w:hAnsiTheme="minorHAnsi"/>
                <w:color w:val="000000"/>
                <w:sz w:val="20"/>
                <w:szCs w:val="20"/>
              </w:rPr>
              <w:t xml:space="preserve"> óta</w:t>
            </w:r>
          </w:p>
        </w:tc>
        <w:tc>
          <w:tcPr>
            <w:tcW w:w="2958"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color w:val="000000"/>
                <w:sz w:val="20"/>
                <w:szCs w:val="20"/>
              </w:rPr>
              <w:t>alkalomszerű, évente egy - egy alkalom</w:t>
            </w:r>
          </w:p>
        </w:tc>
      </w:tr>
      <w:tr w:rsidR="00120FC3" w:rsidRPr="00F63605" w:rsidTr="009E2F88">
        <w:tc>
          <w:tcPr>
            <w:tcW w:w="5495"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b/>
                <w:bCs/>
                <w:color w:val="000000"/>
                <w:sz w:val="20"/>
                <w:szCs w:val="20"/>
                <w:u w:val="single"/>
              </w:rPr>
              <w:lastRenderedPageBreak/>
              <w:t>Zetelaka</w:t>
            </w:r>
            <w:r w:rsidRPr="00F63605">
              <w:rPr>
                <w:rFonts w:asciiTheme="minorHAnsi" w:hAnsiTheme="minorHAnsi"/>
                <w:color w:val="000000"/>
                <w:sz w:val="20"/>
                <w:szCs w:val="20"/>
              </w:rPr>
              <w:t xml:space="preserve"> (Románia) partnertelepülés - fúvószenekarunk, tánccsoportunk, kórusunk kapcsolata az ottani szervezetekkel</w:t>
            </w:r>
          </w:p>
        </w:tc>
        <w:tc>
          <w:tcPr>
            <w:tcW w:w="1153" w:type="dxa"/>
            <w:vAlign w:val="bottom"/>
          </w:tcPr>
          <w:p w:rsidR="00120FC3" w:rsidRPr="00F63605" w:rsidRDefault="00120FC3">
            <w:pPr>
              <w:jc w:val="right"/>
              <w:rPr>
                <w:rFonts w:asciiTheme="minorHAnsi" w:hAnsiTheme="minorHAnsi"/>
                <w:color w:val="000000"/>
                <w:sz w:val="20"/>
                <w:szCs w:val="20"/>
              </w:rPr>
            </w:pPr>
            <w:r w:rsidRPr="00F63605">
              <w:rPr>
                <w:rFonts w:asciiTheme="minorHAnsi" w:hAnsiTheme="minorHAnsi"/>
                <w:color w:val="000000"/>
                <w:sz w:val="20"/>
                <w:szCs w:val="20"/>
              </w:rPr>
              <w:t>2003</w:t>
            </w:r>
            <w:r>
              <w:rPr>
                <w:rFonts w:asciiTheme="minorHAnsi" w:hAnsiTheme="minorHAnsi"/>
                <w:color w:val="000000"/>
                <w:sz w:val="20"/>
                <w:szCs w:val="20"/>
              </w:rPr>
              <w:t xml:space="preserve"> óta</w:t>
            </w:r>
          </w:p>
        </w:tc>
        <w:tc>
          <w:tcPr>
            <w:tcW w:w="2958"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color w:val="000000"/>
                <w:sz w:val="20"/>
                <w:szCs w:val="20"/>
              </w:rPr>
              <w:t>alkalomszerű, évente egy - egy alkalom</w:t>
            </w:r>
          </w:p>
        </w:tc>
      </w:tr>
      <w:tr w:rsidR="00120FC3" w:rsidRPr="00F63605" w:rsidTr="009E2F88">
        <w:tc>
          <w:tcPr>
            <w:tcW w:w="5495"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b/>
                <w:bCs/>
                <w:color w:val="000000"/>
                <w:sz w:val="20"/>
                <w:szCs w:val="20"/>
                <w:u w:val="single"/>
              </w:rPr>
              <w:t>Magyarfene</w:t>
            </w:r>
            <w:r w:rsidRPr="00F63605">
              <w:rPr>
                <w:rFonts w:asciiTheme="minorHAnsi" w:hAnsiTheme="minorHAnsi"/>
                <w:color w:val="000000"/>
                <w:sz w:val="20"/>
                <w:szCs w:val="20"/>
              </w:rPr>
              <w:t>s (Románia) partnertelepülés - fúvószenekarunk, tánccsoportunk, kórusunk kapcsolata az ottani szervezetekkel</w:t>
            </w:r>
          </w:p>
        </w:tc>
        <w:tc>
          <w:tcPr>
            <w:tcW w:w="1153" w:type="dxa"/>
            <w:vAlign w:val="bottom"/>
          </w:tcPr>
          <w:p w:rsidR="00120FC3" w:rsidRPr="00F63605" w:rsidRDefault="00120FC3">
            <w:pPr>
              <w:jc w:val="right"/>
              <w:rPr>
                <w:rFonts w:asciiTheme="minorHAnsi" w:hAnsiTheme="minorHAnsi"/>
                <w:color w:val="000000"/>
                <w:sz w:val="20"/>
                <w:szCs w:val="20"/>
              </w:rPr>
            </w:pPr>
            <w:r w:rsidRPr="00F63605">
              <w:rPr>
                <w:rFonts w:asciiTheme="minorHAnsi" w:hAnsiTheme="minorHAnsi"/>
                <w:color w:val="000000"/>
                <w:sz w:val="20"/>
                <w:szCs w:val="20"/>
              </w:rPr>
              <w:t>2005</w:t>
            </w:r>
            <w:r>
              <w:rPr>
                <w:rFonts w:asciiTheme="minorHAnsi" w:hAnsiTheme="minorHAnsi"/>
                <w:color w:val="000000"/>
                <w:sz w:val="20"/>
                <w:szCs w:val="20"/>
              </w:rPr>
              <w:t xml:space="preserve"> óta</w:t>
            </w:r>
          </w:p>
        </w:tc>
        <w:tc>
          <w:tcPr>
            <w:tcW w:w="2958"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color w:val="000000"/>
                <w:sz w:val="20"/>
                <w:szCs w:val="20"/>
              </w:rPr>
              <w:t>alkalomszerű, évente egy - egy alkalom</w:t>
            </w:r>
          </w:p>
        </w:tc>
      </w:tr>
      <w:tr w:rsidR="00120FC3" w:rsidRPr="00F63605" w:rsidTr="009E2F88">
        <w:tc>
          <w:tcPr>
            <w:tcW w:w="5495"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b/>
                <w:bCs/>
                <w:color w:val="000000"/>
                <w:sz w:val="20"/>
                <w:szCs w:val="20"/>
                <w:u w:val="single"/>
              </w:rPr>
              <w:t>Teunz</w:t>
            </w:r>
            <w:r w:rsidRPr="00F63605">
              <w:rPr>
                <w:rFonts w:asciiTheme="minorHAnsi" w:hAnsiTheme="minorHAnsi"/>
                <w:color w:val="000000"/>
                <w:sz w:val="20"/>
                <w:szCs w:val="20"/>
              </w:rPr>
              <w:t>(Németország) partnertelepülés - fúvószenekarunk, tánccsoportunk, kórusunk kapcsolata az ottani szervezetekkel</w:t>
            </w:r>
          </w:p>
        </w:tc>
        <w:tc>
          <w:tcPr>
            <w:tcW w:w="1153" w:type="dxa"/>
            <w:vAlign w:val="bottom"/>
          </w:tcPr>
          <w:p w:rsidR="00120FC3" w:rsidRPr="00F63605" w:rsidRDefault="00120FC3">
            <w:pPr>
              <w:jc w:val="right"/>
              <w:rPr>
                <w:rFonts w:asciiTheme="minorHAnsi" w:hAnsiTheme="minorHAnsi"/>
                <w:color w:val="000000"/>
                <w:sz w:val="20"/>
                <w:szCs w:val="20"/>
              </w:rPr>
            </w:pPr>
            <w:r w:rsidRPr="00F63605">
              <w:rPr>
                <w:rFonts w:asciiTheme="minorHAnsi" w:hAnsiTheme="minorHAnsi"/>
                <w:color w:val="000000"/>
                <w:sz w:val="20"/>
                <w:szCs w:val="20"/>
              </w:rPr>
              <w:t>1987</w:t>
            </w:r>
            <w:r>
              <w:rPr>
                <w:rFonts w:asciiTheme="minorHAnsi" w:hAnsiTheme="minorHAnsi"/>
                <w:color w:val="000000"/>
                <w:sz w:val="20"/>
                <w:szCs w:val="20"/>
              </w:rPr>
              <w:t xml:space="preserve"> óta</w:t>
            </w:r>
          </w:p>
        </w:tc>
        <w:tc>
          <w:tcPr>
            <w:tcW w:w="2958"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color w:val="000000"/>
                <w:sz w:val="20"/>
                <w:szCs w:val="20"/>
              </w:rPr>
              <w:t>alkalomszerű, évente egy - egy alkalom</w:t>
            </w:r>
          </w:p>
        </w:tc>
      </w:tr>
      <w:tr w:rsidR="00120FC3" w:rsidRPr="00F63605" w:rsidTr="009E2F88">
        <w:tc>
          <w:tcPr>
            <w:tcW w:w="5495"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b/>
                <w:bCs/>
                <w:color w:val="000000"/>
                <w:sz w:val="20"/>
                <w:szCs w:val="20"/>
                <w:u w:val="single"/>
              </w:rPr>
              <w:t>Jablonka</w:t>
            </w:r>
            <w:r w:rsidRPr="00F63605">
              <w:rPr>
                <w:rFonts w:asciiTheme="minorHAnsi" w:hAnsiTheme="minorHAnsi"/>
                <w:color w:val="000000"/>
                <w:sz w:val="20"/>
                <w:szCs w:val="20"/>
              </w:rPr>
              <w:t>(Lengyelország) partnertelepülés - fúvószenekarunk, tánccsoportunk, kórusunk kapcsolata az ottani szervezetekkel</w:t>
            </w:r>
          </w:p>
        </w:tc>
        <w:tc>
          <w:tcPr>
            <w:tcW w:w="1153" w:type="dxa"/>
            <w:vAlign w:val="bottom"/>
          </w:tcPr>
          <w:p w:rsidR="00120FC3" w:rsidRPr="00F63605" w:rsidRDefault="00120FC3">
            <w:pPr>
              <w:jc w:val="right"/>
              <w:rPr>
                <w:rFonts w:asciiTheme="minorHAnsi" w:hAnsiTheme="minorHAnsi"/>
                <w:color w:val="000000"/>
                <w:sz w:val="20"/>
                <w:szCs w:val="20"/>
              </w:rPr>
            </w:pPr>
            <w:r w:rsidRPr="00F63605">
              <w:rPr>
                <w:rFonts w:asciiTheme="minorHAnsi" w:hAnsiTheme="minorHAnsi"/>
                <w:color w:val="000000"/>
                <w:sz w:val="20"/>
                <w:szCs w:val="20"/>
              </w:rPr>
              <w:t>2015</w:t>
            </w:r>
            <w:r>
              <w:rPr>
                <w:rFonts w:asciiTheme="minorHAnsi" w:hAnsiTheme="minorHAnsi"/>
                <w:color w:val="000000"/>
                <w:sz w:val="20"/>
                <w:szCs w:val="20"/>
              </w:rPr>
              <w:t xml:space="preserve"> óta</w:t>
            </w:r>
          </w:p>
        </w:tc>
        <w:tc>
          <w:tcPr>
            <w:tcW w:w="2958" w:type="dxa"/>
            <w:vAlign w:val="bottom"/>
          </w:tcPr>
          <w:p w:rsidR="00120FC3" w:rsidRPr="00F63605" w:rsidRDefault="00120FC3">
            <w:pPr>
              <w:rPr>
                <w:rFonts w:asciiTheme="minorHAnsi" w:hAnsiTheme="minorHAnsi"/>
                <w:color w:val="000000"/>
                <w:sz w:val="20"/>
                <w:szCs w:val="20"/>
              </w:rPr>
            </w:pPr>
            <w:r w:rsidRPr="00F63605">
              <w:rPr>
                <w:rFonts w:asciiTheme="minorHAnsi" w:hAnsiTheme="minorHAnsi"/>
                <w:color w:val="000000"/>
                <w:sz w:val="20"/>
                <w:szCs w:val="20"/>
              </w:rPr>
              <w:t>alkalomszerű, évente egy - egy alkalom</w:t>
            </w:r>
          </w:p>
        </w:tc>
      </w:tr>
    </w:tbl>
    <w:p w:rsidR="00C73323" w:rsidRDefault="00C73323">
      <w:pPr>
        <w:rPr>
          <w:rFonts w:ascii="Calibri" w:hAnsi="Calibri" w:cs="Calibri"/>
          <w:b/>
          <w:sz w:val="20"/>
          <w:szCs w:val="20"/>
        </w:rPr>
      </w:pPr>
    </w:p>
    <w:p w:rsidR="00C73323" w:rsidRDefault="00C73323">
      <w:pPr>
        <w:rPr>
          <w:rFonts w:ascii="Calibri" w:hAnsi="Calibri" w:cs="Calibri"/>
          <w:b/>
          <w:sz w:val="20"/>
          <w:szCs w:val="20"/>
        </w:rPr>
      </w:pPr>
    </w:p>
    <w:p w:rsidR="00C73323" w:rsidRDefault="00C73323">
      <w:pPr>
        <w:rPr>
          <w:rFonts w:ascii="Calibri" w:hAnsi="Calibri" w:cs="Calibri"/>
          <w:b/>
          <w:sz w:val="20"/>
          <w:szCs w:val="20"/>
        </w:rPr>
      </w:pPr>
    </w:p>
    <w:p w:rsidR="002C426D" w:rsidRPr="008709D0" w:rsidRDefault="0046517D" w:rsidP="00891799">
      <w:pPr>
        <w:pStyle w:val="Szvegtrzs"/>
        <w:pBdr>
          <w:top w:val="single" w:sz="4" w:space="1" w:color="auto"/>
          <w:left w:val="single" w:sz="4" w:space="4" w:color="auto"/>
          <w:bottom w:val="single" w:sz="4" w:space="1" w:color="auto"/>
          <w:right w:val="single" w:sz="4" w:space="4" w:color="auto"/>
        </w:pBdr>
        <w:shd w:val="clear" w:color="auto" w:fill="B2A1C7" w:themeFill="accent4" w:themeFillTint="99"/>
        <w:spacing w:after="0" w:afterAutospacing="0" w:line="360" w:lineRule="auto"/>
        <w:jc w:val="both"/>
        <w:rPr>
          <w:rFonts w:ascii="Calibri" w:hAnsi="Calibri" w:cs="Calibri"/>
          <w:color w:val="FF0000"/>
          <w:sz w:val="20"/>
          <w:szCs w:val="20"/>
        </w:rPr>
      </w:pPr>
      <w:r w:rsidRPr="00D35523">
        <w:rPr>
          <w:rFonts w:ascii="Calibri" w:hAnsi="Calibri" w:cs="Calibri"/>
          <w:b/>
          <w:sz w:val="20"/>
          <w:szCs w:val="20"/>
        </w:rPr>
        <w:t xml:space="preserve">VII. </w:t>
      </w:r>
      <w:r w:rsidR="002C426D">
        <w:rPr>
          <w:rFonts w:ascii="Calibri" w:hAnsi="Calibri" w:cs="Calibri"/>
          <w:b/>
          <w:sz w:val="20"/>
          <w:szCs w:val="20"/>
        </w:rPr>
        <w:t xml:space="preserve">Egyéb foglalkozások a </w:t>
      </w:r>
      <w:r w:rsidR="008771B5">
        <w:rPr>
          <w:rFonts w:ascii="Calibri" w:hAnsi="Calibri" w:cs="Calibri"/>
          <w:b/>
          <w:sz w:val="20"/>
          <w:szCs w:val="20"/>
        </w:rPr>
        <w:t>201</w:t>
      </w:r>
      <w:r w:rsidR="00095119">
        <w:rPr>
          <w:rFonts w:ascii="Calibri" w:hAnsi="Calibri" w:cs="Calibri"/>
          <w:b/>
          <w:sz w:val="20"/>
          <w:szCs w:val="20"/>
        </w:rPr>
        <w:t>8</w:t>
      </w:r>
      <w:r w:rsidR="002C426D">
        <w:rPr>
          <w:rFonts w:ascii="Calibri" w:hAnsi="Calibri" w:cs="Calibri"/>
          <w:b/>
          <w:sz w:val="20"/>
          <w:szCs w:val="20"/>
        </w:rPr>
        <w:t>/</w:t>
      </w:r>
      <w:r w:rsidR="008771B5">
        <w:rPr>
          <w:rFonts w:ascii="Calibri" w:hAnsi="Calibri" w:cs="Calibri"/>
          <w:b/>
          <w:sz w:val="20"/>
          <w:szCs w:val="20"/>
        </w:rPr>
        <w:t>201</w:t>
      </w:r>
      <w:r w:rsidR="00095119">
        <w:rPr>
          <w:rFonts w:ascii="Calibri" w:hAnsi="Calibri" w:cs="Calibri"/>
          <w:b/>
          <w:sz w:val="20"/>
          <w:szCs w:val="20"/>
        </w:rPr>
        <w:t>9</w:t>
      </w:r>
      <w:r w:rsidR="00C667E1">
        <w:rPr>
          <w:rFonts w:ascii="Calibri" w:hAnsi="Calibri" w:cs="Calibri"/>
          <w:b/>
          <w:sz w:val="20"/>
          <w:szCs w:val="20"/>
        </w:rPr>
        <w:t>.</w:t>
      </w:r>
      <w:r w:rsidR="002C426D">
        <w:rPr>
          <w:rFonts w:ascii="Calibri" w:hAnsi="Calibri" w:cs="Calibri"/>
          <w:b/>
          <w:sz w:val="20"/>
          <w:szCs w:val="20"/>
        </w:rPr>
        <w:t xml:space="preserve"> tanévben</w:t>
      </w:r>
      <w:r w:rsidR="009B4A15" w:rsidRPr="00670257">
        <w:rPr>
          <w:rFonts w:ascii="Calibri" w:hAnsi="Calibri" w:cs="Calibri"/>
          <w:sz w:val="20"/>
          <w:szCs w:val="20"/>
        </w:rPr>
        <w:t>(a tantárgyfelosztás</w:t>
      </w:r>
      <w:r w:rsidR="00670257" w:rsidRPr="00670257">
        <w:rPr>
          <w:rFonts w:ascii="Calibri" w:hAnsi="Calibri" w:cs="Calibri"/>
          <w:sz w:val="20"/>
          <w:szCs w:val="20"/>
        </w:rPr>
        <w:t>valamint az OSA alapján)</w:t>
      </w:r>
    </w:p>
    <w:p w:rsidR="009B4A15" w:rsidRPr="00A366CB" w:rsidRDefault="009B4A15" w:rsidP="0006511A">
      <w:pPr>
        <w:pStyle w:val="Listaszerbekezds"/>
        <w:widowControl w:val="0"/>
        <w:numPr>
          <w:ilvl w:val="0"/>
          <w:numId w:val="18"/>
        </w:numPr>
        <w:autoSpaceDE w:val="0"/>
        <w:autoSpaceDN w:val="0"/>
        <w:adjustRightInd w:val="0"/>
        <w:spacing w:after="0" w:line="240" w:lineRule="auto"/>
        <w:jc w:val="both"/>
        <w:rPr>
          <w:rFonts w:cs="Calibri"/>
          <w:b/>
          <w:sz w:val="20"/>
          <w:szCs w:val="20"/>
        </w:rPr>
      </w:pPr>
      <w:r w:rsidRPr="00A366CB">
        <w:rPr>
          <w:rFonts w:cs="Calibri"/>
          <w:b/>
          <w:sz w:val="20"/>
          <w:szCs w:val="20"/>
        </w:rPr>
        <w:t>Felzárkóztató foglalkozások felsorolása</w:t>
      </w:r>
    </w:p>
    <w:tbl>
      <w:tblPr>
        <w:tblW w:w="889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307"/>
        <w:gridCol w:w="1267"/>
        <w:gridCol w:w="2375"/>
        <w:gridCol w:w="6"/>
      </w:tblGrid>
      <w:tr w:rsidR="009B4A15" w:rsidRPr="00A366CB" w:rsidTr="000F78DD">
        <w:trPr>
          <w:gridAfter w:val="1"/>
          <w:wAfter w:w="6" w:type="dxa"/>
        </w:trPr>
        <w:tc>
          <w:tcPr>
            <w:tcW w:w="3936"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B4A15" w:rsidRPr="0022117C" w:rsidRDefault="009B4A15"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EGYÉB FOGLALKOZÁS MEGNEVEZÉSE</w:t>
            </w:r>
          </w:p>
        </w:tc>
        <w:tc>
          <w:tcPr>
            <w:tcW w:w="130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B4A15" w:rsidRPr="0022117C" w:rsidRDefault="009B4A15"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CSOPORTOK SZÁMA</w:t>
            </w:r>
          </w:p>
        </w:tc>
        <w:tc>
          <w:tcPr>
            <w:tcW w:w="126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B4A15" w:rsidRPr="0022117C" w:rsidRDefault="009B4A15"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LÉTSZÁM</w:t>
            </w:r>
          </w:p>
        </w:tc>
        <w:tc>
          <w:tcPr>
            <w:tcW w:w="2375" w:type="dxa"/>
            <w:tcBorders>
              <w:top w:val="double" w:sz="4" w:space="0" w:color="auto"/>
              <w:left w:val="double" w:sz="4" w:space="0" w:color="auto"/>
              <w:bottom w:val="double" w:sz="4" w:space="0" w:color="auto"/>
            </w:tcBorders>
            <w:shd w:val="clear" w:color="auto" w:fill="DBE5F1" w:themeFill="accent1" w:themeFillTint="33"/>
          </w:tcPr>
          <w:p w:rsidR="009B4A15" w:rsidRPr="0022117C" w:rsidRDefault="009B4A15"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 xml:space="preserve">FOGLALKOZÁST VEZETŐ </w:t>
            </w:r>
            <w:r w:rsidR="008709D0" w:rsidRPr="0022117C">
              <w:rPr>
                <w:rFonts w:ascii="Calibri" w:eastAsia="Calibri" w:hAnsi="Calibri" w:cs="Calibri"/>
                <w:b/>
                <w:bCs/>
                <w:sz w:val="18"/>
                <w:szCs w:val="18"/>
                <w:lang w:eastAsia="en-US"/>
              </w:rPr>
              <w:t>PEDAGÓGUS</w:t>
            </w:r>
          </w:p>
        </w:tc>
      </w:tr>
      <w:tr w:rsidR="009B4A15" w:rsidRPr="00A366CB" w:rsidTr="000F78DD">
        <w:trPr>
          <w:gridAfter w:val="1"/>
          <w:wAfter w:w="6" w:type="dxa"/>
        </w:trPr>
        <w:tc>
          <w:tcPr>
            <w:tcW w:w="3936" w:type="dxa"/>
            <w:tcBorders>
              <w:top w:val="double" w:sz="4" w:space="0" w:color="auto"/>
              <w:left w:val="double" w:sz="4" w:space="0" w:color="auto"/>
              <w:right w:val="double" w:sz="4" w:space="0" w:color="auto"/>
            </w:tcBorders>
            <w:shd w:val="clear" w:color="auto" w:fill="auto"/>
            <w:vAlign w:val="center"/>
          </w:tcPr>
          <w:p w:rsidR="009B4A15"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magyar korrepetálás 5-8. osztály</w:t>
            </w:r>
          </w:p>
        </w:tc>
        <w:tc>
          <w:tcPr>
            <w:tcW w:w="1307" w:type="dxa"/>
            <w:tcBorders>
              <w:top w:val="double" w:sz="4" w:space="0" w:color="auto"/>
              <w:left w:val="double" w:sz="4" w:space="0" w:color="auto"/>
              <w:right w:val="double" w:sz="4" w:space="0" w:color="auto"/>
            </w:tcBorders>
          </w:tcPr>
          <w:p w:rsidR="009B4A15"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4</w:t>
            </w:r>
          </w:p>
        </w:tc>
        <w:tc>
          <w:tcPr>
            <w:tcW w:w="1267" w:type="dxa"/>
            <w:tcBorders>
              <w:top w:val="double" w:sz="4" w:space="0" w:color="auto"/>
              <w:left w:val="double" w:sz="4" w:space="0" w:color="auto"/>
              <w:right w:val="double" w:sz="4" w:space="0" w:color="auto"/>
            </w:tcBorders>
          </w:tcPr>
          <w:p w:rsidR="009B4A15" w:rsidRPr="00A366CB" w:rsidRDefault="00EB0F85"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66</w:t>
            </w:r>
          </w:p>
        </w:tc>
        <w:tc>
          <w:tcPr>
            <w:tcW w:w="2375" w:type="dxa"/>
            <w:tcBorders>
              <w:top w:val="double" w:sz="4" w:space="0" w:color="auto"/>
              <w:left w:val="double" w:sz="4" w:space="0" w:color="auto"/>
            </w:tcBorders>
            <w:shd w:val="clear" w:color="auto" w:fill="auto"/>
            <w:vAlign w:val="center"/>
          </w:tcPr>
          <w:p w:rsidR="009B4A15" w:rsidRPr="00F861C8" w:rsidRDefault="001201D1" w:rsidP="00F861C8">
            <w:pPr>
              <w:pStyle w:val="Szvegtrzs"/>
              <w:spacing w:before="0" w:beforeAutospacing="0" w:after="0" w:afterAutospacing="0"/>
              <w:jc w:val="both"/>
              <w:rPr>
                <w:rFonts w:ascii="Calibri" w:hAnsi="Calibri" w:cs="Calibri"/>
                <w:sz w:val="18"/>
                <w:szCs w:val="18"/>
              </w:rPr>
            </w:pPr>
            <w:r w:rsidRPr="00F861C8">
              <w:rPr>
                <w:rFonts w:ascii="Calibri" w:hAnsi="Calibri" w:cs="Calibri"/>
                <w:sz w:val="18"/>
                <w:szCs w:val="18"/>
              </w:rPr>
              <w:t>Varjúné Lakatos Gabriella</w:t>
            </w:r>
          </w:p>
        </w:tc>
      </w:tr>
      <w:tr w:rsidR="009B4A15" w:rsidRPr="00A366CB" w:rsidTr="000F78DD">
        <w:trPr>
          <w:gridAfter w:val="1"/>
          <w:wAfter w:w="6" w:type="dxa"/>
        </w:trPr>
        <w:tc>
          <w:tcPr>
            <w:tcW w:w="3936" w:type="dxa"/>
            <w:tcBorders>
              <w:left w:val="double" w:sz="4" w:space="0" w:color="auto"/>
              <w:right w:val="double" w:sz="4" w:space="0" w:color="auto"/>
            </w:tcBorders>
            <w:shd w:val="clear" w:color="auto" w:fill="auto"/>
            <w:vAlign w:val="center"/>
          </w:tcPr>
          <w:p w:rsidR="009B4A15"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matematika korrepetálás 5-8. osztály</w:t>
            </w:r>
          </w:p>
        </w:tc>
        <w:tc>
          <w:tcPr>
            <w:tcW w:w="1307" w:type="dxa"/>
            <w:tcBorders>
              <w:left w:val="double" w:sz="4" w:space="0" w:color="auto"/>
              <w:right w:val="double" w:sz="4" w:space="0" w:color="auto"/>
            </w:tcBorders>
          </w:tcPr>
          <w:p w:rsidR="009B4A15"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4</w:t>
            </w:r>
          </w:p>
        </w:tc>
        <w:tc>
          <w:tcPr>
            <w:tcW w:w="1267" w:type="dxa"/>
            <w:tcBorders>
              <w:left w:val="double" w:sz="4" w:space="0" w:color="auto"/>
              <w:right w:val="double" w:sz="4" w:space="0" w:color="auto"/>
            </w:tcBorders>
          </w:tcPr>
          <w:p w:rsidR="009B4A15" w:rsidRPr="00A366CB" w:rsidRDefault="00EB0F85"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66</w:t>
            </w:r>
          </w:p>
        </w:tc>
        <w:tc>
          <w:tcPr>
            <w:tcW w:w="2375" w:type="dxa"/>
            <w:tcBorders>
              <w:left w:val="double" w:sz="4" w:space="0" w:color="auto"/>
            </w:tcBorders>
            <w:shd w:val="clear" w:color="auto" w:fill="auto"/>
            <w:vAlign w:val="center"/>
          </w:tcPr>
          <w:p w:rsidR="001201D1" w:rsidRDefault="001201D1" w:rsidP="00F861C8">
            <w:pPr>
              <w:pStyle w:val="Szvegtrzs"/>
              <w:spacing w:before="0" w:beforeAutospacing="0" w:after="0" w:afterAutospacing="0"/>
              <w:jc w:val="both"/>
              <w:rPr>
                <w:rFonts w:ascii="Calibri" w:hAnsi="Calibri" w:cs="Calibri"/>
                <w:sz w:val="18"/>
                <w:szCs w:val="18"/>
              </w:rPr>
            </w:pPr>
            <w:r w:rsidRPr="00F861C8">
              <w:rPr>
                <w:rFonts w:ascii="Calibri" w:hAnsi="Calibri" w:cs="Calibri"/>
                <w:sz w:val="18"/>
                <w:szCs w:val="18"/>
              </w:rPr>
              <w:t>Neukirchner Lászlóné</w:t>
            </w:r>
          </w:p>
          <w:p w:rsidR="00EB0F85" w:rsidRPr="00F861C8" w:rsidRDefault="00EB0F85" w:rsidP="00F861C8">
            <w:pPr>
              <w:pStyle w:val="Szvegtrzs"/>
              <w:spacing w:before="0" w:beforeAutospacing="0" w:after="0" w:afterAutospacing="0"/>
              <w:jc w:val="both"/>
              <w:rPr>
                <w:rFonts w:ascii="Calibri" w:hAnsi="Calibri" w:cs="Calibri"/>
                <w:sz w:val="18"/>
                <w:szCs w:val="18"/>
              </w:rPr>
            </w:pPr>
            <w:r>
              <w:rPr>
                <w:rFonts w:ascii="Calibri" w:hAnsi="Calibri" w:cs="Calibri"/>
                <w:sz w:val="18"/>
                <w:szCs w:val="18"/>
              </w:rPr>
              <w:t>Lohner Nikolett</w:t>
            </w:r>
          </w:p>
        </w:tc>
      </w:tr>
      <w:tr w:rsidR="009B4A15" w:rsidRPr="00A366CB" w:rsidTr="000F78DD">
        <w:tc>
          <w:tcPr>
            <w:tcW w:w="3936" w:type="dxa"/>
            <w:tcBorders>
              <w:left w:val="double" w:sz="4" w:space="0" w:color="auto"/>
              <w:right w:val="double" w:sz="4" w:space="0" w:color="auto"/>
            </w:tcBorders>
            <w:shd w:val="clear" w:color="auto" w:fill="auto"/>
            <w:vAlign w:val="center"/>
          </w:tcPr>
          <w:p w:rsidR="009B4A15"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matematika korrepetálás 1-4. osztály</w:t>
            </w:r>
          </w:p>
        </w:tc>
        <w:tc>
          <w:tcPr>
            <w:tcW w:w="1307" w:type="dxa"/>
            <w:tcBorders>
              <w:left w:val="double" w:sz="4" w:space="0" w:color="auto"/>
              <w:right w:val="double" w:sz="4" w:space="0" w:color="auto"/>
            </w:tcBorders>
          </w:tcPr>
          <w:p w:rsidR="009B4A15" w:rsidRDefault="009B4A15" w:rsidP="00F861C8">
            <w:pPr>
              <w:pStyle w:val="Szvegtrzs"/>
              <w:spacing w:before="0" w:beforeAutospacing="0" w:after="0" w:afterAutospacing="0"/>
              <w:jc w:val="both"/>
              <w:rPr>
                <w:rFonts w:ascii="Calibri" w:hAnsi="Calibri" w:cs="Calibri"/>
                <w:sz w:val="20"/>
                <w:szCs w:val="20"/>
              </w:rPr>
            </w:pPr>
          </w:p>
          <w:p w:rsidR="001201D1" w:rsidRDefault="001201D1" w:rsidP="00F861C8">
            <w:pPr>
              <w:pStyle w:val="Szvegtrzs"/>
              <w:spacing w:before="0" w:beforeAutospacing="0" w:after="0" w:afterAutospacing="0"/>
              <w:jc w:val="both"/>
              <w:rPr>
                <w:rFonts w:ascii="Calibri" w:hAnsi="Calibri" w:cs="Calibri"/>
                <w:sz w:val="20"/>
                <w:szCs w:val="20"/>
              </w:rPr>
            </w:pPr>
          </w:p>
          <w:p w:rsidR="001201D1"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4</w:t>
            </w:r>
          </w:p>
        </w:tc>
        <w:tc>
          <w:tcPr>
            <w:tcW w:w="1267" w:type="dxa"/>
            <w:tcBorders>
              <w:left w:val="double" w:sz="4" w:space="0" w:color="auto"/>
              <w:right w:val="double" w:sz="4" w:space="0" w:color="auto"/>
            </w:tcBorders>
          </w:tcPr>
          <w:p w:rsidR="009B4A15" w:rsidRDefault="009B4A15" w:rsidP="00F861C8">
            <w:pPr>
              <w:pStyle w:val="Szvegtrzs"/>
              <w:spacing w:before="0" w:beforeAutospacing="0" w:after="0" w:afterAutospacing="0"/>
              <w:jc w:val="both"/>
              <w:rPr>
                <w:rFonts w:ascii="Calibri" w:hAnsi="Calibri" w:cs="Calibri"/>
                <w:sz w:val="20"/>
                <w:szCs w:val="20"/>
              </w:rPr>
            </w:pPr>
          </w:p>
          <w:p w:rsidR="006C023F" w:rsidRDefault="006C023F" w:rsidP="00F861C8">
            <w:pPr>
              <w:pStyle w:val="Szvegtrzs"/>
              <w:spacing w:before="0" w:beforeAutospacing="0" w:after="0" w:afterAutospacing="0"/>
              <w:jc w:val="both"/>
              <w:rPr>
                <w:rFonts w:ascii="Calibri" w:hAnsi="Calibri" w:cs="Calibri"/>
                <w:sz w:val="20"/>
                <w:szCs w:val="20"/>
              </w:rPr>
            </w:pPr>
          </w:p>
          <w:p w:rsidR="006C023F" w:rsidRPr="00A366CB" w:rsidRDefault="00EB0F85"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68</w:t>
            </w:r>
          </w:p>
        </w:tc>
        <w:tc>
          <w:tcPr>
            <w:tcW w:w="2381" w:type="dxa"/>
            <w:gridSpan w:val="2"/>
            <w:tcBorders>
              <w:left w:val="double" w:sz="4" w:space="0" w:color="auto"/>
            </w:tcBorders>
            <w:shd w:val="clear" w:color="auto" w:fill="auto"/>
            <w:vAlign w:val="center"/>
          </w:tcPr>
          <w:p w:rsidR="009B4A15" w:rsidRPr="00F861C8" w:rsidRDefault="001201D1" w:rsidP="000F78DD">
            <w:pPr>
              <w:pStyle w:val="Szvegtrzs"/>
              <w:spacing w:before="0" w:beforeAutospacing="0" w:after="0" w:afterAutospacing="0"/>
              <w:jc w:val="both"/>
              <w:rPr>
                <w:rFonts w:ascii="Calibri" w:hAnsi="Calibri" w:cs="Calibri"/>
                <w:sz w:val="18"/>
                <w:szCs w:val="18"/>
              </w:rPr>
            </w:pPr>
            <w:r w:rsidRPr="00F861C8">
              <w:rPr>
                <w:rFonts w:ascii="Calibri" w:hAnsi="Calibri" w:cs="Calibri"/>
                <w:sz w:val="18"/>
                <w:szCs w:val="18"/>
              </w:rPr>
              <w:t>Tóth Zoltánné</w:t>
            </w:r>
          </w:p>
          <w:p w:rsidR="001201D1" w:rsidRPr="00F861C8" w:rsidRDefault="001201D1" w:rsidP="000F78DD">
            <w:pPr>
              <w:pStyle w:val="Szvegtrzs"/>
              <w:spacing w:before="0" w:beforeAutospacing="0" w:after="0" w:afterAutospacing="0"/>
              <w:jc w:val="both"/>
              <w:rPr>
                <w:rFonts w:ascii="Calibri" w:hAnsi="Calibri" w:cs="Calibri"/>
                <w:sz w:val="18"/>
                <w:szCs w:val="18"/>
              </w:rPr>
            </w:pPr>
            <w:r w:rsidRPr="00F861C8">
              <w:rPr>
                <w:rFonts w:ascii="Calibri" w:hAnsi="Calibri" w:cs="Calibri"/>
                <w:sz w:val="18"/>
                <w:szCs w:val="18"/>
              </w:rPr>
              <w:t>Stallenberger Józsefné</w:t>
            </w:r>
          </w:p>
          <w:p w:rsidR="001201D1" w:rsidRPr="00F861C8" w:rsidRDefault="00EB0F85" w:rsidP="000F78DD">
            <w:pPr>
              <w:pStyle w:val="Szvegtrzs"/>
              <w:spacing w:before="0" w:beforeAutospacing="0" w:after="0" w:afterAutospacing="0"/>
              <w:jc w:val="both"/>
              <w:rPr>
                <w:rFonts w:ascii="Calibri" w:hAnsi="Calibri" w:cs="Calibri"/>
                <w:sz w:val="18"/>
                <w:szCs w:val="18"/>
              </w:rPr>
            </w:pPr>
            <w:r>
              <w:rPr>
                <w:rFonts w:ascii="Calibri" w:hAnsi="Calibri" w:cs="Calibri"/>
                <w:sz w:val="18"/>
                <w:szCs w:val="18"/>
              </w:rPr>
              <w:t>Kosztica Petra</w:t>
            </w:r>
          </w:p>
          <w:p w:rsidR="001201D1" w:rsidRPr="00F861C8" w:rsidRDefault="001201D1" w:rsidP="000F78DD">
            <w:pPr>
              <w:pStyle w:val="Szvegtrzs"/>
              <w:spacing w:before="0" w:beforeAutospacing="0" w:after="0" w:afterAutospacing="0"/>
              <w:jc w:val="both"/>
              <w:rPr>
                <w:rFonts w:ascii="Calibri" w:hAnsi="Calibri" w:cs="Calibri"/>
                <w:sz w:val="18"/>
                <w:szCs w:val="18"/>
              </w:rPr>
            </w:pPr>
            <w:r w:rsidRPr="00F861C8">
              <w:rPr>
                <w:rFonts w:ascii="Calibri" w:hAnsi="Calibri" w:cs="Calibri"/>
                <w:sz w:val="18"/>
                <w:szCs w:val="18"/>
              </w:rPr>
              <w:t>Vargáné Becze Annamária</w:t>
            </w:r>
          </w:p>
        </w:tc>
      </w:tr>
    </w:tbl>
    <w:p w:rsidR="009B4A15" w:rsidRPr="00F861C8" w:rsidRDefault="009B4A15" w:rsidP="00F861C8">
      <w:pPr>
        <w:pStyle w:val="Listaszerbekezds"/>
        <w:widowControl w:val="0"/>
        <w:autoSpaceDE w:val="0"/>
        <w:autoSpaceDN w:val="0"/>
        <w:adjustRightInd w:val="0"/>
        <w:spacing w:after="0" w:line="240" w:lineRule="auto"/>
        <w:jc w:val="both"/>
        <w:rPr>
          <w:rFonts w:cs="Calibri"/>
          <w:b/>
          <w:sz w:val="16"/>
          <w:szCs w:val="16"/>
        </w:rPr>
      </w:pPr>
    </w:p>
    <w:p w:rsidR="009B4A15" w:rsidRPr="00A366CB" w:rsidRDefault="009B4A15" w:rsidP="0006511A">
      <w:pPr>
        <w:pStyle w:val="Listaszerbekezds"/>
        <w:widowControl w:val="0"/>
        <w:numPr>
          <w:ilvl w:val="0"/>
          <w:numId w:val="18"/>
        </w:numPr>
        <w:autoSpaceDE w:val="0"/>
        <w:autoSpaceDN w:val="0"/>
        <w:adjustRightInd w:val="0"/>
        <w:spacing w:after="0" w:line="240" w:lineRule="auto"/>
        <w:jc w:val="both"/>
        <w:rPr>
          <w:rFonts w:cs="Calibri"/>
          <w:b/>
          <w:sz w:val="20"/>
          <w:szCs w:val="20"/>
        </w:rPr>
      </w:pPr>
      <w:r w:rsidRPr="00A366CB">
        <w:rPr>
          <w:rFonts w:cs="Calibri"/>
          <w:b/>
          <w:sz w:val="20"/>
          <w:szCs w:val="20"/>
        </w:rPr>
        <w:t>Fejlesztő foglalkozások felsorolása</w:t>
      </w:r>
    </w:p>
    <w:tbl>
      <w:tblPr>
        <w:tblW w:w="888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307"/>
        <w:gridCol w:w="1267"/>
        <w:gridCol w:w="2375"/>
      </w:tblGrid>
      <w:tr w:rsidR="009B4A15" w:rsidRPr="00A366CB" w:rsidTr="001201D1">
        <w:tc>
          <w:tcPr>
            <w:tcW w:w="3936"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B4A15" w:rsidRPr="0022117C" w:rsidRDefault="009B4A15"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 xml:space="preserve">EGYÉB FOGLALKOZÁS MEGNEVEZÉSE </w:t>
            </w:r>
          </w:p>
        </w:tc>
        <w:tc>
          <w:tcPr>
            <w:tcW w:w="130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B4A15" w:rsidRPr="0022117C" w:rsidRDefault="009B4A15"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CSOPORTOK SZÁMA</w:t>
            </w:r>
          </w:p>
        </w:tc>
        <w:tc>
          <w:tcPr>
            <w:tcW w:w="126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B4A15" w:rsidRPr="0022117C" w:rsidRDefault="009B4A15"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LÉTSZÁM</w:t>
            </w:r>
          </w:p>
        </w:tc>
        <w:tc>
          <w:tcPr>
            <w:tcW w:w="2375" w:type="dxa"/>
            <w:tcBorders>
              <w:top w:val="double" w:sz="4" w:space="0" w:color="auto"/>
              <w:left w:val="double" w:sz="4" w:space="0" w:color="auto"/>
              <w:bottom w:val="double" w:sz="4" w:space="0" w:color="auto"/>
            </w:tcBorders>
            <w:shd w:val="clear" w:color="auto" w:fill="DBE5F1" w:themeFill="accent1" w:themeFillTint="33"/>
          </w:tcPr>
          <w:p w:rsidR="009B4A15" w:rsidRPr="0022117C" w:rsidRDefault="008709D0"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FOGLALKOZÁST VEZETŐ PEDAGÓGUS</w:t>
            </w:r>
          </w:p>
        </w:tc>
      </w:tr>
      <w:tr w:rsidR="009B4A15" w:rsidRPr="00A366CB" w:rsidTr="001201D1">
        <w:tc>
          <w:tcPr>
            <w:tcW w:w="3936" w:type="dxa"/>
            <w:tcBorders>
              <w:left w:val="double" w:sz="4" w:space="0" w:color="auto"/>
              <w:right w:val="double" w:sz="4" w:space="0" w:color="auto"/>
            </w:tcBorders>
            <w:shd w:val="clear" w:color="auto" w:fill="auto"/>
            <w:vAlign w:val="center"/>
          </w:tcPr>
          <w:p w:rsidR="009B4A15"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egyéni és kiscsoportos BTMN fejlesztés</w:t>
            </w:r>
          </w:p>
        </w:tc>
        <w:tc>
          <w:tcPr>
            <w:tcW w:w="1307" w:type="dxa"/>
            <w:tcBorders>
              <w:left w:val="double" w:sz="4" w:space="0" w:color="auto"/>
              <w:right w:val="double" w:sz="4" w:space="0" w:color="auto"/>
            </w:tcBorders>
          </w:tcPr>
          <w:p w:rsidR="009B4A15" w:rsidRPr="00A366CB" w:rsidRDefault="00FB6ECE"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1</w:t>
            </w:r>
          </w:p>
        </w:tc>
        <w:tc>
          <w:tcPr>
            <w:tcW w:w="1267" w:type="dxa"/>
            <w:tcBorders>
              <w:left w:val="double" w:sz="4" w:space="0" w:color="auto"/>
              <w:right w:val="double" w:sz="4" w:space="0" w:color="auto"/>
            </w:tcBorders>
          </w:tcPr>
          <w:p w:rsidR="009B4A15" w:rsidRPr="00A366CB" w:rsidRDefault="00FB6ECE"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3</w:t>
            </w:r>
          </w:p>
        </w:tc>
        <w:tc>
          <w:tcPr>
            <w:tcW w:w="2375" w:type="dxa"/>
            <w:tcBorders>
              <w:left w:val="double" w:sz="4" w:space="0" w:color="auto"/>
            </w:tcBorders>
            <w:shd w:val="clear" w:color="auto" w:fill="auto"/>
            <w:vAlign w:val="center"/>
          </w:tcPr>
          <w:p w:rsidR="009B4A15" w:rsidRPr="00F861C8" w:rsidRDefault="00736B97" w:rsidP="00F861C8">
            <w:pPr>
              <w:pStyle w:val="Szvegtrzs"/>
              <w:spacing w:before="0" w:beforeAutospacing="0" w:after="0" w:afterAutospacing="0"/>
              <w:jc w:val="both"/>
              <w:rPr>
                <w:rFonts w:ascii="Calibri" w:hAnsi="Calibri" w:cs="Calibri"/>
                <w:sz w:val="18"/>
                <w:szCs w:val="18"/>
              </w:rPr>
            </w:pPr>
            <w:r>
              <w:rPr>
                <w:rFonts w:ascii="Calibri" w:hAnsi="Calibri" w:cs="Calibri"/>
                <w:sz w:val="18"/>
                <w:szCs w:val="18"/>
              </w:rPr>
              <w:t>Müller Teréz</w:t>
            </w:r>
          </w:p>
        </w:tc>
      </w:tr>
      <w:tr w:rsidR="001201D1" w:rsidRPr="00A366CB" w:rsidTr="001201D1">
        <w:tc>
          <w:tcPr>
            <w:tcW w:w="3936" w:type="dxa"/>
            <w:tcBorders>
              <w:left w:val="double" w:sz="4" w:space="0" w:color="auto"/>
              <w:right w:val="double" w:sz="4" w:space="0" w:color="auto"/>
            </w:tcBorders>
            <w:shd w:val="clear" w:color="auto" w:fill="auto"/>
            <w:vAlign w:val="center"/>
          </w:tcPr>
          <w:p w:rsidR="001201D1"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egyéni és kiscsoportos BTMN fejlesztés</w:t>
            </w:r>
          </w:p>
        </w:tc>
        <w:tc>
          <w:tcPr>
            <w:tcW w:w="1307" w:type="dxa"/>
            <w:tcBorders>
              <w:left w:val="double" w:sz="4" w:space="0" w:color="auto"/>
              <w:right w:val="double" w:sz="4" w:space="0" w:color="auto"/>
            </w:tcBorders>
          </w:tcPr>
          <w:p w:rsidR="001201D1" w:rsidRPr="00A366CB" w:rsidRDefault="00FB6ECE"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3</w:t>
            </w:r>
          </w:p>
        </w:tc>
        <w:tc>
          <w:tcPr>
            <w:tcW w:w="1267" w:type="dxa"/>
            <w:tcBorders>
              <w:left w:val="double" w:sz="4" w:space="0" w:color="auto"/>
              <w:right w:val="double" w:sz="4" w:space="0" w:color="auto"/>
            </w:tcBorders>
          </w:tcPr>
          <w:p w:rsidR="001201D1" w:rsidRPr="00A366CB" w:rsidRDefault="00FB6ECE"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9</w:t>
            </w:r>
          </w:p>
        </w:tc>
        <w:tc>
          <w:tcPr>
            <w:tcW w:w="2375" w:type="dxa"/>
            <w:tcBorders>
              <w:left w:val="double" w:sz="4" w:space="0" w:color="auto"/>
            </w:tcBorders>
            <w:shd w:val="clear" w:color="auto" w:fill="auto"/>
            <w:vAlign w:val="center"/>
          </w:tcPr>
          <w:p w:rsidR="001201D1" w:rsidRPr="00F861C8" w:rsidRDefault="00FB6ECE" w:rsidP="00F861C8">
            <w:pPr>
              <w:pStyle w:val="Szvegtrzs"/>
              <w:spacing w:before="0" w:beforeAutospacing="0" w:after="0" w:afterAutospacing="0"/>
              <w:jc w:val="both"/>
              <w:rPr>
                <w:rFonts w:ascii="Calibri" w:hAnsi="Calibri" w:cs="Calibri"/>
                <w:sz w:val="18"/>
                <w:szCs w:val="18"/>
              </w:rPr>
            </w:pPr>
            <w:r>
              <w:rPr>
                <w:rFonts w:ascii="Calibri" w:hAnsi="Calibri" w:cs="Calibri"/>
                <w:sz w:val="18"/>
                <w:szCs w:val="18"/>
              </w:rPr>
              <w:t>Stallenberger Józsefné</w:t>
            </w:r>
          </w:p>
        </w:tc>
      </w:tr>
    </w:tbl>
    <w:p w:rsidR="009B4A15" w:rsidRPr="00F861C8" w:rsidRDefault="009B4A15" w:rsidP="00F861C8">
      <w:pPr>
        <w:pStyle w:val="Listaszerbekezds"/>
        <w:widowControl w:val="0"/>
        <w:autoSpaceDE w:val="0"/>
        <w:autoSpaceDN w:val="0"/>
        <w:adjustRightInd w:val="0"/>
        <w:spacing w:after="0" w:line="240" w:lineRule="auto"/>
        <w:jc w:val="both"/>
        <w:rPr>
          <w:rFonts w:cs="Calibri"/>
          <w:b/>
          <w:sz w:val="16"/>
          <w:szCs w:val="16"/>
        </w:rPr>
      </w:pPr>
    </w:p>
    <w:p w:rsidR="009B4A15" w:rsidRPr="00A366CB" w:rsidRDefault="009B4A15" w:rsidP="0006511A">
      <w:pPr>
        <w:pStyle w:val="Listaszerbekezds"/>
        <w:widowControl w:val="0"/>
        <w:numPr>
          <w:ilvl w:val="0"/>
          <w:numId w:val="18"/>
        </w:numPr>
        <w:autoSpaceDE w:val="0"/>
        <w:autoSpaceDN w:val="0"/>
        <w:adjustRightInd w:val="0"/>
        <w:spacing w:after="0" w:line="240" w:lineRule="auto"/>
        <w:jc w:val="both"/>
        <w:rPr>
          <w:rFonts w:cs="Calibri"/>
          <w:b/>
          <w:sz w:val="20"/>
          <w:szCs w:val="20"/>
        </w:rPr>
      </w:pPr>
      <w:r w:rsidRPr="00A366CB">
        <w:rPr>
          <w:rFonts w:cs="Calibri"/>
          <w:b/>
          <w:sz w:val="20"/>
          <w:szCs w:val="20"/>
        </w:rPr>
        <w:t>Tehetséggondozó foglalkozások felsorolása</w:t>
      </w:r>
    </w:p>
    <w:tbl>
      <w:tblPr>
        <w:tblW w:w="888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7"/>
        <w:gridCol w:w="1307"/>
        <w:gridCol w:w="1266"/>
        <w:gridCol w:w="2375"/>
      </w:tblGrid>
      <w:tr w:rsidR="009B4A15" w:rsidRPr="00A366CB" w:rsidTr="001201D1">
        <w:tc>
          <w:tcPr>
            <w:tcW w:w="393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B4A15" w:rsidRPr="0022117C" w:rsidRDefault="00DA388A"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EGYÉB FOGLALKOZÁS MEGNEVEZÉSE</w:t>
            </w:r>
          </w:p>
        </w:tc>
        <w:tc>
          <w:tcPr>
            <w:tcW w:w="130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B4A15" w:rsidRPr="0022117C" w:rsidRDefault="009B4A15"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CSOPORTOK SZÁMA</w:t>
            </w:r>
          </w:p>
        </w:tc>
        <w:tc>
          <w:tcPr>
            <w:tcW w:w="1266"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B4A15" w:rsidRPr="0022117C" w:rsidRDefault="009B4A15"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LÉTSZÁM</w:t>
            </w:r>
          </w:p>
        </w:tc>
        <w:tc>
          <w:tcPr>
            <w:tcW w:w="2375" w:type="dxa"/>
            <w:tcBorders>
              <w:top w:val="double" w:sz="4" w:space="0" w:color="auto"/>
              <w:left w:val="double" w:sz="4" w:space="0" w:color="auto"/>
              <w:bottom w:val="double" w:sz="4" w:space="0" w:color="auto"/>
            </w:tcBorders>
            <w:shd w:val="clear" w:color="auto" w:fill="DBE5F1" w:themeFill="accent1" w:themeFillTint="33"/>
          </w:tcPr>
          <w:p w:rsidR="009B4A15" w:rsidRPr="0022117C" w:rsidRDefault="008709D0"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FOGLALKOZÁST VEZETŐ PEDAGÓGUS</w:t>
            </w:r>
          </w:p>
        </w:tc>
      </w:tr>
      <w:tr w:rsidR="009B4A15" w:rsidRPr="00A366CB" w:rsidTr="001201D1">
        <w:tc>
          <w:tcPr>
            <w:tcW w:w="3937" w:type="dxa"/>
            <w:tcBorders>
              <w:top w:val="double" w:sz="4" w:space="0" w:color="auto"/>
              <w:left w:val="double" w:sz="4" w:space="0" w:color="auto"/>
              <w:right w:val="double" w:sz="4" w:space="0" w:color="auto"/>
            </w:tcBorders>
            <w:shd w:val="clear" w:color="auto" w:fill="auto"/>
            <w:vAlign w:val="center"/>
          </w:tcPr>
          <w:p w:rsidR="009B4A15"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matematikai tehetségfejlesztés</w:t>
            </w:r>
          </w:p>
        </w:tc>
        <w:tc>
          <w:tcPr>
            <w:tcW w:w="1307" w:type="dxa"/>
            <w:tcBorders>
              <w:top w:val="double" w:sz="4" w:space="0" w:color="auto"/>
              <w:left w:val="double" w:sz="4" w:space="0" w:color="auto"/>
              <w:right w:val="double" w:sz="4" w:space="0" w:color="auto"/>
            </w:tcBorders>
          </w:tcPr>
          <w:p w:rsidR="009B4A15"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6</w:t>
            </w:r>
          </w:p>
        </w:tc>
        <w:tc>
          <w:tcPr>
            <w:tcW w:w="1266" w:type="dxa"/>
            <w:tcBorders>
              <w:top w:val="double" w:sz="4" w:space="0" w:color="auto"/>
              <w:left w:val="double" w:sz="4" w:space="0" w:color="auto"/>
              <w:right w:val="double" w:sz="4" w:space="0" w:color="auto"/>
            </w:tcBorders>
          </w:tcPr>
          <w:p w:rsidR="009B4A15" w:rsidRPr="00A366CB" w:rsidRDefault="00FB6ECE"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34</w:t>
            </w:r>
          </w:p>
        </w:tc>
        <w:tc>
          <w:tcPr>
            <w:tcW w:w="2375" w:type="dxa"/>
            <w:tcBorders>
              <w:top w:val="double" w:sz="4" w:space="0" w:color="auto"/>
              <w:left w:val="double" w:sz="4" w:space="0" w:color="auto"/>
            </w:tcBorders>
            <w:shd w:val="clear" w:color="auto" w:fill="auto"/>
            <w:vAlign w:val="center"/>
          </w:tcPr>
          <w:p w:rsidR="009B4A15" w:rsidRPr="00F861C8" w:rsidRDefault="001201D1" w:rsidP="00F861C8">
            <w:pPr>
              <w:pStyle w:val="Szvegtrzs"/>
              <w:spacing w:before="0" w:beforeAutospacing="0" w:after="0" w:afterAutospacing="0"/>
              <w:jc w:val="both"/>
              <w:rPr>
                <w:rFonts w:ascii="Calibri" w:hAnsi="Calibri" w:cs="Calibri"/>
                <w:sz w:val="18"/>
                <w:szCs w:val="18"/>
              </w:rPr>
            </w:pPr>
            <w:r w:rsidRPr="00F861C8">
              <w:rPr>
                <w:rFonts w:ascii="Calibri" w:hAnsi="Calibri" w:cs="Calibri"/>
                <w:sz w:val="18"/>
                <w:szCs w:val="18"/>
              </w:rPr>
              <w:t>Stallenberger Józsefné</w:t>
            </w:r>
          </w:p>
        </w:tc>
      </w:tr>
    </w:tbl>
    <w:p w:rsidR="009B4A15" w:rsidRPr="00F861C8" w:rsidRDefault="009B4A15" w:rsidP="00F861C8">
      <w:pPr>
        <w:pStyle w:val="Listaszerbekezds"/>
        <w:widowControl w:val="0"/>
        <w:autoSpaceDE w:val="0"/>
        <w:autoSpaceDN w:val="0"/>
        <w:adjustRightInd w:val="0"/>
        <w:spacing w:after="0" w:line="240" w:lineRule="auto"/>
        <w:jc w:val="both"/>
        <w:rPr>
          <w:rFonts w:cs="Calibri"/>
          <w:b/>
          <w:sz w:val="16"/>
          <w:szCs w:val="16"/>
        </w:rPr>
      </w:pPr>
    </w:p>
    <w:p w:rsidR="006A5B4C" w:rsidRPr="00A366CB" w:rsidRDefault="00C667E1" w:rsidP="0006511A">
      <w:pPr>
        <w:pStyle w:val="Listaszerbekezds"/>
        <w:widowControl w:val="0"/>
        <w:numPr>
          <w:ilvl w:val="0"/>
          <w:numId w:val="18"/>
        </w:numPr>
        <w:autoSpaceDE w:val="0"/>
        <w:autoSpaceDN w:val="0"/>
        <w:adjustRightInd w:val="0"/>
        <w:spacing w:after="0" w:line="240" w:lineRule="auto"/>
        <w:jc w:val="both"/>
        <w:rPr>
          <w:rFonts w:cs="Calibri"/>
          <w:sz w:val="20"/>
          <w:szCs w:val="20"/>
        </w:rPr>
      </w:pPr>
      <w:r w:rsidRPr="00A366CB">
        <w:rPr>
          <w:rFonts w:cs="Calibri"/>
          <w:b/>
          <w:sz w:val="20"/>
          <w:szCs w:val="20"/>
        </w:rPr>
        <w:t xml:space="preserve">Szakkörök, </w:t>
      </w:r>
      <w:r w:rsidR="00D557B1" w:rsidRPr="00A366CB">
        <w:rPr>
          <w:rFonts w:cs="Calibri"/>
          <w:b/>
          <w:sz w:val="20"/>
          <w:szCs w:val="20"/>
        </w:rPr>
        <w:t xml:space="preserve">érdeklődési körök </w:t>
      </w:r>
      <w:bookmarkEnd w:id="6"/>
      <w:r w:rsidR="00D557B1" w:rsidRPr="00A366CB">
        <w:rPr>
          <w:rFonts w:cs="Calibri"/>
          <w:b/>
          <w:sz w:val="20"/>
          <w:szCs w:val="20"/>
        </w:rPr>
        <w:t>felsorolása</w:t>
      </w:r>
    </w:p>
    <w:tbl>
      <w:tblPr>
        <w:tblW w:w="888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307"/>
        <w:gridCol w:w="1267"/>
        <w:gridCol w:w="2375"/>
      </w:tblGrid>
      <w:tr w:rsidR="00D557B1" w:rsidRPr="00A366CB" w:rsidTr="001201D1">
        <w:tc>
          <w:tcPr>
            <w:tcW w:w="3936"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D557B1" w:rsidRPr="0022117C" w:rsidRDefault="00D557B1"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EGY</w:t>
            </w:r>
            <w:r w:rsidR="00DA388A" w:rsidRPr="0022117C">
              <w:rPr>
                <w:rFonts w:ascii="Calibri" w:eastAsia="Calibri" w:hAnsi="Calibri" w:cs="Calibri"/>
                <w:b/>
                <w:bCs/>
                <w:sz w:val="18"/>
                <w:szCs w:val="18"/>
                <w:lang w:eastAsia="en-US"/>
              </w:rPr>
              <w:t>ÉB FOGLALKOZÁS MEGNEVEZÉSE</w:t>
            </w:r>
          </w:p>
        </w:tc>
        <w:tc>
          <w:tcPr>
            <w:tcW w:w="130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D557B1" w:rsidRPr="0022117C" w:rsidRDefault="00D557B1"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CSOPORTOK SZÁMA</w:t>
            </w:r>
          </w:p>
        </w:tc>
        <w:tc>
          <w:tcPr>
            <w:tcW w:w="126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D557B1" w:rsidRPr="0022117C" w:rsidRDefault="00D557B1"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LÉTSZÁM</w:t>
            </w:r>
          </w:p>
        </w:tc>
        <w:tc>
          <w:tcPr>
            <w:tcW w:w="2375" w:type="dxa"/>
            <w:tcBorders>
              <w:top w:val="double" w:sz="4" w:space="0" w:color="auto"/>
              <w:left w:val="double" w:sz="4" w:space="0" w:color="auto"/>
              <w:bottom w:val="double" w:sz="4" w:space="0" w:color="auto"/>
            </w:tcBorders>
            <w:shd w:val="clear" w:color="auto" w:fill="DBE5F1" w:themeFill="accent1" w:themeFillTint="33"/>
          </w:tcPr>
          <w:p w:rsidR="00D557B1" w:rsidRPr="0022117C" w:rsidRDefault="008709D0" w:rsidP="00F861C8">
            <w:pPr>
              <w:widowControl w:val="0"/>
              <w:autoSpaceDE w:val="0"/>
              <w:autoSpaceDN w:val="0"/>
              <w:adjustRightInd w:val="0"/>
              <w:ind w:left="57"/>
              <w:contextualSpacing/>
              <w:jc w:val="center"/>
              <w:rPr>
                <w:rFonts w:ascii="Calibri" w:eastAsia="Calibri" w:hAnsi="Calibri" w:cs="Calibri"/>
                <w:b/>
                <w:bCs/>
                <w:sz w:val="18"/>
                <w:szCs w:val="18"/>
                <w:lang w:eastAsia="en-US"/>
              </w:rPr>
            </w:pPr>
            <w:r w:rsidRPr="0022117C">
              <w:rPr>
                <w:rFonts w:ascii="Calibri" w:eastAsia="Calibri" w:hAnsi="Calibri" w:cs="Calibri"/>
                <w:b/>
                <w:bCs/>
                <w:sz w:val="18"/>
                <w:szCs w:val="18"/>
                <w:lang w:eastAsia="en-US"/>
              </w:rPr>
              <w:t>FOGLALKOZÁST VEZETŐ PEDAGÓGUS</w:t>
            </w:r>
          </w:p>
        </w:tc>
      </w:tr>
      <w:tr w:rsidR="00D557B1" w:rsidRPr="00A366CB" w:rsidTr="001201D1">
        <w:tc>
          <w:tcPr>
            <w:tcW w:w="3936" w:type="dxa"/>
            <w:tcBorders>
              <w:top w:val="double" w:sz="4" w:space="0" w:color="auto"/>
              <w:left w:val="double" w:sz="4" w:space="0" w:color="auto"/>
              <w:right w:val="double" w:sz="4" w:space="0" w:color="auto"/>
            </w:tcBorders>
            <w:shd w:val="clear" w:color="auto" w:fill="auto"/>
            <w:vAlign w:val="center"/>
          </w:tcPr>
          <w:p w:rsidR="00D557B1"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irodalmi színpad</w:t>
            </w:r>
          </w:p>
        </w:tc>
        <w:tc>
          <w:tcPr>
            <w:tcW w:w="1307" w:type="dxa"/>
            <w:tcBorders>
              <w:top w:val="double" w:sz="4" w:space="0" w:color="auto"/>
              <w:left w:val="double" w:sz="4" w:space="0" w:color="auto"/>
              <w:right w:val="double" w:sz="4" w:space="0" w:color="auto"/>
            </w:tcBorders>
          </w:tcPr>
          <w:p w:rsidR="00D557B1"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1</w:t>
            </w:r>
          </w:p>
        </w:tc>
        <w:tc>
          <w:tcPr>
            <w:tcW w:w="1267" w:type="dxa"/>
            <w:tcBorders>
              <w:top w:val="double" w:sz="4" w:space="0" w:color="auto"/>
              <w:left w:val="double" w:sz="4" w:space="0" w:color="auto"/>
              <w:right w:val="double" w:sz="4" w:space="0" w:color="auto"/>
            </w:tcBorders>
          </w:tcPr>
          <w:p w:rsidR="00D557B1" w:rsidRPr="00A366CB" w:rsidRDefault="00FB6ECE"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15</w:t>
            </w:r>
          </w:p>
        </w:tc>
        <w:tc>
          <w:tcPr>
            <w:tcW w:w="2375" w:type="dxa"/>
            <w:tcBorders>
              <w:top w:val="double" w:sz="4" w:space="0" w:color="auto"/>
              <w:left w:val="double" w:sz="4" w:space="0" w:color="auto"/>
            </w:tcBorders>
            <w:shd w:val="clear" w:color="auto" w:fill="auto"/>
            <w:vAlign w:val="center"/>
          </w:tcPr>
          <w:p w:rsidR="00D557B1" w:rsidRPr="00F861C8" w:rsidRDefault="001201D1" w:rsidP="00F861C8">
            <w:pPr>
              <w:pStyle w:val="Szvegtrzs"/>
              <w:spacing w:before="0" w:beforeAutospacing="0" w:after="0" w:afterAutospacing="0"/>
              <w:jc w:val="both"/>
              <w:rPr>
                <w:rFonts w:ascii="Calibri" w:hAnsi="Calibri" w:cs="Calibri"/>
                <w:sz w:val="18"/>
                <w:szCs w:val="18"/>
              </w:rPr>
            </w:pPr>
            <w:r w:rsidRPr="00F861C8">
              <w:rPr>
                <w:rFonts w:ascii="Calibri" w:hAnsi="Calibri" w:cs="Calibri"/>
                <w:sz w:val="18"/>
                <w:szCs w:val="18"/>
              </w:rPr>
              <w:t>Varjúné Lakatos Gabriella</w:t>
            </w:r>
          </w:p>
        </w:tc>
      </w:tr>
      <w:tr w:rsidR="00D557B1" w:rsidRPr="00A366CB" w:rsidTr="001201D1">
        <w:tc>
          <w:tcPr>
            <w:tcW w:w="3936" w:type="dxa"/>
            <w:tcBorders>
              <w:left w:val="double" w:sz="4" w:space="0" w:color="auto"/>
              <w:right w:val="double" w:sz="4" w:space="0" w:color="auto"/>
            </w:tcBorders>
            <w:shd w:val="clear" w:color="auto" w:fill="auto"/>
            <w:vAlign w:val="center"/>
          </w:tcPr>
          <w:p w:rsidR="00D557B1" w:rsidRPr="00A366CB" w:rsidRDefault="00FB6ECE"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nemzetiségi tánc</w:t>
            </w:r>
          </w:p>
        </w:tc>
        <w:tc>
          <w:tcPr>
            <w:tcW w:w="1307" w:type="dxa"/>
            <w:tcBorders>
              <w:left w:val="double" w:sz="4" w:space="0" w:color="auto"/>
              <w:right w:val="double" w:sz="4" w:space="0" w:color="auto"/>
            </w:tcBorders>
          </w:tcPr>
          <w:p w:rsidR="00D557B1" w:rsidRPr="00A366CB" w:rsidRDefault="001201D1"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1</w:t>
            </w:r>
          </w:p>
        </w:tc>
        <w:tc>
          <w:tcPr>
            <w:tcW w:w="1267" w:type="dxa"/>
            <w:tcBorders>
              <w:left w:val="double" w:sz="4" w:space="0" w:color="auto"/>
              <w:right w:val="double" w:sz="4" w:space="0" w:color="auto"/>
            </w:tcBorders>
          </w:tcPr>
          <w:p w:rsidR="00D557B1" w:rsidRPr="00A366CB" w:rsidRDefault="00FB6ECE"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36</w:t>
            </w:r>
          </w:p>
        </w:tc>
        <w:tc>
          <w:tcPr>
            <w:tcW w:w="2375" w:type="dxa"/>
            <w:tcBorders>
              <w:left w:val="double" w:sz="4" w:space="0" w:color="auto"/>
            </w:tcBorders>
            <w:shd w:val="clear" w:color="auto" w:fill="auto"/>
            <w:vAlign w:val="center"/>
          </w:tcPr>
          <w:p w:rsidR="00D557B1" w:rsidRPr="00F861C8" w:rsidRDefault="00FB6ECE" w:rsidP="00F861C8">
            <w:pPr>
              <w:pStyle w:val="Szvegtrzs"/>
              <w:spacing w:before="0" w:beforeAutospacing="0" w:after="0" w:afterAutospacing="0"/>
              <w:jc w:val="both"/>
              <w:rPr>
                <w:rFonts w:ascii="Calibri" w:hAnsi="Calibri" w:cs="Calibri"/>
                <w:sz w:val="18"/>
                <w:szCs w:val="18"/>
              </w:rPr>
            </w:pPr>
            <w:r>
              <w:rPr>
                <w:rFonts w:ascii="Calibri" w:hAnsi="Calibri" w:cs="Calibri"/>
                <w:sz w:val="18"/>
                <w:szCs w:val="18"/>
              </w:rPr>
              <w:t>Schnetzné Orbán Andrea</w:t>
            </w:r>
          </w:p>
        </w:tc>
      </w:tr>
    </w:tbl>
    <w:p w:rsidR="002C426D" w:rsidRPr="00F861C8" w:rsidRDefault="002C426D" w:rsidP="00F861C8">
      <w:pPr>
        <w:pStyle w:val="Listaszerbekezds"/>
        <w:widowControl w:val="0"/>
        <w:autoSpaceDE w:val="0"/>
        <w:autoSpaceDN w:val="0"/>
        <w:adjustRightInd w:val="0"/>
        <w:spacing w:after="0" w:line="240" w:lineRule="auto"/>
        <w:jc w:val="both"/>
        <w:rPr>
          <w:rFonts w:cs="Calibri"/>
          <w:b/>
          <w:sz w:val="16"/>
          <w:szCs w:val="16"/>
        </w:rPr>
      </w:pPr>
    </w:p>
    <w:p w:rsidR="00D557B1" w:rsidRPr="00F861C8" w:rsidRDefault="00D557B1" w:rsidP="00F861C8">
      <w:pPr>
        <w:pStyle w:val="Listaszerbekezds"/>
        <w:widowControl w:val="0"/>
        <w:autoSpaceDE w:val="0"/>
        <w:autoSpaceDN w:val="0"/>
        <w:adjustRightInd w:val="0"/>
        <w:spacing w:after="0" w:line="240" w:lineRule="auto"/>
        <w:jc w:val="both"/>
        <w:rPr>
          <w:rFonts w:cs="Calibri"/>
          <w:b/>
          <w:sz w:val="16"/>
          <w:szCs w:val="16"/>
        </w:rPr>
      </w:pPr>
    </w:p>
    <w:p w:rsidR="00D557B1" w:rsidRPr="00A366CB" w:rsidRDefault="009B4A15" w:rsidP="0006511A">
      <w:pPr>
        <w:pStyle w:val="Listaszerbekezds"/>
        <w:widowControl w:val="0"/>
        <w:numPr>
          <w:ilvl w:val="0"/>
          <w:numId w:val="18"/>
        </w:numPr>
        <w:autoSpaceDE w:val="0"/>
        <w:autoSpaceDN w:val="0"/>
        <w:adjustRightInd w:val="0"/>
        <w:spacing w:after="0" w:line="240" w:lineRule="auto"/>
        <w:jc w:val="both"/>
        <w:rPr>
          <w:rFonts w:cs="Calibri"/>
          <w:b/>
          <w:sz w:val="20"/>
          <w:szCs w:val="20"/>
        </w:rPr>
      </w:pPr>
      <w:r w:rsidRPr="00A366CB">
        <w:rPr>
          <w:rFonts w:cs="Calibri"/>
          <w:b/>
          <w:sz w:val="20"/>
          <w:szCs w:val="20"/>
        </w:rPr>
        <w:t>Napközi</w:t>
      </w:r>
    </w:p>
    <w:tbl>
      <w:tblPr>
        <w:tblW w:w="888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2"/>
        <w:gridCol w:w="1134"/>
        <w:gridCol w:w="1134"/>
        <w:gridCol w:w="3935"/>
      </w:tblGrid>
      <w:tr w:rsidR="00D557B1" w:rsidRPr="00A366CB" w:rsidTr="00735BE7">
        <w:tc>
          <w:tcPr>
            <w:tcW w:w="2682"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D557B1" w:rsidRPr="00A366CB" w:rsidRDefault="00F31045" w:rsidP="00F861C8">
            <w:pPr>
              <w:widowControl w:val="0"/>
              <w:autoSpaceDE w:val="0"/>
              <w:autoSpaceDN w:val="0"/>
              <w:adjustRightInd w:val="0"/>
              <w:ind w:left="57"/>
              <w:contextualSpacing/>
              <w:jc w:val="center"/>
              <w:rPr>
                <w:rFonts w:ascii="Calibri" w:eastAsia="Calibri" w:hAnsi="Calibri" w:cs="Calibri"/>
                <w:b/>
                <w:bCs/>
                <w:sz w:val="20"/>
                <w:szCs w:val="20"/>
                <w:lang w:eastAsia="en-US"/>
              </w:rPr>
            </w:pPr>
            <w:r>
              <w:rPr>
                <w:rFonts w:ascii="Calibri" w:eastAsia="Calibri" w:hAnsi="Calibri" w:cs="Calibri"/>
                <w:b/>
                <w:bCs/>
                <w:sz w:val="20"/>
                <w:szCs w:val="20"/>
                <w:lang w:eastAsia="en-US"/>
              </w:rPr>
              <w:t>EGYÉB FOGLALKOZÁS MEGNEVEZÉSE</w:t>
            </w:r>
          </w:p>
        </w:tc>
        <w:tc>
          <w:tcPr>
            <w:tcW w:w="1134"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D557B1" w:rsidRPr="00A366CB" w:rsidRDefault="00D557B1" w:rsidP="00F861C8">
            <w:pPr>
              <w:widowControl w:val="0"/>
              <w:autoSpaceDE w:val="0"/>
              <w:autoSpaceDN w:val="0"/>
              <w:adjustRightInd w:val="0"/>
              <w:ind w:left="57"/>
              <w:contextualSpacing/>
              <w:jc w:val="center"/>
              <w:rPr>
                <w:rFonts w:ascii="Calibri" w:eastAsia="Calibri" w:hAnsi="Calibri" w:cs="Calibri"/>
                <w:b/>
                <w:bCs/>
                <w:sz w:val="20"/>
                <w:szCs w:val="20"/>
                <w:lang w:eastAsia="en-US"/>
              </w:rPr>
            </w:pPr>
            <w:r w:rsidRPr="00A366CB">
              <w:rPr>
                <w:rFonts w:ascii="Calibri" w:eastAsia="Calibri" w:hAnsi="Calibri" w:cs="Calibri"/>
                <w:b/>
                <w:bCs/>
                <w:sz w:val="20"/>
                <w:szCs w:val="20"/>
                <w:lang w:eastAsia="en-US"/>
              </w:rPr>
              <w:t>CSOPORTOK SZÁMA</w:t>
            </w:r>
          </w:p>
        </w:tc>
        <w:tc>
          <w:tcPr>
            <w:tcW w:w="1134"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D557B1" w:rsidRPr="00A366CB" w:rsidRDefault="00D557B1" w:rsidP="00F861C8">
            <w:pPr>
              <w:widowControl w:val="0"/>
              <w:autoSpaceDE w:val="0"/>
              <w:autoSpaceDN w:val="0"/>
              <w:adjustRightInd w:val="0"/>
              <w:ind w:left="57"/>
              <w:contextualSpacing/>
              <w:jc w:val="center"/>
              <w:rPr>
                <w:rFonts w:ascii="Calibri" w:eastAsia="Calibri" w:hAnsi="Calibri" w:cs="Calibri"/>
                <w:b/>
                <w:bCs/>
                <w:sz w:val="20"/>
                <w:szCs w:val="20"/>
                <w:lang w:eastAsia="en-US"/>
              </w:rPr>
            </w:pPr>
            <w:r w:rsidRPr="00A366CB">
              <w:rPr>
                <w:rFonts w:ascii="Calibri" w:eastAsia="Calibri" w:hAnsi="Calibri" w:cs="Calibri"/>
                <w:b/>
                <w:bCs/>
                <w:sz w:val="20"/>
                <w:szCs w:val="20"/>
                <w:lang w:eastAsia="en-US"/>
              </w:rPr>
              <w:t>LÉTSZÁM</w:t>
            </w:r>
          </w:p>
        </w:tc>
        <w:tc>
          <w:tcPr>
            <w:tcW w:w="3935" w:type="dxa"/>
            <w:tcBorders>
              <w:top w:val="double" w:sz="4" w:space="0" w:color="auto"/>
              <w:left w:val="double" w:sz="4" w:space="0" w:color="auto"/>
              <w:bottom w:val="double" w:sz="4" w:space="0" w:color="auto"/>
            </w:tcBorders>
            <w:shd w:val="clear" w:color="auto" w:fill="DBE5F1" w:themeFill="accent1" w:themeFillTint="33"/>
          </w:tcPr>
          <w:p w:rsidR="00D557B1" w:rsidRPr="00A366CB" w:rsidRDefault="008709D0" w:rsidP="00F861C8">
            <w:pPr>
              <w:widowControl w:val="0"/>
              <w:autoSpaceDE w:val="0"/>
              <w:autoSpaceDN w:val="0"/>
              <w:adjustRightInd w:val="0"/>
              <w:ind w:left="57"/>
              <w:contextualSpacing/>
              <w:jc w:val="center"/>
              <w:rPr>
                <w:rFonts w:ascii="Calibri" w:eastAsia="Calibri" w:hAnsi="Calibri" w:cs="Calibri"/>
                <w:b/>
                <w:bCs/>
                <w:sz w:val="20"/>
                <w:szCs w:val="20"/>
                <w:lang w:eastAsia="en-US"/>
              </w:rPr>
            </w:pPr>
            <w:r w:rsidRPr="00A366CB">
              <w:rPr>
                <w:rFonts w:ascii="Calibri" w:eastAsia="Calibri" w:hAnsi="Calibri" w:cs="Calibri"/>
                <w:b/>
                <w:bCs/>
                <w:sz w:val="20"/>
                <w:szCs w:val="20"/>
                <w:lang w:eastAsia="en-US"/>
              </w:rPr>
              <w:t xml:space="preserve">FOGLALKOZÁST VEZETŐ </w:t>
            </w:r>
            <w:r>
              <w:rPr>
                <w:rFonts w:ascii="Calibri" w:eastAsia="Calibri" w:hAnsi="Calibri" w:cs="Calibri"/>
                <w:b/>
                <w:bCs/>
                <w:sz w:val="20"/>
                <w:szCs w:val="20"/>
                <w:lang w:eastAsia="en-US"/>
              </w:rPr>
              <w:t>PEDAGÓGUS</w:t>
            </w:r>
          </w:p>
        </w:tc>
      </w:tr>
      <w:tr w:rsidR="00D557B1" w:rsidRPr="00A366CB" w:rsidTr="00735BE7">
        <w:tc>
          <w:tcPr>
            <w:tcW w:w="2682" w:type="dxa"/>
            <w:tcBorders>
              <w:top w:val="double" w:sz="4" w:space="0" w:color="auto"/>
              <w:left w:val="double" w:sz="4" w:space="0" w:color="auto"/>
              <w:right w:val="double" w:sz="4" w:space="0" w:color="auto"/>
            </w:tcBorders>
            <w:shd w:val="clear" w:color="auto" w:fill="auto"/>
            <w:vAlign w:val="center"/>
          </w:tcPr>
          <w:p w:rsidR="00D557B1" w:rsidRPr="00A366CB" w:rsidRDefault="0084771B" w:rsidP="00F2352F">
            <w:pPr>
              <w:pStyle w:val="Szvegtrzs"/>
              <w:spacing w:before="0" w:beforeAutospacing="0" w:after="0" w:afterAutospacing="0"/>
              <w:jc w:val="both"/>
              <w:rPr>
                <w:rFonts w:ascii="Calibri" w:hAnsi="Calibri" w:cs="Calibri"/>
                <w:sz w:val="20"/>
                <w:szCs w:val="20"/>
              </w:rPr>
            </w:pPr>
            <w:r>
              <w:rPr>
                <w:rFonts w:ascii="Calibri" w:hAnsi="Calibri" w:cs="Calibri"/>
                <w:sz w:val="20"/>
                <w:szCs w:val="20"/>
              </w:rPr>
              <w:t>napközi 1</w:t>
            </w:r>
            <w:r w:rsidR="00737F60">
              <w:rPr>
                <w:rFonts w:ascii="Calibri" w:hAnsi="Calibri" w:cs="Calibri"/>
                <w:sz w:val="20"/>
                <w:szCs w:val="20"/>
              </w:rPr>
              <w:t xml:space="preserve">. és </w:t>
            </w:r>
            <w:r w:rsidR="00F2352F">
              <w:rPr>
                <w:rFonts w:ascii="Calibri" w:hAnsi="Calibri" w:cs="Calibri"/>
                <w:sz w:val="20"/>
                <w:szCs w:val="20"/>
              </w:rPr>
              <w:t>8</w:t>
            </w:r>
            <w:r>
              <w:rPr>
                <w:rFonts w:ascii="Calibri" w:hAnsi="Calibri" w:cs="Calibri"/>
                <w:sz w:val="20"/>
                <w:szCs w:val="20"/>
              </w:rPr>
              <w:t>. osztály</w:t>
            </w:r>
          </w:p>
        </w:tc>
        <w:tc>
          <w:tcPr>
            <w:tcW w:w="1134" w:type="dxa"/>
            <w:tcBorders>
              <w:top w:val="double" w:sz="4" w:space="0" w:color="auto"/>
              <w:left w:val="double" w:sz="4" w:space="0" w:color="auto"/>
              <w:right w:val="double" w:sz="4" w:space="0" w:color="auto"/>
            </w:tcBorders>
          </w:tcPr>
          <w:p w:rsidR="00D557B1" w:rsidRPr="00A366CB" w:rsidRDefault="0084771B"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1</w:t>
            </w:r>
          </w:p>
        </w:tc>
        <w:tc>
          <w:tcPr>
            <w:tcW w:w="1134" w:type="dxa"/>
            <w:tcBorders>
              <w:top w:val="double" w:sz="4" w:space="0" w:color="auto"/>
              <w:left w:val="double" w:sz="4" w:space="0" w:color="auto"/>
              <w:right w:val="double" w:sz="4" w:space="0" w:color="auto"/>
            </w:tcBorders>
          </w:tcPr>
          <w:p w:rsidR="00D557B1" w:rsidRPr="00A366CB" w:rsidRDefault="00F2352F"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14</w:t>
            </w:r>
          </w:p>
        </w:tc>
        <w:tc>
          <w:tcPr>
            <w:tcW w:w="3935" w:type="dxa"/>
            <w:tcBorders>
              <w:top w:val="double" w:sz="4" w:space="0" w:color="auto"/>
              <w:left w:val="double" w:sz="4" w:space="0" w:color="auto"/>
            </w:tcBorders>
            <w:shd w:val="clear" w:color="auto" w:fill="auto"/>
            <w:vAlign w:val="center"/>
          </w:tcPr>
          <w:p w:rsidR="00FB09CA" w:rsidRDefault="00F2352F" w:rsidP="00F861C8">
            <w:pPr>
              <w:pStyle w:val="Szvegtrzs"/>
              <w:spacing w:before="0" w:beforeAutospacing="0" w:after="0" w:afterAutospacing="0"/>
              <w:jc w:val="both"/>
              <w:rPr>
                <w:rFonts w:ascii="Calibri" w:hAnsi="Calibri" w:cs="Calibri"/>
                <w:sz w:val="18"/>
                <w:szCs w:val="18"/>
              </w:rPr>
            </w:pPr>
            <w:r>
              <w:rPr>
                <w:rFonts w:ascii="Calibri" w:hAnsi="Calibri" w:cs="Calibri"/>
                <w:sz w:val="18"/>
                <w:szCs w:val="18"/>
              </w:rPr>
              <w:t>Szőke Zoltánné</w:t>
            </w:r>
          </w:p>
          <w:p w:rsidR="00F2352F" w:rsidRPr="00F861C8" w:rsidRDefault="00F2352F" w:rsidP="00F861C8">
            <w:pPr>
              <w:pStyle w:val="Szvegtrzs"/>
              <w:spacing w:before="0" w:beforeAutospacing="0" w:after="0" w:afterAutospacing="0"/>
              <w:jc w:val="both"/>
              <w:rPr>
                <w:rFonts w:ascii="Calibri" w:hAnsi="Calibri" w:cs="Calibri"/>
                <w:sz w:val="18"/>
                <w:szCs w:val="18"/>
              </w:rPr>
            </w:pPr>
            <w:r>
              <w:rPr>
                <w:rFonts w:ascii="Calibri" w:hAnsi="Calibri" w:cs="Calibri"/>
                <w:sz w:val="18"/>
                <w:szCs w:val="18"/>
              </w:rPr>
              <w:t>Kosztica Petra</w:t>
            </w:r>
          </w:p>
        </w:tc>
      </w:tr>
      <w:tr w:rsidR="0084771B" w:rsidRPr="00A366CB" w:rsidTr="00735BE7">
        <w:tc>
          <w:tcPr>
            <w:tcW w:w="2682" w:type="dxa"/>
            <w:tcBorders>
              <w:left w:val="double" w:sz="4" w:space="0" w:color="auto"/>
              <w:bottom w:val="single" w:sz="4" w:space="0" w:color="auto"/>
              <w:right w:val="double" w:sz="4" w:space="0" w:color="auto"/>
            </w:tcBorders>
            <w:shd w:val="clear" w:color="auto" w:fill="auto"/>
            <w:vAlign w:val="center"/>
          </w:tcPr>
          <w:p w:rsidR="0084771B" w:rsidRPr="00A366CB" w:rsidRDefault="0084771B" w:rsidP="00712BBB">
            <w:pPr>
              <w:pStyle w:val="Szvegtrzs"/>
              <w:spacing w:before="0" w:beforeAutospacing="0" w:after="0" w:afterAutospacing="0"/>
              <w:jc w:val="both"/>
              <w:rPr>
                <w:rFonts w:ascii="Calibri" w:hAnsi="Calibri" w:cs="Calibri"/>
                <w:sz w:val="20"/>
                <w:szCs w:val="20"/>
              </w:rPr>
            </w:pPr>
            <w:r>
              <w:rPr>
                <w:rFonts w:ascii="Calibri" w:hAnsi="Calibri" w:cs="Calibri"/>
                <w:sz w:val="20"/>
                <w:szCs w:val="20"/>
              </w:rPr>
              <w:t>napközi 2.</w:t>
            </w:r>
            <w:r w:rsidR="00712BBB">
              <w:rPr>
                <w:rFonts w:ascii="Calibri" w:hAnsi="Calibri" w:cs="Calibri"/>
                <w:sz w:val="20"/>
                <w:szCs w:val="20"/>
              </w:rPr>
              <w:t xml:space="preserve"> és 6. </w:t>
            </w:r>
            <w:r>
              <w:rPr>
                <w:rFonts w:ascii="Calibri" w:hAnsi="Calibri" w:cs="Calibri"/>
                <w:sz w:val="20"/>
                <w:szCs w:val="20"/>
              </w:rPr>
              <w:t>osztály</w:t>
            </w:r>
          </w:p>
        </w:tc>
        <w:tc>
          <w:tcPr>
            <w:tcW w:w="1134" w:type="dxa"/>
            <w:tcBorders>
              <w:left w:val="double" w:sz="4" w:space="0" w:color="auto"/>
              <w:bottom w:val="single" w:sz="4" w:space="0" w:color="auto"/>
              <w:right w:val="double" w:sz="4" w:space="0" w:color="auto"/>
            </w:tcBorders>
          </w:tcPr>
          <w:p w:rsidR="0084771B" w:rsidRPr="00A366CB" w:rsidRDefault="0084771B"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1</w:t>
            </w:r>
          </w:p>
        </w:tc>
        <w:tc>
          <w:tcPr>
            <w:tcW w:w="1134" w:type="dxa"/>
            <w:tcBorders>
              <w:left w:val="double" w:sz="4" w:space="0" w:color="auto"/>
              <w:bottom w:val="single" w:sz="4" w:space="0" w:color="auto"/>
              <w:right w:val="double" w:sz="4" w:space="0" w:color="auto"/>
            </w:tcBorders>
          </w:tcPr>
          <w:p w:rsidR="0084771B" w:rsidRPr="00A366CB" w:rsidRDefault="00F2352F"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20</w:t>
            </w:r>
          </w:p>
        </w:tc>
        <w:tc>
          <w:tcPr>
            <w:tcW w:w="3935" w:type="dxa"/>
            <w:tcBorders>
              <w:left w:val="double" w:sz="4" w:space="0" w:color="auto"/>
              <w:bottom w:val="single" w:sz="4" w:space="0" w:color="auto"/>
            </w:tcBorders>
            <w:shd w:val="clear" w:color="auto" w:fill="auto"/>
            <w:vAlign w:val="center"/>
          </w:tcPr>
          <w:p w:rsidR="00F2352F" w:rsidRDefault="00F2352F" w:rsidP="00F2352F">
            <w:pPr>
              <w:pStyle w:val="Szvegtrzs"/>
              <w:spacing w:before="0" w:beforeAutospacing="0" w:after="0" w:afterAutospacing="0"/>
              <w:jc w:val="both"/>
              <w:rPr>
                <w:rFonts w:ascii="Calibri" w:hAnsi="Calibri" w:cs="Calibri"/>
                <w:sz w:val="18"/>
                <w:szCs w:val="18"/>
              </w:rPr>
            </w:pPr>
            <w:r>
              <w:rPr>
                <w:rFonts w:ascii="Calibri" w:hAnsi="Calibri" w:cs="Calibri"/>
                <w:sz w:val="18"/>
                <w:szCs w:val="18"/>
              </w:rPr>
              <w:t>Szőke Zoltánné</w:t>
            </w:r>
          </w:p>
          <w:p w:rsidR="00FB09CA" w:rsidRDefault="00F2352F" w:rsidP="00FB09CA">
            <w:pPr>
              <w:pStyle w:val="Szvegtrzs"/>
              <w:spacing w:before="0" w:beforeAutospacing="0" w:after="0" w:afterAutospacing="0"/>
              <w:jc w:val="both"/>
              <w:rPr>
                <w:rFonts w:ascii="Calibri" w:hAnsi="Calibri" w:cs="Calibri"/>
                <w:sz w:val="18"/>
                <w:szCs w:val="18"/>
              </w:rPr>
            </w:pPr>
            <w:r>
              <w:rPr>
                <w:rFonts w:ascii="Calibri" w:hAnsi="Calibri" w:cs="Calibri"/>
                <w:sz w:val="18"/>
                <w:szCs w:val="18"/>
              </w:rPr>
              <w:t>Vargáné Becze Annamária</w:t>
            </w:r>
          </w:p>
          <w:p w:rsidR="00F2352F" w:rsidRPr="00F861C8" w:rsidRDefault="00F2352F" w:rsidP="00FB09CA">
            <w:pPr>
              <w:pStyle w:val="Szvegtrzs"/>
              <w:spacing w:before="0" w:beforeAutospacing="0" w:after="0" w:afterAutospacing="0"/>
              <w:jc w:val="both"/>
              <w:rPr>
                <w:rFonts w:ascii="Calibri" w:hAnsi="Calibri" w:cs="Calibri"/>
                <w:sz w:val="18"/>
                <w:szCs w:val="18"/>
              </w:rPr>
            </w:pPr>
            <w:r>
              <w:rPr>
                <w:rFonts w:ascii="Calibri" w:hAnsi="Calibri" w:cs="Calibri"/>
                <w:sz w:val="18"/>
                <w:szCs w:val="18"/>
              </w:rPr>
              <w:t>Müller Teréz</w:t>
            </w:r>
          </w:p>
        </w:tc>
      </w:tr>
      <w:tr w:rsidR="0084771B" w:rsidRPr="00A366CB" w:rsidTr="00735BE7">
        <w:tc>
          <w:tcPr>
            <w:tcW w:w="2682" w:type="dxa"/>
            <w:tcBorders>
              <w:left w:val="single" w:sz="4" w:space="0" w:color="auto"/>
              <w:right w:val="single" w:sz="4" w:space="0" w:color="auto"/>
            </w:tcBorders>
            <w:shd w:val="clear" w:color="auto" w:fill="auto"/>
            <w:vAlign w:val="center"/>
          </w:tcPr>
          <w:p w:rsidR="0084771B" w:rsidRPr="00A366CB" w:rsidRDefault="0084771B" w:rsidP="00F2352F">
            <w:pPr>
              <w:pStyle w:val="Szvegtrzs"/>
              <w:spacing w:before="0" w:beforeAutospacing="0" w:after="0" w:afterAutospacing="0"/>
              <w:jc w:val="both"/>
              <w:rPr>
                <w:rFonts w:ascii="Calibri" w:hAnsi="Calibri" w:cs="Calibri"/>
                <w:sz w:val="20"/>
                <w:szCs w:val="20"/>
              </w:rPr>
            </w:pPr>
            <w:r>
              <w:rPr>
                <w:rFonts w:ascii="Calibri" w:hAnsi="Calibri" w:cs="Calibri"/>
                <w:sz w:val="20"/>
                <w:szCs w:val="20"/>
              </w:rPr>
              <w:t xml:space="preserve">napközi 3. </w:t>
            </w:r>
            <w:r w:rsidR="00712BBB">
              <w:rPr>
                <w:rFonts w:ascii="Calibri" w:hAnsi="Calibri" w:cs="Calibri"/>
                <w:sz w:val="20"/>
                <w:szCs w:val="20"/>
              </w:rPr>
              <w:t xml:space="preserve">és </w:t>
            </w:r>
            <w:r w:rsidR="00F2352F">
              <w:rPr>
                <w:rFonts w:ascii="Calibri" w:hAnsi="Calibri" w:cs="Calibri"/>
                <w:sz w:val="20"/>
                <w:szCs w:val="20"/>
              </w:rPr>
              <w:t>4</w:t>
            </w:r>
            <w:r w:rsidR="00712BBB">
              <w:rPr>
                <w:rFonts w:ascii="Calibri" w:hAnsi="Calibri" w:cs="Calibri"/>
                <w:sz w:val="20"/>
                <w:szCs w:val="20"/>
              </w:rPr>
              <w:t xml:space="preserve">. </w:t>
            </w:r>
            <w:r>
              <w:rPr>
                <w:rFonts w:ascii="Calibri" w:hAnsi="Calibri" w:cs="Calibri"/>
                <w:sz w:val="20"/>
                <w:szCs w:val="20"/>
              </w:rPr>
              <w:t>osztály</w:t>
            </w:r>
          </w:p>
        </w:tc>
        <w:tc>
          <w:tcPr>
            <w:tcW w:w="1134" w:type="dxa"/>
            <w:tcBorders>
              <w:left w:val="single" w:sz="4" w:space="0" w:color="auto"/>
              <w:right w:val="single" w:sz="4" w:space="0" w:color="auto"/>
            </w:tcBorders>
          </w:tcPr>
          <w:p w:rsidR="0084771B" w:rsidRPr="00A366CB" w:rsidRDefault="0084771B"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1</w:t>
            </w:r>
          </w:p>
        </w:tc>
        <w:tc>
          <w:tcPr>
            <w:tcW w:w="1134" w:type="dxa"/>
            <w:tcBorders>
              <w:left w:val="single" w:sz="4" w:space="0" w:color="auto"/>
              <w:right w:val="single" w:sz="4" w:space="0" w:color="auto"/>
            </w:tcBorders>
          </w:tcPr>
          <w:p w:rsidR="0084771B" w:rsidRPr="00A366CB" w:rsidRDefault="00F2352F" w:rsidP="00F861C8">
            <w:pPr>
              <w:pStyle w:val="Szvegtrzs"/>
              <w:spacing w:before="0" w:beforeAutospacing="0" w:after="0" w:afterAutospacing="0"/>
              <w:jc w:val="both"/>
              <w:rPr>
                <w:rFonts w:ascii="Calibri" w:hAnsi="Calibri" w:cs="Calibri"/>
                <w:sz w:val="20"/>
                <w:szCs w:val="20"/>
              </w:rPr>
            </w:pPr>
            <w:r>
              <w:rPr>
                <w:rFonts w:ascii="Calibri" w:hAnsi="Calibri" w:cs="Calibri"/>
                <w:sz w:val="20"/>
                <w:szCs w:val="20"/>
              </w:rPr>
              <w:t>23</w:t>
            </w:r>
          </w:p>
        </w:tc>
        <w:tc>
          <w:tcPr>
            <w:tcW w:w="3935" w:type="dxa"/>
            <w:tcBorders>
              <w:left w:val="single" w:sz="4" w:space="0" w:color="auto"/>
            </w:tcBorders>
            <w:shd w:val="clear" w:color="auto" w:fill="auto"/>
            <w:vAlign w:val="center"/>
          </w:tcPr>
          <w:p w:rsidR="0084771B" w:rsidRDefault="00F2352F" w:rsidP="00F861C8">
            <w:pPr>
              <w:pStyle w:val="Szvegtrzs"/>
              <w:spacing w:before="0" w:beforeAutospacing="0" w:after="0" w:afterAutospacing="0"/>
              <w:jc w:val="both"/>
              <w:rPr>
                <w:rFonts w:ascii="Calibri" w:hAnsi="Calibri" w:cs="Calibri"/>
                <w:sz w:val="18"/>
                <w:szCs w:val="18"/>
              </w:rPr>
            </w:pPr>
            <w:r>
              <w:rPr>
                <w:rFonts w:ascii="Calibri" w:hAnsi="Calibri" w:cs="Calibri"/>
                <w:sz w:val="18"/>
                <w:szCs w:val="18"/>
              </w:rPr>
              <w:t>Wenczel Veronika</w:t>
            </w:r>
          </w:p>
          <w:p w:rsidR="00F2352F" w:rsidRPr="00F861C8" w:rsidRDefault="00F2352F" w:rsidP="00F861C8">
            <w:pPr>
              <w:pStyle w:val="Szvegtrzs"/>
              <w:spacing w:before="0" w:beforeAutospacing="0" w:after="0" w:afterAutospacing="0"/>
              <w:jc w:val="both"/>
              <w:rPr>
                <w:rFonts w:ascii="Calibri" w:hAnsi="Calibri" w:cs="Calibri"/>
                <w:sz w:val="18"/>
                <w:szCs w:val="18"/>
              </w:rPr>
            </w:pPr>
          </w:p>
        </w:tc>
      </w:tr>
      <w:tr w:rsidR="0084771B" w:rsidRPr="00A366CB" w:rsidTr="00735BE7">
        <w:tc>
          <w:tcPr>
            <w:tcW w:w="2682" w:type="dxa"/>
            <w:tcBorders>
              <w:left w:val="single" w:sz="4" w:space="0" w:color="auto"/>
              <w:bottom w:val="single" w:sz="4" w:space="0" w:color="auto"/>
              <w:right w:val="single" w:sz="4" w:space="0" w:color="auto"/>
            </w:tcBorders>
            <w:shd w:val="clear" w:color="auto" w:fill="auto"/>
            <w:vAlign w:val="center"/>
          </w:tcPr>
          <w:p w:rsidR="0084771B" w:rsidRPr="00A366CB" w:rsidRDefault="0084771B" w:rsidP="00F2352F">
            <w:pPr>
              <w:pStyle w:val="Szvegtrzs"/>
              <w:spacing w:before="0" w:beforeAutospacing="0" w:after="0" w:afterAutospacing="0"/>
              <w:jc w:val="both"/>
              <w:rPr>
                <w:rFonts w:ascii="Calibri" w:hAnsi="Calibri" w:cs="Calibri"/>
                <w:sz w:val="20"/>
                <w:szCs w:val="20"/>
              </w:rPr>
            </w:pPr>
            <w:r>
              <w:rPr>
                <w:rFonts w:ascii="Calibri" w:hAnsi="Calibri" w:cs="Calibri"/>
                <w:sz w:val="20"/>
                <w:szCs w:val="20"/>
              </w:rPr>
              <w:t xml:space="preserve">napközi </w:t>
            </w:r>
            <w:r w:rsidR="00F2352F">
              <w:rPr>
                <w:rFonts w:ascii="Calibri" w:hAnsi="Calibri" w:cs="Calibri"/>
                <w:sz w:val="20"/>
                <w:szCs w:val="20"/>
              </w:rPr>
              <w:t>5</w:t>
            </w:r>
            <w:r>
              <w:rPr>
                <w:rFonts w:ascii="Calibri" w:hAnsi="Calibri" w:cs="Calibri"/>
                <w:sz w:val="20"/>
                <w:szCs w:val="20"/>
              </w:rPr>
              <w:t xml:space="preserve">. és </w:t>
            </w:r>
            <w:r w:rsidR="00F2352F">
              <w:rPr>
                <w:rFonts w:ascii="Calibri" w:hAnsi="Calibri" w:cs="Calibri"/>
                <w:sz w:val="20"/>
                <w:szCs w:val="20"/>
              </w:rPr>
              <w:t>7</w:t>
            </w:r>
            <w:r>
              <w:rPr>
                <w:rFonts w:ascii="Calibri" w:hAnsi="Calibri" w:cs="Calibri"/>
                <w:sz w:val="20"/>
                <w:szCs w:val="20"/>
              </w:rPr>
              <w:t>. osztály</w:t>
            </w:r>
          </w:p>
        </w:tc>
        <w:tc>
          <w:tcPr>
            <w:tcW w:w="1134" w:type="dxa"/>
            <w:tcBorders>
              <w:left w:val="single" w:sz="4" w:space="0" w:color="auto"/>
              <w:bottom w:val="single" w:sz="4" w:space="0" w:color="auto"/>
              <w:right w:val="single" w:sz="4" w:space="0" w:color="auto"/>
            </w:tcBorders>
          </w:tcPr>
          <w:p w:rsidR="0084771B" w:rsidRPr="00A366CB" w:rsidRDefault="0084771B" w:rsidP="00F861C8">
            <w:pPr>
              <w:pStyle w:val="Szvegtrzs"/>
              <w:spacing w:before="0" w:beforeAutospacing="0" w:after="0" w:afterAutospacing="0"/>
              <w:rPr>
                <w:rFonts w:ascii="Calibri" w:hAnsi="Calibri" w:cs="Calibri"/>
                <w:sz w:val="20"/>
                <w:szCs w:val="20"/>
              </w:rPr>
            </w:pPr>
            <w:r>
              <w:rPr>
                <w:rFonts w:ascii="Calibri" w:hAnsi="Calibri" w:cs="Calibri"/>
                <w:sz w:val="20"/>
                <w:szCs w:val="20"/>
              </w:rPr>
              <w:t>1</w:t>
            </w:r>
          </w:p>
        </w:tc>
        <w:tc>
          <w:tcPr>
            <w:tcW w:w="1134" w:type="dxa"/>
            <w:tcBorders>
              <w:left w:val="single" w:sz="4" w:space="0" w:color="auto"/>
              <w:bottom w:val="single" w:sz="4" w:space="0" w:color="auto"/>
              <w:right w:val="single" w:sz="4" w:space="0" w:color="auto"/>
            </w:tcBorders>
          </w:tcPr>
          <w:p w:rsidR="0084771B" w:rsidRPr="00A366CB" w:rsidRDefault="00F2352F" w:rsidP="00F861C8">
            <w:pPr>
              <w:pStyle w:val="Szvegtrzs"/>
              <w:spacing w:before="0" w:beforeAutospacing="0" w:after="0" w:afterAutospacing="0"/>
              <w:rPr>
                <w:rFonts w:ascii="Calibri" w:hAnsi="Calibri" w:cs="Calibri"/>
                <w:sz w:val="20"/>
                <w:szCs w:val="20"/>
              </w:rPr>
            </w:pPr>
            <w:r>
              <w:rPr>
                <w:rFonts w:ascii="Calibri" w:hAnsi="Calibri" w:cs="Calibri"/>
                <w:sz w:val="20"/>
                <w:szCs w:val="20"/>
              </w:rPr>
              <w:t>20</w:t>
            </w:r>
          </w:p>
        </w:tc>
        <w:tc>
          <w:tcPr>
            <w:tcW w:w="3935" w:type="dxa"/>
            <w:tcBorders>
              <w:left w:val="single" w:sz="4" w:space="0" w:color="auto"/>
              <w:bottom w:val="single" w:sz="4" w:space="0" w:color="auto"/>
            </w:tcBorders>
            <w:shd w:val="clear" w:color="auto" w:fill="auto"/>
            <w:vAlign w:val="center"/>
          </w:tcPr>
          <w:p w:rsidR="00712BBB" w:rsidRDefault="00F2352F" w:rsidP="00F861C8">
            <w:pPr>
              <w:pStyle w:val="Szvegtrzs"/>
              <w:spacing w:before="0" w:beforeAutospacing="0" w:after="0" w:afterAutospacing="0"/>
              <w:rPr>
                <w:rFonts w:ascii="Calibri" w:hAnsi="Calibri" w:cs="Calibri"/>
                <w:sz w:val="18"/>
                <w:szCs w:val="18"/>
              </w:rPr>
            </w:pPr>
            <w:r>
              <w:rPr>
                <w:rFonts w:ascii="Calibri" w:hAnsi="Calibri" w:cs="Calibri"/>
                <w:sz w:val="18"/>
                <w:szCs w:val="18"/>
              </w:rPr>
              <w:t>Stallenberger József</w:t>
            </w:r>
          </w:p>
          <w:p w:rsidR="00F2352F" w:rsidRDefault="00F2352F" w:rsidP="00F861C8">
            <w:pPr>
              <w:pStyle w:val="Szvegtrzs"/>
              <w:spacing w:before="0" w:beforeAutospacing="0" w:after="0" w:afterAutospacing="0"/>
              <w:rPr>
                <w:rFonts w:ascii="Calibri" w:hAnsi="Calibri" w:cs="Calibri"/>
                <w:sz w:val="18"/>
                <w:szCs w:val="18"/>
              </w:rPr>
            </w:pPr>
            <w:r>
              <w:rPr>
                <w:rFonts w:ascii="Calibri" w:hAnsi="Calibri" w:cs="Calibri"/>
                <w:sz w:val="18"/>
                <w:szCs w:val="18"/>
              </w:rPr>
              <w:t>Neukirchner Lászlóné</w:t>
            </w:r>
          </w:p>
          <w:p w:rsidR="00F2352F" w:rsidRPr="00F861C8" w:rsidRDefault="00F2352F" w:rsidP="00F2352F">
            <w:pPr>
              <w:pStyle w:val="Szvegtrzs"/>
              <w:spacing w:before="0" w:beforeAutospacing="0" w:after="0" w:afterAutospacing="0"/>
              <w:jc w:val="both"/>
              <w:rPr>
                <w:rFonts w:ascii="Calibri" w:hAnsi="Calibri" w:cs="Calibri"/>
                <w:sz w:val="18"/>
                <w:szCs w:val="18"/>
              </w:rPr>
            </w:pPr>
            <w:r w:rsidRPr="00F861C8">
              <w:rPr>
                <w:rFonts w:ascii="Calibri" w:hAnsi="Calibri" w:cs="Calibri"/>
                <w:sz w:val="18"/>
                <w:szCs w:val="18"/>
              </w:rPr>
              <w:t>Tóth Zoltánné</w:t>
            </w:r>
          </w:p>
        </w:tc>
      </w:tr>
    </w:tbl>
    <w:p w:rsidR="00735BE7" w:rsidRDefault="00735BE7" w:rsidP="00F2352F">
      <w:pPr>
        <w:pStyle w:val="Szvegtrzs"/>
        <w:spacing w:before="0" w:beforeAutospacing="0" w:after="0" w:afterAutospacing="0"/>
        <w:jc w:val="both"/>
        <w:rPr>
          <w:rFonts w:ascii="Calibri" w:hAnsi="Calibri" w:cs="Calibri"/>
          <w:sz w:val="20"/>
          <w:szCs w:val="20"/>
        </w:rPr>
      </w:pPr>
    </w:p>
    <w:p w:rsidR="00735BE7" w:rsidRDefault="00735BE7" w:rsidP="00F2352F">
      <w:pPr>
        <w:pStyle w:val="Szvegtrzs"/>
        <w:spacing w:before="0" w:beforeAutospacing="0" w:after="0" w:afterAutospacing="0"/>
        <w:jc w:val="both"/>
        <w:rPr>
          <w:rFonts w:ascii="Calibri" w:hAnsi="Calibri" w:cs="Calibri"/>
          <w:sz w:val="20"/>
          <w:szCs w:val="20"/>
        </w:rPr>
      </w:pPr>
    </w:p>
    <w:p w:rsidR="00735BE7" w:rsidRDefault="00735BE7" w:rsidP="00F2352F">
      <w:pPr>
        <w:pStyle w:val="Szvegtrzs"/>
        <w:spacing w:before="0" w:beforeAutospacing="0" w:after="0" w:afterAutospacing="0"/>
        <w:jc w:val="both"/>
        <w:rPr>
          <w:rFonts w:ascii="Calibri" w:hAnsi="Calibri" w:cs="Calibri"/>
          <w:sz w:val="20"/>
          <w:szCs w:val="20"/>
        </w:rPr>
      </w:pPr>
    </w:p>
    <w:p w:rsidR="00735BE7" w:rsidRPr="00735BE7" w:rsidRDefault="00735BE7" w:rsidP="00735BE7">
      <w:pPr>
        <w:pStyle w:val="Szvegtrzs"/>
        <w:numPr>
          <w:ilvl w:val="0"/>
          <w:numId w:val="18"/>
        </w:numPr>
        <w:spacing w:before="0" w:beforeAutospacing="0" w:after="0" w:afterAutospacing="0"/>
        <w:jc w:val="both"/>
        <w:rPr>
          <w:rFonts w:ascii="Calibri" w:hAnsi="Calibri" w:cs="Calibri"/>
          <w:b/>
          <w:sz w:val="20"/>
          <w:szCs w:val="20"/>
        </w:rPr>
      </w:pPr>
      <w:r w:rsidRPr="00735BE7">
        <w:rPr>
          <w:rFonts w:ascii="Calibri" w:hAnsi="Calibri" w:cs="Calibri"/>
          <w:b/>
          <w:sz w:val="20"/>
          <w:szCs w:val="20"/>
        </w:rPr>
        <w:t>Mesterprogramok</w:t>
      </w:r>
    </w:p>
    <w:p w:rsidR="00735BE7" w:rsidRDefault="00735BE7" w:rsidP="00735BE7">
      <w:pPr>
        <w:pStyle w:val="Szvegtrzs"/>
        <w:spacing w:before="0" w:beforeAutospacing="0" w:after="0" w:afterAutospacing="0"/>
        <w:jc w:val="both"/>
        <w:rPr>
          <w:rFonts w:ascii="Calibri" w:hAnsi="Calibri" w:cs="Calibri"/>
          <w:sz w:val="20"/>
          <w:szCs w:val="20"/>
        </w:rPr>
      </w:pPr>
    </w:p>
    <w:tbl>
      <w:tblPr>
        <w:tblStyle w:val="Rcsostblzat"/>
        <w:tblW w:w="9214" w:type="dxa"/>
        <w:tblInd w:w="392" w:type="dxa"/>
        <w:shd w:val="clear" w:color="auto" w:fill="C4BC96" w:themeFill="background2" w:themeFillShade="BF"/>
        <w:tblLayout w:type="fixed"/>
        <w:tblLook w:val="04A0"/>
      </w:tblPr>
      <w:tblGrid>
        <w:gridCol w:w="2551"/>
        <w:gridCol w:w="1985"/>
        <w:gridCol w:w="2410"/>
        <w:gridCol w:w="2268"/>
      </w:tblGrid>
      <w:tr w:rsidR="00735BE7" w:rsidRPr="0083212C" w:rsidTr="0021540B">
        <w:trPr>
          <w:trHeight w:val="570"/>
        </w:trPr>
        <w:tc>
          <w:tcPr>
            <w:tcW w:w="2551" w:type="dxa"/>
            <w:shd w:val="clear" w:color="auto" w:fill="auto"/>
          </w:tcPr>
          <w:p w:rsidR="00735BE7" w:rsidRPr="0083212C" w:rsidRDefault="00735BE7" w:rsidP="007B3C23">
            <w:pPr>
              <w:jc w:val="center"/>
              <w:rPr>
                <w:rFonts w:asciiTheme="minorHAnsi" w:hAnsiTheme="minorHAnsi" w:cstheme="minorHAnsi"/>
                <w:b/>
                <w:sz w:val="20"/>
                <w:szCs w:val="20"/>
              </w:rPr>
            </w:pPr>
            <w:r>
              <w:rPr>
                <w:rFonts w:asciiTheme="minorHAnsi" w:hAnsiTheme="minorHAnsi" w:cstheme="minorHAnsi"/>
                <w:b/>
                <w:sz w:val="20"/>
                <w:szCs w:val="20"/>
              </w:rPr>
              <w:t>Megvalósító kolléga</w:t>
            </w:r>
          </w:p>
        </w:tc>
        <w:tc>
          <w:tcPr>
            <w:tcW w:w="1985" w:type="dxa"/>
            <w:shd w:val="clear" w:color="auto" w:fill="auto"/>
          </w:tcPr>
          <w:p w:rsidR="00735BE7" w:rsidRPr="0083212C" w:rsidRDefault="00735BE7" w:rsidP="007B3C23">
            <w:pPr>
              <w:rPr>
                <w:rFonts w:asciiTheme="minorHAnsi" w:hAnsiTheme="minorHAnsi" w:cstheme="minorHAnsi"/>
                <w:b/>
                <w:sz w:val="20"/>
                <w:szCs w:val="20"/>
              </w:rPr>
            </w:pPr>
            <w:r>
              <w:rPr>
                <w:rFonts w:asciiTheme="minorHAnsi" w:hAnsiTheme="minorHAnsi" w:cstheme="minorHAnsi"/>
                <w:b/>
                <w:sz w:val="20"/>
                <w:szCs w:val="20"/>
              </w:rPr>
              <w:t>Program</w:t>
            </w:r>
            <w:r w:rsidRPr="0083212C">
              <w:rPr>
                <w:rFonts w:asciiTheme="minorHAnsi" w:hAnsiTheme="minorHAnsi" w:cstheme="minorHAnsi"/>
                <w:b/>
                <w:sz w:val="20"/>
                <w:szCs w:val="20"/>
              </w:rPr>
              <w:t xml:space="preserve"> </w:t>
            </w:r>
          </w:p>
        </w:tc>
        <w:tc>
          <w:tcPr>
            <w:tcW w:w="2410" w:type="dxa"/>
            <w:shd w:val="clear" w:color="auto" w:fill="auto"/>
          </w:tcPr>
          <w:p w:rsidR="00735BE7" w:rsidRPr="0083212C" w:rsidRDefault="00735BE7" w:rsidP="00735BE7">
            <w:pPr>
              <w:rPr>
                <w:rFonts w:asciiTheme="minorHAnsi" w:hAnsiTheme="minorHAnsi" w:cstheme="minorHAnsi"/>
                <w:b/>
                <w:sz w:val="20"/>
                <w:szCs w:val="20"/>
              </w:rPr>
            </w:pPr>
            <w:r w:rsidRPr="0083212C">
              <w:rPr>
                <w:rFonts w:asciiTheme="minorHAnsi" w:hAnsiTheme="minorHAnsi" w:cstheme="minorHAnsi"/>
                <w:b/>
                <w:sz w:val="20"/>
                <w:szCs w:val="20"/>
              </w:rPr>
              <w:t>kezdő időpontja</w:t>
            </w:r>
          </w:p>
        </w:tc>
        <w:tc>
          <w:tcPr>
            <w:tcW w:w="2268" w:type="dxa"/>
            <w:shd w:val="clear" w:color="auto" w:fill="auto"/>
          </w:tcPr>
          <w:p w:rsidR="00735BE7" w:rsidRPr="0083212C" w:rsidRDefault="00735BE7" w:rsidP="007B3C23">
            <w:pPr>
              <w:rPr>
                <w:rFonts w:asciiTheme="minorHAnsi" w:hAnsiTheme="minorHAnsi" w:cstheme="minorHAnsi"/>
                <w:b/>
                <w:sz w:val="20"/>
                <w:szCs w:val="20"/>
              </w:rPr>
            </w:pPr>
            <w:r>
              <w:rPr>
                <w:rFonts w:asciiTheme="minorHAnsi" w:hAnsiTheme="minorHAnsi" w:cstheme="minorHAnsi"/>
                <w:b/>
                <w:sz w:val="20"/>
                <w:szCs w:val="20"/>
              </w:rPr>
              <w:t>Beszámoló időpontja</w:t>
            </w:r>
          </w:p>
        </w:tc>
      </w:tr>
      <w:tr w:rsidR="00735BE7" w:rsidRPr="0083212C" w:rsidTr="0021540B">
        <w:trPr>
          <w:trHeight w:val="388"/>
        </w:trPr>
        <w:tc>
          <w:tcPr>
            <w:tcW w:w="2551" w:type="dxa"/>
            <w:shd w:val="clear" w:color="auto" w:fill="auto"/>
          </w:tcPr>
          <w:p w:rsidR="00735BE7" w:rsidRPr="00E66602" w:rsidRDefault="00735BE7" w:rsidP="007B3C23">
            <w:pPr>
              <w:rPr>
                <w:rFonts w:asciiTheme="minorHAnsi" w:hAnsiTheme="minorHAnsi" w:cstheme="minorHAnsi"/>
                <w:sz w:val="20"/>
                <w:szCs w:val="20"/>
              </w:rPr>
            </w:pPr>
            <w:r>
              <w:rPr>
                <w:rFonts w:asciiTheme="minorHAnsi" w:hAnsiTheme="minorHAnsi" w:cstheme="minorHAnsi"/>
                <w:b/>
                <w:sz w:val="20"/>
                <w:szCs w:val="20"/>
              </w:rPr>
              <w:t>Stallenberger József</w:t>
            </w:r>
          </w:p>
        </w:tc>
        <w:tc>
          <w:tcPr>
            <w:tcW w:w="1985" w:type="dxa"/>
            <w:shd w:val="clear" w:color="auto" w:fill="auto"/>
          </w:tcPr>
          <w:p w:rsidR="00735BE7" w:rsidRDefault="0021540B" w:rsidP="007B3C23">
            <w:pPr>
              <w:rPr>
                <w:rFonts w:asciiTheme="minorHAnsi" w:hAnsiTheme="minorHAnsi" w:cstheme="minorHAnsi"/>
                <w:sz w:val="20"/>
                <w:szCs w:val="20"/>
              </w:rPr>
            </w:pPr>
            <w:r>
              <w:rPr>
                <w:rFonts w:asciiTheme="minorHAnsi" w:hAnsiTheme="minorHAnsi" w:cstheme="minorHAnsi"/>
                <w:sz w:val="20"/>
                <w:szCs w:val="20"/>
              </w:rPr>
              <w:t>Komplex környezeti nevelés</w:t>
            </w:r>
          </w:p>
        </w:tc>
        <w:tc>
          <w:tcPr>
            <w:tcW w:w="2410" w:type="dxa"/>
            <w:shd w:val="clear" w:color="auto" w:fill="auto"/>
          </w:tcPr>
          <w:p w:rsidR="00735BE7" w:rsidRPr="0083212C" w:rsidRDefault="0021540B" w:rsidP="0021540B">
            <w:pPr>
              <w:rPr>
                <w:rFonts w:asciiTheme="minorHAnsi" w:hAnsiTheme="minorHAnsi" w:cstheme="minorHAnsi"/>
                <w:sz w:val="20"/>
                <w:szCs w:val="20"/>
              </w:rPr>
            </w:pPr>
            <w:r>
              <w:rPr>
                <w:rFonts w:asciiTheme="minorHAnsi" w:hAnsiTheme="minorHAnsi" w:cstheme="minorHAnsi"/>
                <w:sz w:val="20"/>
                <w:szCs w:val="20"/>
              </w:rPr>
              <w:t>2018.01.01.</w:t>
            </w:r>
          </w:p>
        </w:tc>
        <w:tc>
          <w:tcPr>
            <w:tcW w:w="2268" w:type="dxa"/>
            <w:shd w:val="clear" w:color="auto" w:fill="auto"/>
          </w:tcPr>
          <w:p w:rsidR="00735BE7" w:rsidRPr="0083212C" w:rsidRDefault="00735BE7" w:rsidP="0021540B">
            <w:pPr>
              <w:rPr>
                <w:rFonts w:asciiTheme="minorHAnsi" w:hAnsiTheme="minorHAnsi" w:cstheme="minorHAnsi"/>
                <w:sz w:val="20"/>
                <w:szCs w:val="20"/>
              </w:rPr>
            </w:pPr>
            <w:r>
              <w:rPr>
                <w:rFonts w:asciiTheme="minorHAnsi" w:hAnsiTheme="minorHAnsi" w:cstheme="minorHAnsi"/>
                <w:sz w:val="20"/>
                <w:szCs w:val="20"/>
              </w:rPr>
              <w:t>2018.</w:t>
            </w:r>
            <w:r w:rsidR="0021540B">
              <w:rPr>
                <w:rFonts w:asciiTheme="minorHAnsi" w:hAnsiTheme="minorHAnsi" w:cstheme="minorHAnsi"/>
                <w:sz w:val="20"/>
                <w:szCs w:val="20"/>
              </w:rPr>
              <w:t>10.01. és 2018.10.30. között</w:t>
            </w:r>
          </w:p>
        </w:tc>
      </w:tr>
      <w:tr w:rsidR="00735BE7" w:rsidRPr="0083212C" w:rsidTr="0021540B">
        <w:trPr>
          <w:trHeight w:val="388"/>
        </w:trPr>
        <w:tc>
          <w:tcPr>
            <w:tcW w:w="2551" w:type="dxa"/>
            <w:shd w:val="clear" w:color="auto" w:fill="auto"/>
          </w:tcPr>
          <w:p w:rsidR="00735BE7" w:rsidRDefault="00735BE7" w:rsidP="007B3C23">
            <w:pPr>
              <w:rPr>
                <w:rFonts w:asciiTheme="minorHAnsi" w:hAnsiTheme="minorHAnsi" w:cstheme="minorHAnsi"/>
                <w:b/>
                <w:sz w:val="20"/>
                <w:szCs w:val="20"/>
              </w:rPr>
            </w:pPr>
            <w:r>
              <w:rPr>
                <w:rFonts w:asciiTheme="minorHAnsi" w:hAnsiTheme="minorHAnsi" w:cstheme="minorHAnsi"/>
                <w:b/>
                <w:sz w:val="20"/>
                <w:szCs w:val="20"/>
              </w:rPr>
              <w:t>Müller Teréz</w:t>
            </w:r>
          </w:p>
        </w:tc>
        <w:tc>
          <w:tcPr>
            <w:tcW w:w="1985" w:type="dxa"/>
            <w:shd w:val="clear" w:color="auto" w:fill="auto"/>
          </w:tcPr>
          <w:p w:rsidR="00735BE7" w:rsidRDefault="0021540B" w:rsidP="007B3C23">
            <w:pPr>
              <w:rPr>
                <w:rFonts w:asciiTheme="minorHAnsi" w:hAnsiTheme="minorHAnsi" w:cstheme="minorHAnsi"/>
                <w:sz w:val="20"/>
                <w:szCs w:val="20"/>
              </w:rPr>
            </w:pPr>
            <w:r>
              <w:rPr>
                <w:rFonts w:asciiTheme="minorHAnsi" w:hAnsiTheme="minorHAnsi" w:cstheme="minorHAnsi"/>
                <w:sz w:val="20"/>
                <w:szCs w:val="20"/>
              </w:rPr>
              <w:t>Erőszakmentes kommunikáció</w:t>
            </w:r>
          </w:p>
        </w:tc>
        <w:tc>
          <w:tcPr>
            <w:tcW w:w="2410" w:type="dxa"/>
            <w:shd w:val="clear" w:color="auto" w:fill="auto"/>
          </w:tcPr>
          <w:p w:rsidR="00735BE7" w:rsidRDefault="0021540B" w:rsidP="007B3C23">
            <w:pPr>
              <w:rPr>
                <w:rFonts w:asciiTheme="minorHAnsi" w:hAnsiTheme="minorHAnsi" w:cstheme="minorHAnsi"/>
                <w:sz w:val="20"/>
                <w:szCs w:val="20"/>
              </w:rPr>
            </w:pPr>
            <w:r>
              <w:rPr>
                <w:rFonts w:asciiTheme="minorHAnsi" w:hAnsiTheme="minorHAnsi" w:cstheme="minorHAnsi"/>
                <w:sz w:val="20"/>
                <w:szCs w:val="20"/>
              </w:rPr>
              <w:t>2019.01.01.</w:t>
            </w:r>
          </w:p>
        </w:tc>
        <w:tc>
          <w:tcPr>
            <w:tcW w:w="2268" w:type="dxa"/>
            <w:shd w:val="clear" w:color="auto" w:fill="auto"/>
          </w:tcPr>
          <w:p w:rsidR="00735BE7" w:rsidRPr="0083212C" w:rsidRDefault="0021540B" w:rsidP="007B3C23">
            <w:pPr>
              <w:rPr>
                <w:rFonts w:asciiTheme="minorHAnsi" w:hAnsiTheme="minorHAnsi" w:cstheme="minorHAnsi"/>
                <w:sz w:val="20"/>
                <w:szCs w:val="20"/>
              </w:rPr>
            </w:pPr>
            <w:r>
              <w:rPr>
                <w:rFonts w:asciiTheme="minorHAnsi" w:hAnsiTheme="minorHAnsi" w:cstheme="minorHAnsi"/>
                <w:sz w:val="20"/>
                <w:szCs w:val="20"/>
              </w:rPr>
              <w:t>2019.10.01. és 2019.10.30. között</w:t>
            </w:r>
          </w:p>
        </w:tc>
      </w:tr>
    </w:tbl>
    <w:p w:rsidR="00735BE7" w:rsidRDefault="00735BE7" w:rsidP="00735BE7">
      <w:pPr>
        <w:pStyle w:val="Szvegtrzs"/>
        <w:spacing w:before="0" w:beforeAutospacing="0" w:after="0" w:afterAutospacing="0"/>
        <w:jc w:val="both"/>
        <w:rPr>
          <w:rFonts w:ascii="Calibri" w:hAnsi="Calibri" w:cs="Calibri"/>
          <w:sz w:val="20"/>
          <w:szCs w:val="20"/>
        </w:rPr>
      </w:pPr>
    </w:p>
    <w:p w:rsidR="00735BE7" w:rsidRDefault="00735BE7" w:rsidP="00735BE7">
      <w:pPr>
        <w:pStyle w:val="Szvegtrzs"/>
        <w:spacing w:before="0" w:beforeAutospacing="0" w:after="0" w:afterAutospacing="0"/>
        <w:jc w:val="both"/>
        <w:rPr>
          <w:rFonts w:ascii="Calibri" w:hAnsi="Calibri" w:cs="Calibri"/>
          <w:sz w:val="20"/>
          <w:szCs w:val="20"/>
        </w:rPr>
      </w:pPr>
    </w:p>
    <w:p w:rsidR="0021540B" w:rsidRPr="0021540B" w:rsidRDefault="00735BE7" w:rsidP="00735BE7">
      <w:pPr>
        <w:pStyle w:val="Szvegtrzs"/>
        <w:numPr>
          <w:ilvl w:val="0"/>
          <w:numId w:val="18"/>
        </w:numPr>
        <w:tabs>
          <w:tab w:val="left" w:pos="3510"/>
          <w:tab w:val="left" w:pos="4644"/>
          <w:tab w:val="left" w:pos="5778"/>
        </w:tabs>
        <w:spacing w:before="0" w:beforeAutospacing="0" w:after="0" w:afterAutospacing="0"/>
        <w:rPr>
          <w:rFonts w:ascii="Calibri" w:hAnsi="Calibri" w:cs="Calibri"/>
          <w:sz w:val="18"/>
          <w:szCs w:val="18"/>
        </w:rPr>
      </w:pPr>
      <w:r w:rsidRPr="00735BE7">
        <w:rPr>
          <w:rFonts w:ascii="Calibri" w:hAnsi="Calibri" w:cs="Calibri"/>
          <w:b/>
          <w:sz w:val="20"/>
          <w:szCs w:val="20"/>
        </w:rPr>
        <w:t>Pályázatok</w:t>
      </w:r>
    </w:p>
    <w:p w:rsidR="0021540B" w:rsidRDefault="0021540B" w:rsidP="0021540B">
      <w:pPr>
        <w:pStyle w:val="Szvegtrzs"/>
        <w:tabs>
          <w:tab w:val="left" w:pos="3510"/>
          <w:tab w:val="left" w:pos="4644"/>
          <w:tab w:val="left" w:pos="5778"/>
        </w:tabs>
        <w:spacing w:before="0" w:beforeAutospacing="0" w:after="0" w:afterAutospacing="0"/>
        <w:ind w:left="360"/>
        <w:rPr>
          <w:rFonts w:ascii="Calibri" w:hAnsi="Calibri" w:cs="Calibri"/>
          <w:b/>
          <w:sz w:val="20"/>
          <w:szCs w:val="20"/>
        </w:rPr>
      </w:pPr>
    </w:p>
    <w:tbl>
      <w:tblPr>
        <w:tblW w:w="9582" w:type="dxa"/>
        <w:tblLayout w:type="fixed"/>
        <w:tblCellMar>
          <w:left w:w="30" w:type="dxa"/>
          <w:right w:w="30" w:type="dxa"/>
        </w:tblCellMar>
        <w:tblLook w:val="0000"/>
      </w:tblPr>
      <w:tblGrid>
        <w:gridCol w:w="2298"/>
        <w:gridCol w:w="4111"/>
        <w:gridCol w:w="3173"/>
      </w:tblGrid>
      <w:tr w:rsidR="00F4201D" w:rsidRPr="00F4201D" w:rsidTr="00C47BD3">
        <w:trPr>
          <w:trHeight w:val="539"/>
        </w:trPr>
        <w:tc>
          <w:tcPr>
            <w:tcW w:w="2298" w:type="dxa"/>
            <w:tcBorders>
              <w:top w:val="single" w:sz="6" w:space="0" w:color="auto"/>
              <w:left w:val="single" w:sz="12" w:space="0" w:color="auto"/>
              <w:bottom w:val="single" w:sz="6" w:space="0" w:color="auto"/>
              <w:right w:val="single" w:sz="6" w:space="0" w:color="auto"/>
            </w:tcBorders>
          </w:tcPr>
          <w:p w:rsidR="00F4201D" w:rsidRPr="00F4201D" w:rsidRDefault="00F4201D" w:rsidP="00F4201D">
            <w:pPr>
              <w:autoSpaceDE w:val="0"/>
              <w:autoSpaceDN w:val="0"/>
              <w:adjustRightInd w:val="0"/>
              <w:rPr>
                <w:rFonts w:asciiTheme="minorHAnsi" w:eastAsia="Calibri" w:hAnsiTheme="minorHAnsi" w:cstheme="minorHAnsi"/>
                <w:color w:val="000000"/>
                <w:sz w:val="20"/>
                <w:szCs w:val="20"/>
              </w:rPr>
            </w:pPr>
            <w:r w:rsidRPr="00F4201D">
              <w:rPr>
                <w:rFonts w:asciiTheme="minorHAnsi" w:eastAsia="Calibri" w:hAnsiTheme="minorHAnsi" w:cstheme="minorHAnsi"/>
                <w:color w:val="000000"/>
                <w:sz w:val="20"/>
                <w:szCs w:val="20"/>
              </w:rPr>
              <w:t>EFOP-3.3.7-17-2017-00019</w:t>
            </w:r>
          </w:p>
        </w:tc>
        <w:tc>
          <w:tcPr>
            <w:tcW w:w="4111" w:type="dxa"/>
            <w:tcBorders>
              <w:top w:val="single" w:sz="6" w:space="0" w:color="auto"/>
              <w:left w:val="single" w:sz="12" w:space="0" w:color="auto"/>
              <w:bottom w:val="single" w:sz="6" w:space="0" w:color="auto"/>
              <w:right w:val="single" w:sz="6" w:space="0" w:color="auto"/>
            </w:tcBorders>
          </w:tcPr>
          <w:p w:rsidR="00F4201D" w:rsidRPr="00C47BD3" w:rsidRDefault="00F4201D" w:rsidP="00F4201D">
            <w:pPr>
              <w:autoSpaceDE w:val="0"/>
              <w:autoSpaceDN w:val="0"/>
              <w:adjustRightInd w:val="0"/>
              <w:rPr>
                <w:rFonts w:asciiTheme="minorHAnsi" w:eastAsia="Calibri" w:hAnsiTheme="minorHAnsi" w:cstheme="minorHAnsi"/>
                <w:b/>
                <w:color w:val="000000"/>
                <w:sz w:val="20"/>
                <w:szCs w:val="20"/>
              </w:rPr>
            </w:pPr>
            <w:r w:rsidRPr="00C47BD3">
              <w:rPr>
                <w:rFonts w:asciiTheme="minorHAnsi" w:eastAsia="Calibri" w:hAnsiTheme="minorHAnsi" w:cstheme="minorHAnsi"/>
                <w:b/>
                <w:color w:val="000000"/>
                <w:sz w:val="20"/>
                <w:szCs w:val="20"/>
              </w:rPr>
              <w:t>Informális és nem formális tanulási lehetőségek kialakítása Gyönkön és Nagymányokon</w:t>
            </w:r>
          </w:p>
        </w:tc>
        <w:tc>
          <w:tcPr>
            <w:tcW w:w="3173" w:type="dxa"/>
            <w:tcBorders>
              <w:top w:val="single" w:sz="6" w:space="0" w:color="auto"/>
              <w:left w:val="single" w:sz="12" w:space="0" w:color="auto"/>
              <w:bottom w:val="single" w:sz="6" w:space="0" w:color="auto"/>
              <w:right w:val="single" w:sz="6" w:space="0" w:color="auto"/>
            </w:tcBorders>
          </w:tcPr>
          <w:p w:rsidR="00F4201D" w:rsidRPr="00C47BD3" w:rsidRDefault="00C47BD3" w:rsidP="00F4201D">
            <w:pPr>
              <w:autoSpaceDE w:val="0"/>
              <w:autoSpaceDN w:val="0"/>
              <w:adjustRightInd w:val="0"/>
              <w:rPr>
                <w:rFonts w:asciiTheme="minorHAnsi" w:eastAsia="Calibri" w:hAnsiTheme="minorHAnsi" w:cstheme="minorHAnsi"/>
                <w:b/>
                <w:color w:val="000000"/>
                <w:sz w:val="20"/>
                <w:szCs w:val="20"/>
              </w:rPr>
            </w:pPr>
            <w:r w:rsidRPr="00C47BD3">
              <w:rPr>
                <w:rFonts w:asciiTheme="minorHAnsi" w:eastAsia="Calibri" w:hAnsiTheme="minorHAnsi" w:cstheme="minorHAnsi"/>
                <w:b/>
                <w:color w:val="000000"/>
                <w:sz w:val="20"/>
                <w:szCs w:val="20"/>
              </w:rPr>
              <w:t>2 intézményi nagyrendezvény</w:t>
            </w:r>
          </w:p>
          <w:p w:rsidR="00C47BD3" w:rsidRDefault="00C47BD3" w:rsidP="00F4201D">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újságíró szakkör</w:t>
            </w:r>
            <w:r w:rsidR="009838A8">
              <w:rPr>
                <w:rFonts w:asciiTheme="minorHAnsi" w:eastAsia="Calibri" w:hAnsiTheme="minorHAnsi" w:cstheme="minorHAnsi"/>
                <w:color w:val="000000"/>
                <w:sz w:val="20"/>
                <w:szCs w:val="20"/>
              </w:rPr>
              <w:t xml:space="preserve"> /hét</w:t>
            </w:r>
          </w:p>
          <w:p w:rsidR="00C47BD3" w:rsidRDefault="00C47BD3" w:rsidP="00F4201D">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iskolarádió szakkör</w:t>
            </w:r>
            <w:r w:rsidR="009838A8">
              <w:rPr>
                <w:rFonts w:asciiTheme="minorHAnsi" w:eastAsia="Calibri" w:hAnsiTheme="minorHAnsi" w:cstheme="minorHAnsi"/>
                <w:color w:val="000000"/>
                <w:sz w:val="20"/>
                <w:szCs w:val="20"/>
              </w:rPr>
              <w:t xml:space="preserve"> /hét</w:t>
            </w:r>
          </w:p>
          <w:p w:rsidR="00C47BD3" w:rsidRDefault="00C47BD3" w:rsidP="00F4201D">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ÖKO – manók szakkör</w:t>
            </w:r>
            <w:r w:rsidR="009838A8">
              <w:rPr>
                <w:rFonts w:asciiTheme="minorHAnsi" w:eastAsia="Calibri" w:hAnsiTheme="minorHAnsi" w:cstheme="minorHAnsi"/>
                <w:color w:val="000000"/>
                <w:sz w:val="20"/>
                <w:szCs w:val="20"/>
              </w:rPr>
              <w:t xml:space="preserve"> /hét</w:t>
            </w:r>
          </w:p>
          <w:p w:rsidR="00C47BD3" w:rsidRDefault="00C47BD3" w:rsidP="00F4201D">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beszéd gyakorlatok szakkör</w:t>
            </w:r>
            <w:r w:rsidR="009838A8">
              <w:rPr>
                <w:rFonts w:asciiTheme="minorHAnsi" w:eastAsia="Calibri" w:hAnsiTheme="minorHAnsi" w:cstheme="minorHAnsi"/>
                <w:color w:val="000000"/>
                <w:sz w:val="20"/>
                <w:szCs w:val="20"/>
              </w:rPr>
              <w:t xml:space="preserve"> /hét</w:t>
            </w:r>
          </w:p>
          <w:p w:rsidR="00C47BD3" w:rsidRDefault="00C47BD3" w:rsidP="00F4201D">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a hónap cikke verseny</w:t>
            </w:r>
            <w:r w:rsidR="009838A8">
              <w:rPr>
                <w:rFonts w:asciiTheme="minorHAnsi" w:eastAsia="Calibri" w:hAnsiTheme="minorHAnsi" w:cstheme="minorHAnsi"/>
                <w:color w:val="000000"/>
                <w:sz w:val="20"/>
                <w:szCs w:val="20"/>
              </w:rPr>
              <w:t xml:space="preserve"> /hó</w:t>
            </w:r>
          </w:p>
          <w:p w:rsidR="00C47BD3" w:rsidRPr="00F4201D" w:rsidRDefault="00C47BD3" w:rsidP="00F4201D">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a hónap riportere verseny</w:t>
            </w:r>
            <w:r w:rsidR="009838A8">
              <w:rPr>
                <w:rFonts w:asciiTheme="minorHAnsi" w:eastAsia="Calibri" w:hAnsiTheme="minorHAnsi" w:cstheme="minorHAnsi"/>
                <w:color w:val="000000"/>
                <w:sz w:val="20"/>
                <w:szCs w:val="20"/>
              </w:rPr>
              <w:t xml:space="preserve"> /hó</w:t>
            </w:r>
          </w:p>
        </w:tc>
      </w:tr>
      <w:tr w:rsidR="00F4201D" w:rsidRPr="00F4201D" w:rsidTr="00C47BD3">
        <w:trPr>
          <w:trHeight w:val="269"/>
        </w:trPr>
        <w:tc>
          <w:tcPr>
            <w:tcW w:w="2298" w:type="dxa"/>
            <w:tcBorders>
              <w:top w:val="single" w:sz="6" w:space="0" w:color="auto"/>
              <w:left w:val="single" w:sz="12" w:space="0" w:color="auto"/>
              <w:bottom w:val="single" w:sz="6" w:space="0" w:color="auto"/>
              <w:right w:val="single" w:sz="6" w:space="0" w:color="auto"/>
            </w:tcBorders>
          </w:tcPr>
          <w:p w:rsidR="00F4201D" w:rsidRPr="00F4201D" w:rsidRDefault="00F4201D" w:rsidP="00F4201D">
            <w:pPr>
              <w:autoSpaceDE w:val="0"/>
              <w:autoSpaceDN w:val="0"/>
              <w:adjustRightInd w:val="0"/>
              <w:rPr>
                <w:rFonts w:asciiTheme="minorHAnsi" w:eastAsia="Calibri" w:hAnsiTheme="minorHAnsi" w:cstheme="minorHAnsi"/>
                <w:color w:val="000000"/>
                <w:sz w:val="20"/>
                <w:szCs w:val="20"/>
              </w:rPr>
            </w:pPr>
            <w:r w:rsidRPr="00F4201D">
              <w:rPr>
                <w:rFonts w:asciiTheme="minorHAnsi" w:eastAsia="Calibri" w:hAnsiTheme="minorHAnsi" w:cstheme="minorHAnsi"/>
                <w:color w:val="000000"/>
                <w:sz w:val="20"/>
                <w:szCs w:val="20"/>
              </w:rPr>
              <w:t>EFOP-3.1.8-17-00039</w:t>
            </w:r>
          </w:p>
        </w:tc>
        <w:tc>
          <w:tcPr>
            <w:tcW w:w="4111" w:type="dxa"/>
            <w:tcBorders>
              <w:top w:val="single" w:sz="6" w:space="0" w:color="auto"/>
              <w:left w:val="single" w:sz="12" w:space="0" w:color="auto"/>
              <w:bottom w:val="single" w:sz="6" w:space="0" w:color="auto"/>
              <w:right w:val="single" w:sz="6" w:space="0" w:color="auto"/>
            </w:tcBorders>
          </w:tcPr>
          <w:p w:rsidR="00F4201D" w:rsidRPr="00C47BD3" w:rsidRDefault="00F4201D" w:rsidP="00F4201D">
            <w:pPr>
              <w:autoSpaceDE w:val="0"/>
              <w:autoSpaceDN w:val="0"/>
              <w:adjustRightInd w:val="0"/>
              <w:rPr>
                <w:rFonts w:asciiTheme="minorHAnsi" w:eastAsia="Calibri" w:hAnsiTheme="minorHAnsi" w:cstheme="minorHAnsi"/>
                <w:b/>
                <w:color w:val="000000"/>
                <w:sz w:val="20"/>
                <w:szCs w:val="20"/>
              </w:rPr>
            </w:pPr>
            <w:r w:rsidRPr="00C47BD3">
              <w:rPr>
                <w:rFonts w:asciiTheme="minorHAnsi" w:eastAsia="Calibri" w:hAnsiTheme="minorHAnsi" w:cstheme="minorHAnsi"/>
                <w:b/>
                <w:color w:val="000000"/>
                <w:sz w:val="20"/>
                <w:szCs w:val="20"/>
              </w:rPr>
              <w:t>Együtt testvérként a Nagymányoki iskolával</w:t>
            </w:r>
          </w:p>
        </w:tc>
        <w:tc>
          <w:tcPr>
            <w:tcW w:w="3173" w:type="dxa"/>
            <w:tcBorders>
              <w:top w:val="single" w:sz="6" w:space="0" w:color="auto"/>
              <w:left w:val="single" w:sz="12" w:space="0" w:color="auto"/>
              <w:bottom w:val="single" w:sz="6" w:space="0" w:color="auto"/>
              <w:right w:val="single" w:sz="6" w:space="0" w:color="auto"/>
            </w:tcBorders>
          </w:tcPr>
          <w:p w:rsidR="00F4201D" w:rsidRPr="00C47BD3" w:rsidRDefault="00C47BD3" w:rsidP="00C47BD3">
            <w:pPr>
              <w:autoSpaceDE w:val="0"/>
              <w:autoSpaceDN w:val="0"/>
              <w:adjustRightInd w:val="0"/>
              <w:rPr>
                <w:rFonts w:asciiTheme="minorHAnsi" w:eastAsia="Calibri" w:hAnsiTheme="minorHAnsi" w:cstheme="minorHAnsi"/>
                <w:b/>
                <w:color w:val="000000"/>
                <w:sz w:val="20"/>
                <w:szCs w:val="20"/>
              </w:rPr>
            </w:pPr>
            <w:r w:rsidRPr="00C47BD3">
              <w:rPr>
                <w:rFonts w:asciiTheme="minorHAnsi" w:eastAsia="Calibri" w:hAnsiTheme="minorHAnsi" w:cstheme="minorHAnsi"/>
                <w:b/>
                <w:color w:val="000000"/>
                <w:sz w:val="20"/>
                <w:szCs w:val="20"/>
              </w:rPr>
              <w:t>intézményi csere-látogatások</w:t>
            </w:r>
          </w:p>
          <w:p w:rsidR="00C47BD3" w:rsidRDefault="00C47BD3" w:rsidP="00C47BD3">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w:t>
            </w:r>
            <w:r w:rsidR="009838A8">
              <w:rPr>
                <w:rFonts w:asciiTheme="minorHAnsi" w:eastAsia="Calibri" w:hAnsiTheme="minorHAnsi" w:cstheme="minorHAnsi"/>
                <w:color w:val="000000"/>
                <w:sz w:val="20"/>
                <w:szCs w:val="20"/>
              </w:rPr>
              <w:t xml:space="preserve"> </w:t>
            </w:r>
            <w:r>
              <w:rPr>
                <w:rFonts w:asciiTheme="minorHAnsi" w:eastAsia="Calibri" w:hAnsiTheme="minorHAnsi" w:cstheme="minorHAnsi"/>
                <w:color w:val="000000"/>
                <w:sz w:val="20"/>
                <w:szCs w:val="20"/>
              </w:rPr>
              <w:t>társadalmi felelősségvállalás</w:t>
            </w:r>
            <w:r w:rsidR="009838A8">
              <w:rPr>
                <w:rFonts w:asciiTheme="minorHAnsi" w:eastAsia="Calibri" w:hAnsiTheme="minorHAnsi" w:cstheme="minorHAnsi"/>
                <w:color w:val="000000"/>
                <w:sz w:val="20"/>
                <w:szCs w:val="20"/>
              </w:rPr>
              <w:t xml:space="preserve"> /hó</w:t>
            </w:r>
          </w:p>
          <w:p w:rsidR="00C47BD3" w:rsidRDefault="00C47BD3" w:rsidP="00C47BD3">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 </w:t>
            </w:r>
            <w:r w:rsidR="009838A8">
              <w:rPr>
                <w:rFonts w:asciiTheme="minorHAnsi" w:eastAsia="Calibri" w:hAnsiTheme="minorHAnsi" w:cstheme="minorHAnsi"/>
                <w:color w:val="000000"/>
                <w:sz w:val="20"/>
                <w:szCs w:val="20"/>
              </w:rPr>
              <w:t>tematikus rendezvények /hét</w:t>
            </w:r>
          </w:p>
          <w:p w:rsidR="009838A8" w:rsidRDefault="009838A8" w:rsidP="00C47BD3">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idegennyelvi fejlesztés /hét</w:t>
            </w:r>
          </w:p>
          <w:p w:rsidR="009838A8" w:rsidRPr="00C47BD3" w:rsidRDefault="009838A8" w:rsidP="00C47BD3">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tantárgyi fejlesztés /hét</w:t>
            </w:r>
          </w:p>
        </w:tc>
      </w:tr>
      <w:tr w:rsidR="00F4201D" w:rsidRPr="00F4201D" w:rsidTr="00C47BD3">
        <w:trPr>
          <w:trHeight w:val="269"/>
        </w:trPr>
        <w:tc>
          <w:tcPr>
            <w:tcW w:w="2298" w:type="dxa"/>
            <w:tcBorders>
              <w:top w:val="single" w:sz="6" w:space="0" w:color="auto"/>
              <w:left w:val="single" w:sz="12" w:space="0" w:color="auto"/>
              <w:bottom w:val="single" w:sz="6" w:space="0" w:color="auto"/>
              <w:right w:val="single" w:sz="6" w:space="0" w:color="auto"/>
            </w:tcBorders>
          </w:tcPr>
          <w:p w:rsidR="00F4201D" w:rsidRPr="00F4201D" w:rsidRDefault="00F4201D" w:rsidP="00F4201D">
            <w:pPr>
              <w:autoSpaceDE w:val="0"/>
              <w:autoSpaceDN w:val="0"/>
              <w:adjustRightInd w:val="0"/>
              <w:rPr>
                <w:rFonts w:asciiTheme="minorHAnsi" w:eastAsia="Calibri" w:hAnsiTheme="minorHAnsi" w:cstheme="minorHAnsi"/>
                <w:color w:val="000000"/>
                <w:sz w:val="20"/>
                <w:szCs w:val="20"/>
              </w:rPr>
            </w:pPr>
            <w:r w:rsidRPr="00F4201D">
              <w:rPr>
                <w:rFonts w:asciiTheme="minorHAnsi" w:eastAsia="Calibri" w:hAnsiTheme="minorHAnsi" w:cstheme="minorHAnsi"/>
                <w:color w:val="000000"/>
                <w:sz w:val="20"/>
                <w:szCs w:val="20"/>
              </w:rPr>
              <w:t>EFOP-3.2.4-16-2016-00001</w:t>
            </w:r>
          </w:p>
        </w:tc>
        <w:tc>
          <w:tcPr>
            <w:tcW w:w="4111" w:type="dxa"/>
            <w:tcBorders>
              <w:top w:val="single" w:sz="6" w:space="0" w:color="auto"/>
              <w:left w:val="single" w:sz="12" w:space="0" w:color="auto"/>
              <w:bottom w:val="single" w:sz="6" w:space="0" w:color="auto"/>
              <w:right w:val="single" w:sz="6" w:space="0" w:color="auto"/>
            </w:tcBorders>
          </w:tcPr>
          <w:p w:rsidR="00F4201D" w:rsidRPr="00C47BD3" w:rsidRDefault="00F4201D" w:rsidP="00F4201D">
            <w:pPr>
              <w:autoSpaceDE w:val="0"/>
              <w:autoSpaceDN w:val="0"/>
              <w:adjustRightInd w:val="0"/>
              <w:rPr>
                <w:rFonts w:asciiTheme="minorHAnsi" w:eastAsia="Calibri" w:hAnsiTheme="minorHAnsi" w:cstheme="minorHAnsi"/>
                <w:b/>
                <w:color w:val="000000"/>
                <w:sz w:val="20"/>
                <w:szCs w:val="20"/>
              </w:rPr>
            </w:pPr>
            <w:r w:rsidRPr="00C47BD3">
              <w:rPr>
                <w:rFonts w:asciiTheme="minorHAnsi" w:eastAsia="Calibri" w:hAnsiTheme="minorHAnsi" w:cstheme="minorHAnsi"/>
                <w:b/>
                <w:color w:val="000000"/>
                <w:sz w:val="20"/>
                <w:szCs w:val="20"/>
              </w:rPr>
              <w:t>Digitális kompetencia fejlesztése</w:t>
            </w:r>
          </w:p>
        </w:tc>
        <w:tc>
          <w:tcPr>
            <w:tcW w:w="3173" w:type="dxa"/>
            <w:tcBorders>
              <w:top w:val="single" w:sz="6" w:space="0" w:color="auto"/>
              <w:left w:val="single" w:sz="12" w:space="0" w:color="auto"/>
              <w:bottom w:val="single" w:sz="6" w:space="0" w:color="auto"/>
              <w:right w:val="single" w:sz="6" w:space="0" w:color="auto"/>
            </w:tcBorders>
          </w:tcPr>
          <w:p w:rsidR="00F4201D" w:rsidRDefault="00F4201D" w:rsidP="00F4201D">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oktatásba bevont TABLETEK az 5. osztályban</w:t>
            </w:r>
          </w:p>
          <w:p w:rsidR="00F4201D" w:rsidRPr="00F4201D" w:rsidRDefault="00F4201D" w:rsidP="00F4201D">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nevelőtestületi képzés 60 órában </w:t>
            </w:r>
          </w:p>
        </w:tc>
      </w:tr>
    </w:tbl>
    <w:p w:rsidR="00735BE7" w:rsidRPr="00F861C8" w:rsidRDefault="00735BE7" w:rsidP="0021540B">
      <w:pPr>
        <w:pStyle w:val="Szvegtrzs"/>
        <w:tabs>
          <w:tab w:val="left" w:pos="3510"/>
          <w:tab w:val="left" w:pos="4644"/>
          <w:tab w:val="left" w:pos="5778"/>
        </w:tabs>
        <w:spacing w:before="0" w:beforeAutospacing="0" w:after="0" w:afterAutospacing="0"/>
        <w:ind w:left="360"/>
        <w:rPr>
          <w:rFonts w:ascii="Calibri" w:hAnsi="Calibri" w:cs="Calibri"/>
          <w:sz w:val="18"/>
          <w:szCs w:val="18"/>
        </w:rPr>
      </w:pPr>
      <w:r w:rsidRPr="00735BE7">
        <w:rPr>
          <w:rFonts w:ascii="Calibri" w:hAnsi="Calibri" w:cs="Calibri"/>
          <w:b/>
          <w:sz w:val="20"/>
          <w:szCs w:val="20"/>
        </w:rPr>
        <w:tab/>
      </w:r>
      <w:r>
        <w:rPr>
          <w:rFonts w:ascii="Calibri" w:hAnsi="Calibri" w:cs="Calibri"/>
          <w:sz w:val="20"/>
          <w:szCs w:val="20"/>
        </w:rPr>
        <w:tab/>
      </w:r>
      <w:r>
        <w:rPr>
          <w:rFonts w:ascii="Calibri" w:hAnsi="Calibri" w:cs="Calibri"/>
          <w:sz w:val="20"/>
          <w:szCs w:val="20"/>
        </w:rPr>
        <w:tab/>
      </w:r>
    </w:p>
    <w:p w:rsidR="0046517D" w:rsidRPr="00D35523" w:rsidRDefault="0046517D" w:rsidP="00737F60">
      <w:pPr>
        <w:pStyle w:val="Cmsor1"/>
        <w:numPr>
          <w:ilvl w:val="0"/>
          <w:numId w:val="0"/>
        </w:numPr>
        <w:pBdr>
          <w:top w:val="single" w:sz="4" w:space="1" w:color="auto"/>
          <w:left w:val="single" w:sz="4" w:space="4" w:color="auto"/>
          <w:bottom w:val="single" w:sz="4" w:space="1" w:color="auto"/>
          <w:right w:val="single" w:sz="4" w:space="4" w:color="auto"/>
        </w:pBdr>
        <w:shd w:val="clear" w:color="auto" w:fill="B2A1C7" w:themeFill="accent4" w:themeFillTint="99"/>
        <w:spacing w:line="360" w:lineRule="auto"/>
        <w:ind w:left="360" w:hanging="360"/>
        <w:jc w:val="both"/>
        <w:rPr>
          <w:rFonts w:ascii="Calibri" w:hAnsi="Calibri" w:cs="Calibri"/>
          <w:sz w:val="20"/>
          <w:szCs w:val="20"/>
        </w:rPr>
      </w:pPr>
      <w:bookmarkStart w:id="7" w:name="_Toc176227109"/>
      <w:r w:rsidRPr="00D35523">
        <w:rPr>
          <w:rFonts w:ascii="Calibri" w:hAnsi="Calibri" w:cs="Calibri"/>
          <w:sz w:val="20"/>
          <w:szCs w:val="20"/>
        </w:rPr>
        <w:t>VIII. Ellenőrzés</w:t>
      </w:r>
    </w:p>
    <w:p w:rsidR="0046517D" w:rsidRDefault="0046517D" w:rsidP="0006511A">
      <w:pPr>
        <w:pStyle w:val="Cmsor1"/>
        <w:keepNext w:val="0"/>
        <w:keepLines w:val="0"/>
        <w:numPr>
          <w:ilvl w:val="0"/>
          <w:numId w:val="9"/>
        </w:numPr>
        <w:spacing w:before="0" w:line="240" w:lineRule="auto"/>
        <w:jc w:val="both"/>
        <w:rPr>
          <w:rFonts w:ascii="Calibri" w:hAnsi="Calibri" w:cs="Calibri"/>
          <w:sz w:val="20"/>
          <w:szCs w:val="20"/>
        </w:rPr>
      </w:pPr>
      <w:r w:rsidRPr="00D35523">
        <w:rPr>
          <w:rFonts w:ascii="Calibri" w:hAnsi="Calibri" w:cs="Calibri"/>
          <w:sz w:val="20"/>
          <w:szCs w:val="20"/>
        </w:rPr>
        <w:t>Az iskolavezetés ellenőrző tevékenysége</w:t>
      </w:r>
      <w:bookmarkEnd w:id="7"/>
    </w:p>
    <w:p w:rsidR="00B34CE8" w:rsidRDefault="00B34CE8" w:rsidP="00B34CE8">
      <w:pPr>
        <w:rPr>
          <w:lang w:eastAsia="en-US"/>
        </w:rPr>
      </w:pPr>
    </w:p>
    <w:p w:rsidR="00755558" w:rsidRPr="00755558" w:rsidRDefault="00755558" w:rsidP="00755558">
      <w:pPr>
        <w:jc w:val="both"/>
        <w:rPr>
          <w:rFonts w:asciiTheme="minorHAnsi" w:hAnsiTheme="minorHAnsi" w:cs="Arial"/>
          <w:sz w:val="20"/>
          <w:szCs w:val="20"/>
          <w:u w:val="single"/>
        </w:rPr>
      </w:pPr>
      <w:r w:rsidRPr="00755558">
        <w:rPr>
          <w:rFonts w:asciiTheme="minorHAnsi" w:hAnsiTheme="minorHAnsi" w:cs="Arial"/>
          <w:sz w:val="20"/>
          <w:szCs w:val="20"/>
          <w:u w:val="single"/>
        </w:rPr>
        <w:t xml:space="preserve">Az intézményben folyó ellenőrzés, értékelés alapelvei: </w:t>
      </w:r>
    </w:p>
    <w:p w:rsidR="00112994" w:rsidRDefault="00112994" w:rsidP="00755558">
      <w:pPr>
        <w:jc w:val="both"/>
        <w:rPr>
          <w:rFonts w:asciiTheme="minorHAnsi" w:hAnsiTheme="minorHAnsi" w:cs="Arial"/>
          <w:sz w:val="20"/>
          <w:szCs w:val="20"/>
        </w:rPr>
      </w:pPr>
    </w:p>
    <w:p w:rsidR="00755558" w:rsidRPr="00755558" w:rsidRDefault="00755558" w:rsidP="00755558">
      <w:pPr>
        <w:jc w:val="both"/>
        <w:rPr>
          <w:rFonts w:asciiTheme="minorHAnsi" w:hAnsiTheme="minorHAnsi" w:cs="Arial"/>
          <w:sz w:val="20"/>
          <w:szCs w:val="20"/>
        </w:rPr>
      </w:pPr>
      <w:r w:rsidRPr="00755558">
        <w:rPr>
          <w:rFonts w:asciiTheme="minorHAnsi" w:hAnsiTheme="minorHAnsi" w:cs="Arial"/>
          <w:sz w:val="20"/>
          <w:szCs w:val="20"/>
        </w:rPr>
        <w:t>Ellenőrizni csak megkezdett munkát lehet. Két típusa:</w:t>
      </w:r>
    </w:p>
    <w:p w:rsidR="00755558" w:rsidRPr="00755558" w:rsidRDefault="00755558" w:rsidP="00180700">
      <w:pPr>
        <w:numPr>
          <w:ilvl w:val="0"/>
          <w:numId w:val="25"/>
        </w:numPr>
        <w:jc w:val="both"/>
        <w:rPr>
          <w:rFonts w:asciiTheme="minorHAnsi" w:hAnsiTheme="minorHAnsi" w:cs="Arial"/>
          <w:sz w:val="20"/>
          <w:szCs w:val="20"/>
        </w:rPr>
      </w:pPr>
      <w:r w:rsidRPr="00755558">
        <w:rPr>
          <w:rFonts w:asciiTheme="minorHAnsi" w:hAnsiTheme="minorHAnsi" w:cs="Arial"/>
          <w:sz w:val="20"/>
          <w:szCs w:val="20"/>
        </w:rPr>
        <w:t>a megvalósítás módjának és tempójának ellenőrzése (a megkezdett folyamatot időben lehessen befolyásolni)</w:t>
      </w:r>
    </w:p>
    <w:p w:rsidR="00755558" w:rsidRPr="00755558" w:rsidRDefault="00755558" w:rsidP="00180700">
      <w:pPr>
        <w:numPr>
          <w:ilvl w:val="0"/>
          <w:numId w:val="25"/>
        </w:numPr>
        <w:jc w:val="both"/>
        <w:rPr>
          <w:rFonts w:asciiTheme="minorHAnsi" w:hAnsiTheme="minorHAnsi" w:cs="Arial"/>
          <w:sz w:val="20"/>
          <w:szCs w:val="20"/>
        </w:rPr>
      </w:pPr>
      <w:r w:rsidRPr="00755558">
        <w:rPr>
          <w:rFonts w:asciiTheme="minorHAnsi" w:hAnsiTheme="minorHAnsi" w:cs="Arial"/>
          <w:sz w:val="20"/>
          <w:szCs w:val="20"/>
        </w:rPr>
        <w:t>ellenőrzés a folyamat végén (alapot nyújt az értékeléshez)</w:t>
      </w:r>
    </w:p>
    <w:p w:rsidR="00755558" w:rsidRPr="00755558" w:rsidRDefault="00755558" w:rsidP="00755558">
      <w:pPr>
        <w:jc w:val="both"/>
        <w:rPr>
          <w:rFonts w:asciiTheme="minorHAnsi" w:hAnsiTheme="minorHAnsi" w:cs="Arial"/>
          <w:sz w:val="20"/>
          <w:szCs w:val="20"/>
        </w:rPr>
      </w:pPr>
      <w:r w:rsidRPr="00755558">
        <w:rPr>
          <w:rFonts w:asciiTheme="minorHAnsi" w:hAnsiTheme="minorHAnsi" w:cs="Arial"/>
          <w:sz w:val="20"/>
          <w:szCs w:val="20"/>
        </w:rPr>
        <w:t xml:space="preserve">Az ellenőrzés célja, hogy eredményeiből következtetéseket vonjunk le. Az ellenőrzés legyen tényszerű és objektív. </w:t>
      </w:r>
    </w:p>
    <w:p w:rsidR="00112994" w:rsidRDefault="00112994" w:rsidP="00755558">
      <w:pPr>
        <w:jc w:val="both"/>
        <w:rPr>
          <w:rFonts w:asciiTheme="minorHAnsi" w:hAnsiTheme="minorHAnsi" w:cs="Arial"/>
          <w:sz w:val="20"/>
          <w:szCs w:val="20"/>
        </w:rPr>
      </w:pPr>
    </w:p>
    <w:p w:rsidR="00755558" w:rsidRPr="00755558" w:rsidRDefault="00755558" w:rsidP="00755558">
      <w:pPr>
        <w:jc w:val="both"/>
        <w:rPr>
          <w:rFonts w:asciiTheme="minorHAnsi" w:hAnsiTheme="minorHAnsi" w:cs="Arial"/>
          <w:sz w:val="20"/>
          <w:szCs w:val="20"/>
        </w:rPr>
      </w:pPr>
      <w:r w:rsidRPr="00755558">
        <w:rPr>
          <w:rFonts w:asciiTheme="minorHAnsi" w:hAnsiTheme="minorHAnsi" w:cs="Arial"/>
          <w:sz w:val="20"/>
          <w:szCs w:val="20"/>
        </w:rPr>
        <w:t>Az értékelés mindig tényekre épül, alapja az ellenőrzés során szerzett tapasztalat.</w:t>
      </w:r>
    </w:p>
    <w:p w:rsidR="00755558" w:rsidRPr="00755558" w:rsidRDefault="00755558" w:rsidP="00180700">
      <w:pPr>
        <w:numPr>
          <w:ilvl w:val="0"/>
          <w:numId w:val="26"/>
        </w:numPr>
        <w:jc w:val="both"/>
        <w:rPr>
          <w:rFonts w:asciiTheme="minorHAnsi" w:hAnsiTheme="minorHAnsi" w:cs="Arial"/>
          <w:sz w:val="20"/>
          <w:szCs w:val="20"/>
        </w:rPr>
      </w:pPr>
      <w:r w:rsidRPr="00755558">
        <w:rPr>
          <w:rFonts w:asciiTheme="minorHAnsi" w:hAnsiTheme="minorHAnsi" w:cs="Arial"/>
          <w:sz w:val="20"/>
          <w:szCs w:val="20"/>
        </w:rPr>
        <w:t>Az értékelés kellően indokolt legyen</w:t>
      </w:r>
    </w:p>
    <w:p w:rsidR="00755558" w:rsidRPr="00755558" w:rsidRDefault="00755558" w:rsidP="00180700">
      <w:pPr>
        <w:numPr>
          <w:ilvl w:val="0"/>
          <w:numId w:val="26"/>
        </w:numPr>
        <w:jc w:val="both"/>
        <w:rPr>
          <w:rFonts w:asciiTheme="minorHAnsi" w:hAnsiTheme="minorHAnsi" w:cs="Arial"/>
          <w:sz w:val="20"/>
          <w:szCs w:val="20"/>
        </w:rPr>
      </w:pPr>
      <w:r w:rsidRPr="00755558">
        <w:rPr>
          <w:rFonts w:asciiTheme="minorHAnsi" w:hAnsiTheme="minorHAnsi" w:cs="Arial"/>
          <w:sz w:val="20"/>
          <w:szCs w:val="20"/>
        </w:rPr>
        <w:t>Nevelő, ösztönző hatású legyen</w:t>
      </w:r>
    </w:p>
    <w:p w:rsidR="00755558" w:rsidRPr="00755558" w:rsidRDefault="00755558" w:rsidP="00180700">
      <w:pPr>
        <w:numPr>
          <w:ilvl w:val="0"/>
          <w:numId w:val="26"/>
        </w:numPr>
        <w:jc w:val="both"/>
        <w:rPr>
          <w:rFonts w:asciiTheme="minorHAnsi" w:hAnsiTheme="minorHAnsi" w:cs="Arial"/>
          <w:sz w:val="20"/>
          <w:szCs w:val="20"/>
        </w:rPr>
      </w:pPr>
      <w:r w:rsidRPr="00755558">
        <w:rPr>
          <w:rFonts w:asciiTheme="minorHAnsi" w:hAnsiTheme="minorHAnsi" w:cs="Arial"/>
          <w:sz w:val="20"/>
          <w:szCs w:val="20"/>
        </w:rPr>
        <w:t>Önértékelésre is sarkalljon</w:t>
      </w:r>
    </w:p>
    <w:p w:rsidR="00755558" w:rsidRPr="00755558" w:rsidRDefault="00755558" w:rsidP="00180700">
      <w:pPr>
        <w:numPr>
          <w:ilvl w:val="0"/>
          <w:numId w:val="26"/>
        </w:numPr>
        <w:jc w:val="both"/>
        <w:rPr>
          <w:rFonts w:asciiTheme="minorHAnsi" w:hAnsiTheme="minorHAnsi" w:cs="Arial"/>
          <w:sz w:val="20"/>
          <w:szCs w:val="20"/>
        </w:rPr>
      </w:pPr>
      <w:r w:rsidRPr="00755558">
        <w:rPr>
          <w:rFonts w:asciiTheme="minorHAnsi" w:hAnsiTheme="minorHAnsi" w:cs="Arial"/>
          <w:sz w:val="20"/>
          <w:szCs w:val="20"/>
        </w:rPr>
        <w:t>Demokratikus (nyilvánosság, nyitottság)</w:t>
      </w:r>
    </w:p>
    <w:p w:rsidR="00755558" w:rsidRPr="00755558" w:rsidRDefault="00755558" w:rsidP="00755558">
      <w:pPr>
        <w:jc w:val="both"/>
        <w:rPr>
          <w:rFonts w:asciiTheme="minorHAnsi" w:hAnsiTheme="minorHAnsi"/>
          <w:sz w:val="20"/>
          <w:szCs w:val="20"/>
        </w:rPr>
      </w:pPr>
    </w:p>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Az intézmény munkájának ellenőrzése-értékelése rendszeres folyamat. Az értékelés készülhet:</w:t>
      </w:r>
    </w:p>
    <w:p w:rsidR="00755558" w:rsidRPr="00755558" w:rsidRDefault="00755558" w:rsidP="00180700">
      <w:pPr>
        <w:numPr>
          <w:ilvl w:val="1"/>
          <w:numId w:val="26"/>
        </w:numPr>
        <w:jc w:val="both"/>
        <w:rPr>
          <w:rFonts w:asciiTheme="minorHAnsi" w:hAnsiTheme="minorHAnsi"/>
          <w:sz w:val="20"/>
          <w:szCs w:val="20"/>
        </w:rPr>
      </w:pPr>
      <w:r w:rsidRPr="00755558">
        <w:rPr>
          <w:rFonts w:asciiTheme="minorHAnsi" w:hAnsiTheme="minorHAnsi"/>
          <w:sz w:val="20"/>
          <w:szCs w:val="20"/>
        </w:rPr>
        <w:t>A nevelőtestület részére (félévi és tanév végi értekezlet)</w:t>
      </w:r>
    </w:p>
    <w:p w:rsidR="00755558" w:rsidRPr="00755558" w:rsidRDefault="00755558" w:rsidP="00180700">
      <w:pPr>
        <w:numPr>
          <w:ilvl w:val="1"/>
          <w:numId w:val="26"/>
        </w:numPr>
        <w:jc w:val="both"/>
        <w:rPr>
          <w:rFonts w:asciiTheme="minorHAnsi" w:hAnsiTheme="minorHAnsi"/>
          <w:sz w:val="20"/>
          <w:szCs w:val="20"/>
        </w:rPr>
      </w:pPr>
      <w:r w:rsidRPr="00755558">
        <w:rPr>
          <w:rFonts w:asciiTheme="minorHAnsi" w:hAnsiTheme="minorHAnsi"/>
          <w:sz w:val="20"/>
          <w:szCs w:val="20"/>
        </w:rPr>
        <w:t>A tanulók számára (minden tanév végén az iskolaújságban)</w:t>
      </w:r>
    </w:p>
    <w:p w:rsidR="00755558" w:rsidRPr="00755558" w:rsidRDefault="00755558" w:rsidP="00180700">
      <w:pPr>
        <w:numPr>
          <w:ilvl w:val="1"/>
          <w:numId w:val="26"/>
        </w:numPr>
        <w:jc w:val="both"/>
        <w:rPr>
          <w:rFonts w:asciiTheme="minorHAnsi" w:hAnsiTheme="minorHAnsi"/>
          <w:sz w:val="20"/>
          <w:szCs w:val="20"/>
        </w:rPr>
      </w:pPr>
      <w:r w:rsidRPr="00755558">
        <w:rPr>
          <w:rFonts w:asciiTheme="minorHAnsi" w:hAnsiTheme="minorHAnsi"/>
          <w:sz w:val="20"/>
          <w:szCs w:val="20"/>
        </w:rPr>
        <w:t>A szülők számára (összevont szülői értekezletek)</w:t>
      </w:r>
    </w:p>
    <w:p w:rsidR="00755558" w:rsidRPr="00755558" w:rsidRDefault="00755558" w:rsidP="00180700">
      <w:pPr>
        <w:numPr>
          <w:ilvl w:val="1"/>
          <w:numId w:val="26"/>
        </w:numPr>
        <w:jc w:val="both"/>
        <w:rPr>
          <w:rFonts w:asciiTheme="minorHAnsi" w:hAnsiTheme="minorHAnsi"/>
          <w:sz w:val="20"/>
          <w:szCs w:val="20"/>
        </w:rPr>
      </w:pPr>
      <w:r w:rsidRPr="00755558">
        <w:rPr>
          <w:rFonts w:asciiTheme="minorHAnsi" w:hAnsiTheme="minorHAnsi"/>
          <w:sz w:val="20"/>
          <w:szCs w:val="20"/>
        </w:rPr>
        <w:t>Az óvoda- és iskolaszék számára (tanévenként legalább egy alkalommal)</w:t>
      </w:r>
    </w:p>
    <w:p w:rsidR="00755558" w:rsidRPr="00755558" w:rsidRDefault="00755558" w:rsidP="00180700">
      <w:pPr>
        <w:numPr>
          <w:ilvl w:val="1"/>
          <w:numId w:val="26"/>
        </w:numPr>
        <w:jc w:val="both"/>
        <w:rPr>
          <w:rFonts w:asciiTheme="minorHAnsi" w:hAnsiTheme="minorHAnsi"/>
          <w:sz w:val="20"/>
          <w:szCs w:val="20"/>
        </w:rPr>
      </w:pPr>
      <w:r w:rsidRPr="00755558">
        <w:rPr>
          <w:rFonts w:asciiTheme="minorHAnsi" w:hAnsiTheme="minorHAnsi"/>
          <w:sz w:val="20"/>
          <w:szCs w:val="20"/>
        </w:rPr>
        <w:t>A</w:t>
      </w:r>
      <w:r>
        <w:rPr>
          <w:rFonts w:asciiTheme="minorHAnsi" w:hAnsiTheme="minorHAnsi"/>
          <w:sz w:val="20"/>
          <w:szCs w:val="20"/>
        </w:rPr>
        <w:t xml:space="preserve"> fenntartó számára</w:t>
      </w:r>
      <w:r w:rsidRPr="00755558">
        <w:rPr>
          <w:rFonts w:asciiTheme="minorHAnsi" w:hAnsiTheme="minorHAnsi"/>
          <w:sz w:val="20"/>
          <w:szCs w:val="20"/>
        </w:rPr>
        <w:t xml:space="preserve"> (igény szerint</w:t>
      </w:r>
      <w:r>
        <w:rPr>
          <w:rFonts w:asciiTheme="minorHAnsi" w:hAnsiTheme="minorHAnsi"/>
          <w:sz w:val="20"/>
          <w:szCs w:val="20"/>
        </w:rPr>
        <w:t>)</w:t>
      </w:r>
      <w:r w:rsidRPr="00755558">
        <w:rPr>
          <w:rFonts w:asciiTheme="minorHAnsi" w:hAnsiTheme="minorHAnsi"/>
          <w:sz w:val="20"/>
          <w:szCs w:val="20"/>
        </w:rPr>
        <w:t>.</w:t>
      </w:r>
    </w:p>
    <w:p w:rsidR="00755558" w:rsidRDefault="00755558" w:rsidP="00755558">
      <w:pPr>
        <w:jc w:val="both"/>
        <w:rPr>
          <w:rFonts w:asciiTheme="minorHAnsi" w:hAnsiTheme="minorHAnsi"/>
          <w:sz w:val="20"/>
          <w:szCs w:val="20"/>
        </w:rPr>
      </w:pPr>
    </w:p>
    <w:p w:rsidR="00276988" w:rsidRDefault="00276988" w:rsidP="00755558">
      <w:pPr>
        <w:jc w:val="both"/>
        <w:rPr>
          <w:rFonts w:asciiTheme="minorHAnsi" w:hAnsiTheme="minorHAnsi"/>
          <w:sz w:val="20"/>
          <w:szCs w:val="20"/>
        </w:rPr>
      </w:pPr>
    </w:p>
    <w:p w:rsidR="00276988" w:rsidRPr="00755558" w:rsidRDefault="00276988" w:rsidP="00755558">
      <w:pPr>
        <w:jc w:val="both"/>
        <w:rPr>
          <w:rFonts w:asciiTheme="minorHAnsi" w:hAnsiTheme="minorHAnsi"/>
          <w:sz w:val="20"/>
          <w:szCs w:val="20"/>
        </w:rPr>
      </w:pPr>
    </w:p>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lastRenderedPageBreak/>
        <w:t>Az intézményi ellenőrzés-értékelés rendszere:</w:t>
      </w:r>
    </w:p>
    <w:tbl>
      <w:tblPr>
        <w:tblStyle w:val="Rcsostblzat"/>
        <w:tblW w:w="0" w:type="auto"/>
        <w:tblLook w:val="01E0"/>
      </w:tblPr>
      <w:tblGrid>
        <w:gridCol w:w="1368"/>
        <w:gridCol w:w="2700"/>
        <w:gridCol w:w="2841"/>
        <w:gridCol w:w="2303"/>
      </w:tblGrid>
      <w:tr w:rsidR="00755558" w:rsidRPr="00755558" w:rsidTr="00755558">
        <w:tc>
          <w:tcPr>
            <w:tcW w:w="1368" w:type="dxa"/>
            <w:shd w:val="clear" w:color="auto" w:fill="D9D9D9"/>
          </w:tcPr>
          <w:p w:rsidR="00755558" w:rsidRPr="00755558" w:rsidRDefault="00755558" w:rsidP="00755558">
            <w:pPr>
              <w:jc w:val="center"/>
              <w:rPr>
                <w:rFonts w:asciiTheme="minorHAnsi" w:hAnsiTheme="minorHAnsi"/>
                <w:sz w:val="20"/>
                <w:szCs w:val="20"/>
              </w:rPr>
            </w:pPr>
            <w:r w:rsidRPr="00755558">
              <w:rPr>
                <w:rFonts w:asciiTheme="minorHAnsi" w:hAnsiTheme="minorHAnsi"/>
                <w:sz w:val="20"/>
                <w:szCs w:val="20"/>
              </w:rPr>
              <w:br w:type="page"/>
              <w:t xml:space="preserve">Formája </w:t>
            </w:r>
          </w:p>
        </w:tc>
        <w:tc>
          <w:tcPr>
            <w:tcW w:w="2700" w:type="dxa"/>
            <w:shd w:val="clear" w:color="auto" w:fill="D9D9D9"/>
          </w:tcPr>
          <w:p w:rsidR="00755558" w:rsidRPr="00755558" w:rsidRDefault="00755558" w:rsidP="00755558">
            <w:pPr>
              <w:jc w:val="center"/>
              <w:rPr>
                <w:rFonts w:asciiTheme="minorHAnsi" w:hAnsiTheme="minorHAnsi"/>
                <w:sz w:val="20"/>
                <w:szCs w:val="20"/>
              </w:rPr>
            </w:pPr>
            <w:r w:rsidRPr="00755558">
              <w:rPr>
                <w:rFonts w:asciiTheme="minorHAnsi" w:hAnsiTheme="minorHAnsi"/>
                <w:sz w:val="20"/>
                <w:szCs w:val="20"/>
              </w:rPr>
              <w:t>Tárgya, tartalma</w:t>
            </w:r>
          </w:p>
        </w:tc>
        <w:tc>
          <w:tcPr>
            <w:tcW w:w="2841" w:type="dxa"/>
            <w:shd w:val="clear" w:color="auto" w:fill="D9D9D9"/>
          </w:tcPr>
          <w:p w:rsidR="00755558" w:rsidRPr="00755558" w:rsidRDefault="00755558" w:rsidP="00755558">
            <w:pPr>
              <w:jc w:val="center"/>
              <w:rPr>
                <w:rFonts w:asciiTheme="minorHAnsi" w:hAnsiTheme="minorHAnsi"/>
                <w:sz w:val="20"/>
                <w:szCs w:val="20"/>
              </w:rPr>
            </w:pPr>
            <w:r w:rsidRPr="00755558">
              <w:rPr>
                <w:rFonts w:asciiTheme="minorHAnsi" w:hAnsiTheme="minorHAnsi"/>
                <w:sz w:val="20"/>
                <w:szCs w:val="20"/>
              </w:rPr>
              <w:t xml:space="preserve">Jogosultság </w:t>
            </w:r>
          </w:p>
        </w:tc>
        <w:tc>
          <w:tcPr>
            <w:tcW w:w="2303" w:type="dxa"/>
            <w:shd w:val="clear" w:color="auto" w:fill="D9D9D9"/>
          </w:tcPr>
          <w:p w:rsidR="00755558" w:rsidRPr="00755558" w:rsidRDefault="00755558" w:rsidP="00755558">
            <w:pPr>
              <w:jc w:val="center"/>
              <w:rPr>
                <w:rFonts w:asciiTheme="minorHAnsi" w:hAnsiTheme="minorHAnsi"/>
                <w:sz w:val="20"/>
                <w:szCs w:val="20"/>
              </w:rPr>
            </w:pPr>
            <w:r w:rsidRPr="00755558">
              <w:rPr>
                <w:rFonts w:asciiTheme="minorHAnsi" w:hAnsiTheme="minorHAnsi"/>
                <w:sz w:val="20"/>
                <w:szCs w:val="20"/>
              </w:rPr>
              <w:t>Megrendelő</w:t>
            </w:r>
          </w:p>
        </w:tc>
      </w:tr>
      <w:tr w:rsidR="00755558" w:rsidRPr="00755558" w:rsidTr="00755558">
        <w:tc>
          <w:tcPr>
            <w:tcW w:w="1368" w:type="dxa"/>
            <w:vMerge w:val="restart"/>
          </w:tcPr>
          <w:p w:rsidR="00755558" w:rsidRPr="00755558" w:rsidRDefault="00755558" w:rsidP="00755558">
            <w:pPr>
              <w:rPr>
                <w:rFonts w:asciiTheme="minorHAnsi" w:hAnsiTheme="minorHAnsi"/>
                <w:sz w:val="20"/>
                <w:szCs w:val="20"/>
              </w:rPr>
            </w:pPr>
          </w:p>
          <w:p w:rsidR="00755558" w:rsidRPr="00755558" w:rsidRDefault="00755558" w:rsidP="00755558">
            <w:pPr>
              <w:rPr>
                <w:rFonts w:asciiTheme="minorHAnsi" w:hAnsiTheme="minorHAnsi"/>
                <w:b/>
                <w:sz w:val="20"/>
                <w:szCs w:val="20"/>
              </w:rPr>
            </w:pPr>
            <w:r w:rsidRPr="00755558">
              <w:rPr>
                <w:rFonts w:asciiTheme="minorHAnsi" w:hAnsiTheme="minorHAnsi"/>
                <w:b/>
                <w:sz w:val="20"/>
                <w:szCs w:val="20"/>
              </w:rPr>
              <w:t xml:space="preserve">Külső </w:t>
            </w:r>
          </w:p>
        </w:tc>
        <w:tc>
          <w:tcPr>
            <w:tcW w:w="2700" w:type="dxa"/>
          </w:tcPr>
          <w:p w:rsidR="00755558" w:rsidRPr="00755558" w:rsidRDefault="00755558" w:rsidP="00755558">
            <w:pPr>
              <w:rPr>
                <w:rFonts w:asciiTheme="minorHAnsi" w:hAnsiTheme="minorHAnsi"/>
                <w:sz w:val="20"/>
                <w:szCs w:val="20"/>
              </w:rPr>
            </w:pPr>
            <w:r w:rsidRPr="00755558">
              <w:rPr>
                <w:rFonts w:asciiTheme="minorHAnsi" w:hAnsiTheme="minorHAnsi"/>
                <w:sz w:val="20"/>
                <w:szCs w:val="20"/>
              </w:rPr>
              <w:t>Törvényességi</w:t>
            </w:r>
          </w:p>
        </w:tc>
        <w:tc>
          <w:tcPr>
            <w:tcW w:w="2841" w:type="dxa"/>
          </w:tcPr>
          <w:p w:rsidR="00755558" w:rsidRPr="00755558" w:rsidRDefault="00755558" w:rsidP="00755558">
            <w:pPr>
              <w:rPr>
                <w:rFonts w:asciiTheme="minorHAnsi" w:hAnsiTheme="minorHAnsi"/>
                <w:sz w:val="20"/>
                <w:szCs w:val="20"/>
              </w:rPr>
            </w:pPr>
            <w:r>
              <w:rPr>
                <w:rFonts w:asciiTheme="minorHAnsi" w:hAnsiTheme="minorHAnsi"/>
                <w:sz w:val="20"/>
                <w:szCs w:val="20"/>
              </w:rPr>
              <w:t>f</w:t>
            </w:r>
            <w:r w:rsidRPr="00755558">
              <w:rPr>
                <w:rFonts w:asciiTheme="minorHAnsi" w:hAnsiTheme="minorHAnsi"/>
                <w:sz w:val="20"/>
                <w:szCs w:val="20"/>
              </w:rPr>
              <w:t>enntartó vagy megbízottja</w:t>
            </w:r>
          </w:p>
        </w:tc>
        <w:tc>
          <w:tcPr>
            <w:tcW w:w="2303" w:type="dxa"/>
            <w:vMerge w:val="restart"/>
          </w:tcPr>
          <w:p w:rsidR="00755558" w:rsidRPr="00755558" w:rsidRDefault="00755558" w:rsidP="00BD36C3">
            <w:pPr>
              <w:rPr>
                <w:rFonts w:asciiTheme="minorHAnsi" w:hAnsiTheme="minorHAnsi"/>
                <w:sz w:val="20"/>
                <w:szCs w:val="20"/>
              </w:rPr>
            </w:pPr>
            <w:r>
              <w:rPr>
                <w:rFonts w:asciiTheme="minorHAnsi" w:hAnsiTheme="minorHAnsi"/>
                <w:sz w:val="20"/>
                <w:szCs w:val="20"/>
              </w:rPr>
              <w:t>KK, OH,</w:t>
            </w:r>
          </w:p>
        </w:tc>
      </w:tr>
      <w:tr w:rsidR="00755558" w:rsidRPr="00755558" w:rsidTr="00755558">
        <w:tc>
          <w:tcPr>
            <w:tcW w:w="1368" w:type="dxa"/>
            <w:vMerge/>
          </w:tcPr>
          <w:p w:rsidR="00755558" w:rsidRPr="00755558" w:rsidRDefault="00755558" w:rsidP="00755558">
            <w:pPr>
              <w:rPr>
                <w:rFonts w:asciiTheme="minorHAnsi" w:hAnsiTheme="minorHAnsi"/>
                <w:sz w:val="20"/>
                <w:szCs w:val="20"/>
              </w:rPr>
            </w:pPr>
          </w:p>
        </w:tc>
        <w:tc>
          <w:tcPr>
            <w:tcW w:w="2700" w:type="dxa"/>
          </w:tcPr>
          <w:p w:rsidR="00755558" w:rsidRPr="00755558" w:rsidRDefault="00755558" w:rsidP="00755558">
            <w:pPr>
              <w:rPr>
                <w:rFonts w:asciiTheme="minorHAnsi" w:hAnsiTheme="minorHAnsi"/>
                <w:sz w:val="20"/>
                <w:szCs w:val="20"/>
              </w:rPr>
            </w:pPr>
            <w:r>
              <w:rPr>
                <w:rFonts w:asciiTheme="minorHAnsi" w:hAnsiTheme="minorHAnsi"/>
                <w:sz w:val="20"/>
                <w:szCs w:val="20"/>
              </w:rPr>
              <w:t>Tanfelügyeleti</w:t>
            </w:r>
          </w:p>
        </w:tc>
        <w:tc>
          <w:tcPr>
            <w:tcW w:w="2841" w:type="dxa"/>
          </w:tcPr>
          <w:p w:rsidR="00755558" w:rsidRPr="00755558" w:rsidRDefault="00755558" w:rsidP="00755558">
            <w:pPr>
              <w:rPr>
                <w:rFonts w:asciiTheme="minorHAnsi" w:hAnsiTheme="minorHAnsi"/>
                <w:sz w:val="20"/>
                <w:szCs w:val="20"/>
              </w:rPr>
            </w:pPr>
            <w:r w:rsidRPr="00755558">
              <w:rPr>
                <w:rFonts w:asciiTheme="minorHAnsi" w:hAnsiTheme="minorHAnsi"/>
                <w:sz w:val="20"/>
                <w:szCs w:val="20"/>
              </w:rPr>
              <w:t>szakértő</w:t>
            </w:r>
            <w:r>
              <w:rPr>
                <w:rFonts w:asciiTheme="minorHAnsi" w:hAnsiTheme="minorHAnsi"/>
                <w:sz w:val="20"/>
                <w:szCs w:val="20"/>
              </w:rPr>
              <w:t>, szaktanácsadó</w:t>
            </w:r>
          </w:p>
        </w:tc>
        <w:tc>
          <w:tcPr>
            <w:tcW w:w="2303" w:type="dxa"/>
            <w:vMerge/>
          </w:tcPr>
          <w:p w:rsidR="00755558" w:rsidRPr="00755558" w:rsidRDefault="00755558" w:rsidP="00755558">
            <w:pPr>
              <w:rPr>
                <w:rFonts w:asciiTheme="minorHAnsi" w:hAnsiTheme="minorHAnsi"/>
                <w:sz w:val="20"/>
                <w:szCs w:val="20"/>
              </w:rPr>
            </w:pPr>
          </w:p>
        </w:tc>
      </w:tr>
      <w:tr w:rsidR="00755558" w:rsidRPr="00755558" w:rsidTr="00755558">
        <w:trPr>
          <w:trHeight w:val="303"/>
        </w:trPr>
        <w:tc>
          <w:tcPr>
            <w:tcW w:w="1368" w:type="dxa"/>
            <w:vMerge/>
          </w:tcPr>
          <w:p w:rsidR="00755558" w:rsidRPr="00755558" w:rsidRDefault="00755558" w:rsidP="00755558">
            <w:pPr>
              <w:rPr>
                <w:rFonts w:asciiTheme="minorHAnsi" w:hAnsiTheme="minorHAnsi"/>
                <w:sz w:val="20"/>
                <w:szCs w:val="20"/>
              </w:rPr>
            </w:pPr>
          </w:p>
        </w:tc>
        <w:tc>
          <w:tcPr>
            <w:tcW w:w="2700" w:type="dxa"/>
          </w:tcPr>
          <w:p w:rsidR="00755558" w:rsidRPr="00755558" w:rsidRDefault="00755558" w:rsidP="00755558">
            <w:pPr>
              <w:rPr>
                <w:rFonts w:asciiTheme="minorHAnsi" w:hAnsiTheme="minorHAnsi"/>
                <w:sz w:val="20"/>
                <w:szCs w:val="20"/>
              </w:rPr>
            </w:pPr>
            <w:r w:rsidRPr="00755558">
              <w:rPr>
                <w:rFonts w:asciiTheme="minorHAnsi" w:hAnsiTheme="minorHAnsi"/>
                <w:sz w:val="20"/>
                <w:szCs w:val="20"/>
              </w:rPr>
              <w:t xml:space="preserve">Szakhatósági </w:t>
            </w:r>
          </w:p>
        </w:tc>
        <w:tc>
          <w:tcPr>
            <w:tcW w:w="2841" w:type="dxa"/>
          </w:tcPr>
          <w:p w:rsidR="00755558" w:rsidRPr="00755558" w:rsidRDefault="00755558" w:rsidP="00755558">
            <w:pPr>
              <w:rPr>
                <w:rFonts w:asciiTheme="minorHAnsi" w:hAnsiTheme="minorHAnsi"/>
                <w:sz w:val="20"/>
                <w:szCs w:val="20"/>
              </w:rPr>
            </w:pPr>
            <w:r>
              <w:rPr>
                <w:rFonts w:asciiTheme="minorHAnsi" w:hAnsiTheme="minorHAnsi"/>
                <w:sz w:val="20"/>
                <w:szCs w:val="20"/>
              </w:rPr>
              <w:t>kormányhivatal szakhatósága</w:t>
            </w:r>
          </w:p>
        </w:tc>
        <w:tc>
          <w:tcPr>
            <w:tcW w:w="2303" w:type="dxa"/>
          </w:tcPr>
          <w:p w:rsidR="00755558" w:rsidRPr="00755558" w:rsidRDefault="00755558" w:rsidP="00755558">
            <w:pPr>
              <w:rPr>
                <w:rFonts w:asciiTheme="minorHAnsi" w:hAnsiTheme="minorHAnsi"/>
                <w:sz w:val="20"/>
                <w:szCs w:val="20"/>
              </w:rPr>
            </w:pPr>
          </w:p>
        </w:tc>
      </w:tr>
      <w:tr w:rsidR="00755558" w:rsidRPr="00755558" w:rsidTr="00755558">
        <w:tc>
          <w:tcPr>
            <w:tcW w:w="1368" w:type="dxa"/>
          </w:tcPr>
          <w:p w:rsidR="00755558" w:rsidRPr="00755558" w:rsidRDefault="00755558" w:rsidP="00755558">
            <w:pPr>
              <w:jc w:val="both"/>
              <w:rPr>
                <w:rFonts w:asciiTheme="minorHAnsi" w:hAnsiTheme="minorHAnsi"/>
                <w:b/>
                <w:sz w:val="20"/>
                <w:szCs w:val="20"/>
              </w:rPr>
            </w:pPr>
            <w:r w:rsidRPr="00755558">
              <w:rPr>
                <w:rFonts w:asciiTheme="minorHAnsi" w:hAnsiTheme="minorHAnsi"/>
                <w:b/>
                <w:sz w:val="20"/>
                <w:szCs w:val="20"/>
              </w:rPr>
              <w:t>Belső</w:t>
            </w:r>
          </w:p>
        </w:tc>
        <w:tc>
          <w:tcPr>
            <w:tcW w:w="2700" w:type="dxa"/>
          </w:tcPr>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Szakmai-pedagógiai</w:t>
            </w:r>
          </w:p>
        </w:tc>
        <w:tc>
          <w:tcPr>
            <w:tcW w:w="2841" w:type="dxa"/>
          </w:tcPr>
          <w:p w:rsidR="00B61FE2" w:rsidRDefault="00B61FE2" w:rsidP="00B61FE2">
            <w:pPr>
              <w:rPr>
                <w:rFonts w:asciiTheme="minorHAnsi" w:hAnsiTheme="minorHAnsi"/>
                <w:sz w:val="20"/>
                <w:szCs w:val="20"/>
              </w:rPr>
            </w:pPr>
            <w:r>
              <w:rPr>
                <w:rFonts w:asciiTheme="minorHAnsi" w:hAnsiTheme="minorHAnsi"/>
                <w:sz w:val="20"/>
                <w:szCs w:val="20"/>
              </w:rPr>
              <w:t>s</w:t>
            </w:r>
            <w:r w:rsidR="00755558" w:rsidRPr="00755558">
              <w:rPr>
                <w:rFonts w:asciiTheme="minorHAnsi" w:hAnsiTheme="minorHAnsi"/>
                <w:sz w:val="20"/>
                <w:szCs w:val="20"/>
              </w:rPr>
              <w:t>zakértő,</w:t>
            </w:r>
            <w:r>
              <w:rPr>
                <w:rFonts w:asciiTheme="minorHAnsi" w:hAnsiTheme="minorHAnsi"/>
                <w:sz w:val="20"/>
                <w:szCs w:val="20"/>
              </w:rPr>
              <w:t xml:space="preserve"> szaktanácsadó</w:t>
            </w:r>
          </w:p>
          <w:p w:rsidR="00755558" w:rsidRPr="00755558" w:rsidRDefault="00B61FE2" w:rsidP="00B61FE2">
            <w:pPr>
              <w:rPr>
                <w:rFonts w:asciiTheme="minorHAnsi" w:hAnsiTheme="minorHAnsi"/>
                <w:sz w:val="20"/>
                <w:szCs w:val="20"/>
              </w:rPr>
            </w:pPr>
            <w:r>
              <w:rPr>
                <w:rFonts w:asciiTheme="minorHAnsi" w:hAnsiTheme="minorHAnsi"/>
                <w:sz w:val="20"/>
                <w:szCs w:val="20"/>
              </w:rPr>
              <w:t>BECS</w:t>
            </w:r>
          </w:p>
        </w:tc>
        <w:tc>
          <w:tcPr>
            <w:tcW w:w="2303" w:type="dxa"/>
          </w:tcPr>
          <w:p w:rsidR="00755558" w:rsidRPr="00755558" w:rsidRDefault="00755558" w:rsidP="00755558">
            <w:pPr>
              <w:rPr>
                <w:rFonts w:asciiTheme="minorHAnsi" w:hAnsiTheme="minorHAnsi"/>
                <w:sz w:val="20"/>
                <w:szCs w:val="20"/>
              </w:rPr>
            </w:pPr>
            <w:r w:rsidRPr="00755558">
              <w:rPr>
                <w:rFonts w:asciiTheme="minorHAnsi" w:hAnsiTheme="minorHAnsi"/>
                <w:sz w:val="20"/>
                <w:szCs w:val="20"/>
              </w:rPr>
              <w:t>Intézményvezető, pedagógus, szülő</w:t>
            </w:r>
          </w:p>
        </w:tc>
      </w:tr>
    </w:tbl>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A vezetői ellenőrzés formái:</w:t>
      </w:r>
    </w:p>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ab/>
        <w:t>- dokumentumok elemzése</w:t>
      </w:r>
    </w:p>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ab/>
        <w:t>- kérdőívek, felmérések</w:t>
      </w:r>
    </w:p>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ab/>
        <w:t>- interjúk, kérdőívek</w:t>
      </w:r>
    </w:p>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ab/>
        <w:t>- foglalkozások, tanórák látogatása</w:t>
      </w:r>
    </w:p>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ab/>
        <w:t>- munkavégzés közbeni ellenőrző látogatás</w:t>
      </w:r>
    </w:p>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ab/>
        <w:t>- személyes feljegyzések készítése</w:t>
      </w:r>
    </w:p>
    <w:p w:rsidR="00755558" w:rsidRPr="00755558" w:rsidRDefault="00755558" w:rsidP="00755558">
      <w:pPr>
        <w:jc w:val="both"/>
        <w:rPr>
          <w:rFonts w:asciiTheme="minorHAnsi" w:hAnsiTheme="minorHAnsi"/>
          <w:sz w:val="20"/>
          <w:szCs w:val="20"/>
        </w:rPr>
      </w:pPr>
      <w:r w:rsidRPr="00755558">
        <w:rPr>
          <w:rFonts w:asciiTheme="minorHAnsi" w:hAnsiTheme="minorHAnsi"/>
          <w:sz w:val="20"/>
          <w:szCs w:val="20"/>
        </w:rPr>
        <w:tab/>
        <w:t>- az alsóbb vezetői szintű ellenőrzésekről kért beszámoló</w:t>
      </w:r>
    </w:p>
    <w:p w:rsidR="00B34CE8" w:rsidRDefault="00B34CE8" w:rsidP="00B34CE8">
      <w:pPr>
        <w:rPr>
          <w:lang w:eastAsia="en-US"/>
        </w:rPr>
      </w:pPr>
    </w:p>
    <w:p w:rsidR="0046517D" w:rsidRDefault="0046517D" w:rsidP="0006511A">
      <w:pPr>
        <w:pStyle w:val="Cmsor1"/>
        <w:keepNext w:val="0"/>
        <w:keepLines w:val="0"/>
        <w:numPr>
          <w:ilvl w:val="0"/>
          <w:numId w:val="9"/>
        </w:numPr>
        <w:spacing w:before="0" w:line="240" w:lineRule="auto"/>
        <w:jc w:val="both"/>
        <w:rPr>
          <w:rFonts w:ascii="Calibri" w:hAnsi="Calibri" w:cs="Calibri"/>
          <w:sz w:val="20"/>
          <w:szCs w:val="20"/>
        </w:rPr>
      </w:pPr>
      <w:bookmarkStart w:id="8" w:name="_Toc176227111"/>
      <w:r w:rsidRPr="00B34CE8">
        <w:rPr>
          <w:rFonts w:ascii="Calibri" w:hAnsi="Calibri" w:cs="Calibri"/>
          <w:sz w:val="20"/>
          <w:szCs w:val="20"/>
        </w:rPr>
        <w:t>A pedagógiai ellenőrzés színterei</w:t>
      </w:r>
      <w:bookmarkEnd w:id="8"/>
    </w:p>
    <w:p w:rsidR="009E1DC0" w:rsidRPr="009E1DC0" w:rsidRDefault="009E1DC0" w:rsidP="009E1DC0">
      <w:pPr>
        <w:jc w:val="both"/>
        <w:rPr>
          <w:rFonts w:ascii="Calibri" w:hAnsi="Calibri"/>
          <w:sz w:val="20"/>
          <w:szCs w:val="20"/>
        </w:rPr>
      </w:pPr>
      <w:r w:rsidRPr="009E1DC0">
        <w:rPr>
          <w:rFonts w:ascii="Calibri" w:hAnsi="Calibri"/>
          <w:sz w:val="20"/>
          <w:szCs w:val="20"/>
        </w:rPr>
        <w:t>Jelmagyarázat:</w:t>
      </w:r>
      <w:r w:rsidRPr="009E1DC0">
        <w:rPr>
          <w:rFonts w:ascii="Calibri" w:hAnsi="Calibri"/>
          <w:sz w:val="20"/>
          <w:szCs w:val="20"/>
        </w:rPr>
        <w:tab/>
      </w:r>
      <w:r w:rsidRPr="009E1DC0">
        <w:rPr>
          <w:rFonts w:asciiTheme="minorHAnsi" w:hAnsiTheme="minorHAnsi"/>
          <w:sz w:val="20"/>
          <w:szCs w:val="20"/>
        </w:rPr>
        <w:tab/>
      </w:r>
      <w:r>
        <w:rPr>
          <w:rFonts w:asciiTheme="minorHAnsi" w:hAnsiTheme="minorHAnsi"/>
          <w:sz w:val="20"/>
          <w:szCs w:val="20"/>
        </w:rPr>
        <w:tab/>
      </w:r>
      <w:r w:rsidRPr="009E1DC0">
        <w:rPr>
          <w:rFonts w:ascii="Calibri" w:hAnsi="Calibri"/>
          <w:sz w:val="20"/>
          <w:szCs w:val="20"/>
        </w:rPr>
        <w:t>I</w:t>
      </w:r>
      <w:r w:rsidRPr="009E1DC0">
        <w:rPr>
          <w:rFonts w:asciiTheme="minorHAnsi" w:hAnsiTheme="minorHAnsi"/>
          <w:sz w:val="20"/>
          <w:szCs w:val="20"/>
        </w:rPr>
        <w:t>ntézményvezető</w:t>
      </w:r>
      <w:r w:rsidRPr="009E1DC0">
        <w:rPr>
          <w:rFonts w:ascii="Calibri" w:hAnsi="Calibri"/>
          <w:sz w:val="20"/>
          <w:szCs w:val="20"/>
        </w:rPr>
        <w:tab/>
      </w:r>
      <w:r w:rsidRPr="009E1DC0">
        <w:rPr>
          <w:rFonts w:ascii="Calibri" w:hAnsi="Calibri"/>
          <w:sz w:val="20"/>
          <w:szCs w:val="20"/>
        </w:rPr>
        <w:tab/>
      </w:r>
      <w:r w:rsidRPr="009E1DC0">
        <w:rPr>
          <w:rFonts w:ascii="Calibri" w:hAnsi="Calibri"/>
          <w:sz w:val="20"/>
          <w:szCs w:val="20"/>
        </w:rPr>
        <w:tab/>
      </w:r>
      <w:r w:rsidR="00D52C04">
        <w:rPr>
          <w:rFonts w:ascii="Calibri" w:hAnsi="Calibri"/>
          <w:sz w:val="20"/>
          <w:szCs w:val="20"/>
        </w:rPr>
        <w:t>iv</w:t>
      </w:r>
      <w:r w:rsidR="00193D2D">
        <w:rPr>
          <w:rFonts w:ascii="Calibri" w:hAnsi="Calibri"/>
          <w:sz w:val="20"/>
          <w:szCs w:val="20"/>
        </w:rPr>
        <w:tab/>
      </w:r>
      <w:r w:rsidRPr="009E1DC0">
        <w:rPr>
          <w:rFonts w:ascii="Calibri" w:hAnsi="Calibri"/>
          <w:sz w:val="20"/>
          <w:szCs w:val="20"/>
        </w:rPr>
        <w:t>I</w:t>
      </w:r>
      <w:r w:rsidRPr="009E1DC0">
        <w:rPr>
          <w:rFonts w:asciiTheme="minorHAnsi" w:hAnsiTheme="minorHAnsi"/>
          <w:sz w:val="20"/>
          <w:szCs w:val="20"/>
        </w:rPr>
        <w:t>ntézményvezető</w:t>
      </w:r>
      <w:r w:rsidRPr="009E1DC0">
        <w:rPr>
          <w:rFonts w:ascii="Calibri" w:hAnsi="Calibri"/>
          <w:sz w:val="20"/>
          <w:szCs w:val="20"/>
        </w:rPr>
        <w:t xml:space="preserve"> helyettes</w:t>
      </w:r>
      <w:r w:rsidRPr="009E1DC0">
        <w:rPr>
          <w:rFonts w:ascii="Calibri" w:hAnsi="Calibri"/>
          <w:sz w:val="20"/>
          <w:szCs w:val="20"/>
        </w:rPr>
        <w:tab/>
      </w:r>
      <w:r w:rsidR="00D52C04">
        <w:rPr>
          <w:rFonts w:ascii="Calibri" w:hAnsi="Calibri"/>
          <w:sz w:val="20"/>
          <w:szCs w:val="20"/>
        </w:rPr>
        <w:t>ih</w:t>
      </w:r>
    </w:p>
    <w:p w:rsidR="009E1DC0" w:rsidRDefault="009E1DC0" w:rsidP="009E1DC0">
      <w:pPr>
        <w:jc w:val="both"/>
        <w:rPr>
          <w:rFonts w:ascii="Calibri" w:hAnsi="Calibri"/>
          <w:sz w:val="20"/>
          <w:szCs w:val="20"/>
        </w:rPr>
      </w:pPr>
      <w:r w:rsidRPr="009E1DC0">
        <w:rPr>
          <w:rFonts w:ascii="Calibri" w:hAnsi="Calibri"/>
          <w:sz w:val="20"/>
          <w:szCs w:val="20"/>
        </w:rPr>
        <w:tab/>
      </w:r>
      <w:r w:rsidRPr="009E1DC0">
        <w:rPr>
          <w:rFonts w:ascii="Calibri" w:hAnsi="Calibri"/>
          <w:sz w:val="20"/>
          <w:szCs w:val="20"/>
        </w:rPr>
        <w:tab/>
      </w:r>
      <w:r w:rsidRPr="009E1DC0">
        <w:rPr>
          <w:rFonts w:ascii="Calibri" w:hAnsi="Calibri"/>
          <w:sz w:val="20"/>
          <w:szCs w:val="20"/>
        </w:rPr>
        <w:tab/>
      </w:r>
      <w:r w:rsidRPr="009E1DC0">
        <w:rPr>
          <w:rFonts w:asciiTheme="minorHAnsi" w:hAnsiTheme="minorHAnsi"/>
          <w:sz w:val="20"/>
          <w:szCs w:val="20"/>
        </w:rPr>
        <w:tab/>
      </w:r>
      <w:r w:rsidRPr="009E1DC0">
        <w:rPr>
          <w:rFonts w:ascii="Calibri" w:hAnsi="Calibri"/>
          <w:sz w:val="20"/>
          <w:szCs w:val="20"/>
        </w:rPr>
        <w:t>Munkaközösség vezető</w:t>
      </w:r>
      <w:r w:rsidRPr="009E1DC0">
        <w:rPr>
          <w:rFonts w:ascii="Calibri" w:hAnsi="Calibri"/>
          <w:sz w:val="20"/>
          <w:szCs w:val="20"/>
        </w:rPr>
        <w:tab/>
      </w:r>
      <w:r w:rsidRPr="009E1DC0">
        <w:rPr>
          <w:rFonts w:ascii="Calibri" w:hAnsi="Calibri"/>
          <w:sz w:val="20"/>
          <w:szCs w:val="20"/>
        </w:rPr>
        <w:tab/>
      </w:r>
      <w:r w:rsidR="00D52C04">
        <w:rPr>
          <w:rFonts w:ascii="Calibri" w:hAnsi="Calibri"/>
          <w:sz w:val="20"/>
          <w:szCs w:val="20"/>
        </w:rPr>
        <w:t>mkv</w:t>
      </w:r>
      <w:r w:rsidR="00193D2D">
        <w:rPr>
          <w:rFonts w:ascii="Calibri" w:hAnsi="Calibri"/>
          <w:sz w:val="20"/>
          <w:szCs w:val="20"/>
        </w:rPr>
        <w:tab/>
      </w:r>
      <w:r w:rsidRPr="009E1DC0">
        <w:rPr>
          <w:rFonts w:ascii="Calibri" w:hAnsi="Calibri" w:cs="Arial"/>
          <w:sz w:val="20"/>
          <w:szCs w:val="20"/>
        </w:rPr>
        <w:t>Osztályfőnök</w:t>
      </w:r>
      <w:r w:rsidRPr="009E1DC0">
        <w:rPr>
          <w:rFonts w:ascii="Calibri" w:hAnsi="Calibri" w:cs="Arial"/>
          <w:sz w:val="20"/>
          <w:szCs w:val="20"/>
        </w:rPr>
        <w:tab/>
      </w:r>
      <w:r w:rsidRPr="009E1DC0">
        <w:rPr>
          <w:rFonts w:ascii="Calibri" w:hAnsi="Calibri" w:cs="Arial"/>
          <w:sz w:val="20"/>
          <w:szCs w:val="20"/>
        </w:rPr>
        <w:tab/>
      </w:r>
      <w:r w:rsidRPr="009E1DC0">
        <w:rPr>
          <w:rFonts w:ascii="Calibri" w:hAnsi="Calibri" w:cs="Arial"/>
          <w:sz w:val="20"/>
          <w:szCs w:val="20"/>
        </w:rPr>
        <w:tab/>
      </w:r>
      <w:r w:rsidR="00D52C04">
        <w:rPr>
          <w:rFonts w:ascii="Calibri" w:hAnsi="Calibri"/>
          <w:sz w:val="20"/>
          <w:szCs w:val="20"/>
        </w:rPr>
        <w:t>of</w:t>
      </w:r>
    </w:p>
    <w:p w:rsidR="00D52C04" w:rsidRDefault="00D52C04" w:rsidP="009E1DC0">
      <w:pPr>
        <w:jc w:val="both"/>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Iskolatitkár</w:t>
      </w:r>
      <w:r>
        <w:rPr>
          <w:rFonts w:ascii="Calibri" w:hAnsi="Calibri"/>
          <w:sz w:val="20"/>
          <w:szCs w:val="20"/>
        </w:rPr>
        <w:tab/>
      </w:r>
      <w:r>
        <w:rPr>
          <w:rFonts w:ascii="Calibri" w:hAnsi="Calibri"/>
          <w:sz w:val="20"/>
          <w:szCs w:val="20"/>
        </w:rPr>
        <w:tab/>
      </w:r>
      <w:r>
        <w:rPr>
          <w:rFonts w:ascii="Calibri" w:hAnsi="Calibri"/>
          <w:sz w:val="20"/>
          <w:szCs w:val="20"/>
        </w:rPr>
        <w:tab/>
        <w:t>it</w:t>
      </w:r>
    </w:p>
    <w:p w:rsidR="00A338C5" w:rsidRPr="009E1DC0" w:rsidRDefault="00A338C5" w:rsidP="009E1DC0">
      <w:pPr>
        <w:jc w:val="both"/>
        <w:rPr>
          <w:rFonts w:ascii="Calibri" w:hAnsi="Calibri"/>
          <w:sz w:val="20"/>
          <w:szCs w:val="20"/>
        </w:rPr>
      </w:pPr>
    </w:p>
    <w:tbl>
      <w:tblPr>
        <w:tblStyle w:val="Rcsostblzat"/>
        <w:tblW w:w="0" w:type="auto"/>
        <w:tblLook w:val="01E0"/>
      </w:tblPr>
      <w:tblGrid>
        <w:gridCol w:w="2577"/>
        <w:gridCol w:w="570"/>
        <w:gridCol w:w="570"/>
        <w:gridCol w:w="570"/>
        <w:gridCol w:w="570"/>
        <w:gridCol w:w="562"/>
        <w:gridCol w:w="9"/>
        <w:gridCol w:w="556"/>
        <w:gridCol w:w="14"/>
        <w:gridCol w:w="554"/>
        <w:gridCol w:w="16"/>
        <w:gridCol w:w="554"/>
        <w:gridCol w:w="16"/>
        <w:gridCol w:w="570"/>
        <w:gridCol w:w="570"/>
        <w:gridCol w:w="516"/>
        <w:gridCol w:w="570"/>
      </w:tblGrid>
      <w:tr w:rsidR="009E1DC0" w:rsidRPr="009E1DC0" w:rsidTr="00A338C5">
        <w:tc>
          <w:tcPr>
            <w:tcW w:w="2577" w:type="dxa"/>
            <w:tcBorders>
              <w:top w:val="single" w:sz="4" w:space="0" w:color="auto"/>
              <w:left w:val="single" w:sz="4" w:space="0" w:color="auto"/>
              <w:bottom w:val="single" w:sz="4" w:space="0" w:color="auto"/>
              <w:right w:val="single" w:sz="4" w:space="0" w:color="auto"/>
            </w:tcBorders>
            <w:shd w:val="clear" w:color="auto" w:fill="D9D9D9"/>
            <w:vAlign w:val="center"/>
          </w:tcPr>
          <w:p w:rsidR="009E1DC0" w:rsidRPr="009E1DC0" w:rsidRDefault="009E1DC0">
            <w:pPr>
              <w:jc w:val="center"/>
              <w:rPr>
                <w:rFonts w:ascii="Calibri" w:hAnsi="Calibri"/>
                <w:b/>
                <w:sz w:val="20"/>
                <w:szCs w:val="20"/>
              </w:rPr>
            </w:pPr>
            <w:r w:rsidRPr="009E1DC0">
              <w:rPr>
                <w:rFonts w:ascii="Calibri" w:hAnsi="Calibri"/>
                <w:b/>
                <w:sz w:val="20"/>
                <w:szCs w:val="20"/>
              </w:rPr>
              <w:t>Terület</w:t>
            </w:r>
          </w:p>
          <w:p w:rsidR="009E1DC0" w:rsidRPr="009E1DC0" w:rsidRDefault="009E1DC0">
            <w:pPr>
              <w:jc w:val="center"/>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VIII</w:t>
            </w:r>
          </w:p>
        </w:tc>
        <w:tc>
          <w:tcPr>
            <w:tcW w:w="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IX.</w:t>
            </w:r>
          </w:p>
        </w:tc>
        <w:tc>
          <w:tcPr>
            <w:tcW w:w="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X.</w:t>
            </w:r>
          </w:p>
        </w:tc>
        <w:tc>
          <w:tcPr>
            <w:tcW w:w="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XI.</w:t>
            </w:r>
          </w:p>
        </w:tc>
        <w:tc>
          <w:tcPr>
            <w:tcW w:w="57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XII.</w:t>
            </w:r>
          </w:p>
        </w:tc>
        <w:tc>
          <w:tcPr>
            <w:tcW w:w="57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I.</w:t>
            </w:r>
          </w:p>
        </w:tc>
        <w:tc>
          <w:tcPr>
            <w:tcW w:w="57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II.</w:t>
            </w:r>
          </w:p>
        </w:tc>
        <w:tc>
          <w:tcPr>
            <w:tcW w:w="57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III.</w:t>
            </w:r>
          </w:p>
        </w:tc>
        <w:tc>
          <w:tcPr>
            <w:tcW w:w="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V.</w:t>
            </w:r>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VI.</w:t>
            </w:r>
          </w:p>
        </w:tc>
        <w:tc>
          <w:tcPr>
            <w:tcW w:w="5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1DC0" w:rsidRPr="009E1DC0" w:rsidRDefault="009E1DC0">
            <w:pPr>
              <w:jc w:val="center"/>
              <w:rPr>
                <w:rFonts w:ascii="Calibri" w:hAnsi="Calibri"/>
                <w:b/>
                <w:sz w:val="20"/>
                <w:szCs w:val="20"/>
              </w:rPr>
            </w:pPr>
            <w:r w:rsidRPr="009E1DC0">
              <w:rPr>
                <w:rFonts w:ascii="Calibri" w:hAnsi="Calibri"/>
                <w:b/>
                <w:sz w:val="20"/>
                <w:szCs w:val="20"/>
              </w:rPr>
              <w:t>VII.</w:t>
            </w: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Beszerzések</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A338C5">
            <w:pPr>
              <w:jc w:val="both"/>
              <w:rPr>
                <w:rFonts w:ascii="Calibri" w:hAnsi="Calibri"/>
                <w:b/>
                <w:sz w:val="20"/>
                <w:szCs w:val="20"/>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1"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iv</w:t>
            </w: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16"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iv</w:t>
            </w:r>
          </w:p>
        </w:tc>
      </w:tr>
      <w:tr w:rsidR="00A338C5"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A338C5" w:rsidRPr="009E1DC0" w:rsidRDefault="00A338C5">
            <w:pPr>
              <w:jc w:val="both"/>
              <w:rPr>
                <w:rFonts w:ascii="Calibri" w:hAnsi="Calibri"/>
                <w:sz w:val="20"/>
                <w:szCs w:val="20"/>
              </w:rPr>
            </w:pPr>
            <w:r w:rsidRPr="009E1DC0">
              <w:rPr>
                <w:rFonts w:ascii="Calibri" w:hAnsi="Calibri"/>
                <w:sz w:val="20"/>
                <w:szCs w:val="20"/>
              </w:rPr>
              <w:t>Leltár</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1" w:type="dxa"/>
            <w:gridSpan w:val="2"/>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gridSpan w:val="2"/>
            <w:tcBorders>
              <w:top w:val="single" w:sz="4" w:space="0" w:color="auto"/>
              <w:left w:val="single" w:sz="4" w:space="0" w:color="auto"/>
              <w:bottom w:val="single" w:sz="4" w:space="0" w:color="auto"/>
              <w:right w:val="single" w:sz="4" w:space="0" w:color="auto"/>
            </w:tcBorders>
            <w:hideMark/>
          </w:tcPr>
          <w:p w:rsidR="00A338C5" w:rsidRPr="00A338C5" w:rsidRDefault="00A338C5">
            <w:pPr>
              <w:jc w:val="both"/>
              <w:rPr>
                <w:rFonts w:ascii="Calibri" w:hAnsi="Calibri"/>
                <w:b/>
                <w:sz w:val="20"/>
                <w:szCs w:val="20"/>
              </w:rPr>
            </w:pPr>
            <w:r w:rsidRPr="00A338C5">
              <w:rPr>
                <w:rFonts w:ascii="Calibri" w:hAnsi="Calibri"/>
                <w:b/>
                <w:sz w:val="20"/>
                <w:szCs w:val="20"/>
              </w:rPr>
              <w:t>iv</w:t>
            </w:r>
          </w:p>
        </w:tc>
        <w:tc>
          <w:tcPr>
            <w:tcW w:w="570" w:type="dxa"/>
            <w:gridSpan w:val="2"/>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gridSpan w:val="2"/>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16"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Karbantartás</w:t>
            </w: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iv</w:t>
            </w:r>
          </w:p>
        </w:tc>
        <w:tc>
          <w:tcPr>
            <w:tcW w:w="3421" w:type="dxa"/>
            <w:gridSpan w:val="9"/>
            <w:tcBorders>
              <w:top w:val="single" w:sz="4" w:space="0" w:color="auto"/>
              <w:left w:val="single" w:sz="4" w:space="0" w:color="auto"/>
              <w:bottom w:val="single" w:sz="4" w:space="0" w:color="auto"/>
              <w:right w:val="single" w:sz="4" w:space="0" w:color="auto"/>
            </w:tcBorders>
            <w:hideMark/>
          </w:tcPr>
          <w:p w:rsidR="009E1DC0" w:rsidRPr="00A338C5" w:rsidRDefault="00A338C5">
            <w:pPr>
              <w:jc w:val="center"/>
              <w:rPr>
                <w:rFonts w:ascii="Calibri" w:hAnsi="Calibri"/>
                <w:b/>
                <w:sz w:val="20"/>
                <w:szCs w:val="20"/>
              </w:rPr>
            </w:pPr>
            <w:r w:rsidRPr="00A338C5">
              <w:rPr>
                <w:rFonts w:ascii="Calibri" w:hAnsi="Calibri"/>
                <w:b/>
                <w:sz w:val="20"/>
                <w:szCs w:val="20"/>
              </w:rPr>
              <w:t>it</w:t>
            </w:r>
          </w:p>
        </w:tc>
        <w:tc>
          <w:tcPr>
            <w:tcW w:w="570" w:type="dxa"/>
            <w:gridSpan w:val="2"/>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iv</w:t>
            </w:r>
          </w:p>
        </w:tc>
        <w:tc>
          <w:tcPr>
            <w:tcW w:w="2226" w:type="dxa"/>
            <w:gridSpan w:val="4"/>
            <w:tcBorders>
              <w:top w:val="single" w:sz="4" w:space="0" w:color="auto"/>
              <w:left w:val="single" w:sz="4" w:space="0" w:color="auto"/>
              <w:bottom w:val="single" w:sz="4" w:space="0" w:color="auto"/>
              <w:right w:val="single" w:sz="4" w:space="0" w:color="auto"/>
            </w:tcBorders>
            <w:hideMark/>
          </w:tcPr>
          <w:p w:rsidR="009E1DC0" w:rsidRPr="00A338C5" w:rsidRDefault="00A338C5">
            <w:pPr>
              <w:jc w:val="center"/>
              <w:rPr>
                <w:rFonts w:ascii="Calibri" w:hAnsi="Calibri"/>
                <w:b/>
                <w:sz w:val="20"/>
                <w:szCs w:val="20"/>
              </w:rPr>
            </w:pPr>
            <w:r w:rsidRPr="00A338C5">
              <w:rPr>
                <w:rFonts w:ascii="Calibri" w:hAnsi="Calibri"/>
                <w:b/>
                <w:sz w:val="20"/>
                <w:szCs w:val="20"/>
              </w:rPr>
              <w:t>it</w:t>
            </w: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Takarítás</w:t>
            </w: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9E1DC0">
            <w:pPr>
              <w:jc w:val="both"/>
              <w:rPr>
                <w:rFonts w:ascii="Calibri" w:hAnsi="Calibri"/>
                <w:b/>
                <w:sz w:val="20"/>
                <w:szCs w:val="20"/>
              </w:rPr>
            </w:pPr>
            <w:r w:rsidRPr="00A338C5">
              <w:rPr>
                <w:rFonts w:ascii="Calibri" w:hAnsi="Calibri"/>
                <w:b/>
                <w:sz w:val="20"/>
                <w:szCs w:val="20"/>
              </w:rPr>
              <w:sym w:font="Wingdings" w:char="007B"/>
            </w: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iv</w:t>
            </w:r>
          </w:p>
        </w:tc>
        <w:tc>
          <w:tcPr>
            <w:tcW w:w="5647" w:type="dxa"/>
            <w:gridSpan w:val="14"/>
            <w:tcBorders>
              <w:top w:val="single" w:sz="4" w:space="0" w:color="auto"/>
              <w:left w:val="single" w:sz="4" w:space="0" w:color="auto"/>
              <w:bottom w:val="single" w:sz="4" w:space="0" w:color="auto"/>
              <w:right w:val="single" w:sz="4" w:space="0" w:color="auto"/>
            </w:tcBorders>
            <w:hideMark/>
          </w:tcPr>
          <w:p w:rsidR="009E1DC0" w:rsidRPr="00A338C5" w:rsidRDefault="009E1DC0">
            <w:pPr>
              <w:jc w:val="center"/>
              <w:rPr>
                <w:rFonts w:ascii="Calibri" w:hAnsi="Calibri"/>
                <w:b/>
                <w:sz w:val="20"/>
                <w:szCs w:val="20"/>
              </w:rPr>
            </w:pPr>
            <w:r w:rsidRPr="00A338C5">
              <w:rPr>
                <w:rFonts w:ascii="Calibri" w:hAnsi="Calibri"/>
                <w:b/>
                <w:sz w:val="20"/>
                <w:szCs w:val="20"/>
              </w:rPr>
              <w:sym w:font="Wingdings" w:char="007B"/>
            </w: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Biztonság</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647" w:type="dxa"/>
            <w:gridSpan w:val="14"/>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r>
      <w:tr w:rsidR="00A338C5"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A338C5" w:rsidRPr="009E1DC0" w:rsidRDefault="00A338C5">
            <w:pPr>
              <w:jc w:val="both"/>
              <w:rPr>
                <w:rFonts w:ascii="Calibri" w:hAnsi="Calibri"/>
                <w:sz w:val="20"/>
                <w:szCs w:val="20"/>
              </w:rPr>
            </w:pPr>
            <w:r w:rsidRPr="009E1DC0">
              <w:rPr>
                <w:rFonts w:ascii="Calibri" w:hAnsi="Calibri"/>
                <w:sz w:val="20"/>
                <w:szCs w:val="20"/>
              </w:rPr>
              <w:t>Étkeztetés</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1" w:type="dxa"/>
            <w:gridSpan w:val="2"/>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gridSpan w:val="2"/>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gridSpan w:val="2"/>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gridSpan w:val="2"/>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16" w:type="dxa"/>
            <w:tcBorders>
              <w:top w:val="single" w:sz="4" w:space="0" w:color="auto"/>
              <w:left w:val="single" w:sz="4" w:space="0" w:color="auto"/>
              <w:bottom w:val="single" w:sz="4" w:space="0" w:color="auto"/>
              <w:right w:val="single" w:sz="4" w:space="0" w:color="auto"/>
            </w:tcBorders>
          </w:tcPr>
          <w:p w:rsidR="00A338C5" w:rsidRPr="00A338C5" w:rsidRDefault="00A338C5">
            <w:pPr>
              <w:rPr>
                <w:b/>
              </w:rPr>
            </w:pPr>
            <w:r w:rsidRPr="00A338C5">
              <w:rPr>
                <w:rFonts w:ascii="Calibri" w:hAnsi="Calibri"/>
                <w:b/>
                <w:sz w:val="20"/>
                <w:szCs w:val="20"/>
              </w:rPr>
              <w:t>it</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Munkavédelem</w:t>
            </w: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1" w:type="dxa"/>
            <w:gridSpan w:val="2"/>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ih</w:t>
            </w: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16"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Dekoráció</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1"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of</w:t>
            </w: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Napló törzslap biz.</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1"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ih</w:t>
            </w: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16"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 xml:space="preserve">Tanmenetek </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9E1DC0">
            <w:pPr>
              <w:jc w:val="both"/>
              <w:rPr>
                <w:rFonts w:ascii="Calibri" w:hAnsi="Calibri"/>
                <w:b/>
                <w:sz w:val="20"/>
                <w:szCs w:val="20"/>
              </w:rPr>
            </w:pPr>
            <w:r w:rsidRPr="00A338C5">
              <w:rPr>
                <w:rFonts w:ascii="Calibri" w:hAnsi="Calibri"/>
                <w:b/>
                <w:sz w:val="20"/>
                <w:szCs w:val="20"/>
              </w:rPr>
              <w:sym w:font="Wingdings" w:char="007B"/>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1"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16"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Ellenőrző</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1"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Adminisztráció</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1"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jc w:val="both"/>
              <w:rPr>
                <w:rFonts w:ascii="Calibri" w:hAnsi="Calibri"/>
                <w:b/>
                <w:sz w:val="20"/>
                <w:szCs w:val="20"/>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Foglalkozások</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647" w:type="dxa"/>
            <w:gridSpan w:val="14"/>
            <w:tcBorders>
              <w:top w:val="single" w:sz="4" w:space="0" w:color="auto"/>
              <w:left w:val="single" w:sz="4" w:space="0" w:color="auto"/>
              <w:bottom w:val="single" w:sz="4" w:space="0" w:color="auto"/>
              <w:right w:val="single" w:sz="4" w:space="0" w:color="auto"/>
            </w:tcBorders>
            <w:hideMark/>
          </w:tcPr>
          <w:p w:rsidR="009E1DC0" w:rsidRPr="00A338C5" w:rsidRDefault="00D52C04" w:rsidP="00D52C04">
            <w:pPr>
              <w:jc w:val="center"/>
              <w:rPr>
                <w:rFonts w:ascii="Calibri" w:hAnsi="Calibri"/>
                <w:b/>
                <w:sz w:val="20"/>
                <w:szCs w:val="20"/>
              </w:rPr>
            </w:pPr>
            <w:r w:rsidRPr="00A338C5">
              <w:rPr>
                <w:rFonts w:ascii="Calibri" w:hAnsi="Calibri"/>
                <w:b/>
                <w:sz w:val="20"/>
                <w:szCs w:val="20"/>
              </w:rPr>
              <w:t>ivihmkv</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Tanórán kív. fogl.</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647" w:type="dxa"/>
            <w:gridSpan w:val="14"/>
            <w:tcBorders>
              <w:top w:val="single" w:sz="4" w:space="0" w:color="auto"/>
              <w:left w:val="single" w:sz="4" w:space="0" w:color="auto"/>
              <w:bottom w:val="single" w:sz="4" w:space="0" w:color="auto"/>
              <w:right w:val="single" w:sz="4" w:space="0" w:color="auto"/>
            </w:tcBorders>
            <w:hideMark/>
          </w:tcPr>
          <w:p w:rsidR="009E1DC0" w:rsidRPr="00A338C5" w:rsidRDefault="00D52C04" w:rsidP="00D52C04">
            <w:pPr>
              <w:jc w:val="center"/>
              <w:rPr>
                <w:rFonts w:ascii="Calibri" w:hAnsi="Calibri"/>
                <w:b/>
                <w:sz w:val="20"/>
                <w:szCs w:val="20"/>
              </w:rPr>
            </w:pPr>
            <w:r w:rsidRPr="00A338C5">
              <w:rPr>
                <w:rFonts w:ascii="Calibri" w:hAnsi="Calibri"/>
                <w:b/>
                <w:sz w:val="20"/>
                <w:szCs w:val="20"/>
              </w:rPr>
              <w:t>ivihmkv</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Napközis ellátás</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114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jc w:val="center"/>
              <w:rPr>
                <w:rFonts w:ascii="Calibri" w:hAnsi="Calibri"/>
                <w:b/>
                <w:sz w:val="20"/>
                <w:szCs w:val="20"/>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62"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65"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68"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86"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Tehetséggondozás</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2851" w:type="dxa"/>
            <w:gridSpan w:val="7"/>
            <w:tcBorders>
              <w:top w:val="single" w:sz="4" w:space="0" w:color="auto"/>
              <w:left w:val="single" w:sz="4" w:space="0" w:color="auto"/>
              <w:bottom w:val="single" w:sz="4" w:space="0" w:color="auto"/>
              <w:right w:val="single" w:sz="4" w:space="0" w:color="auto"/>
            </w:tcBorders>
            <w:hideMark/>
          </w:tcPr>
          <w:p w:rsidR="009E1DC0" w:rsidRPr="00A338C5" w:rsidRDefault="00D52C04" w:rsidP="00D52C04">
            <w:pPr>
              <w:jc w:val="center"/>
              <w:rPr>
                <w:rFonts w:ascii="Calibri" w:hAnsi="Calibri"/>
                <w:b/>
                <w:sz w:val="20"/>
                <w:szCs w:val="20"/>
              </w:rPr>
            </w:pPr>
            <w:r w:rsidRPr="00A338C5">
              <w:rPr>
                <w:rFonts w:ascii="Calibri" w:hAnsi="Calibri"/>
                <w:b/>
                <w:sz w:val="20"/>
                <w:szCs w:val="20"/>
              </w:rPr>
              <w:t>ivihmkv</w:t>
            </w:r>
          </w:p>
        </w:tc>
        <w:tc>
          <w:tcPr>
            <w:tcW w:w="2796" w:type="dxa"/>
            <w:gridSpan w:val="7"/>
            <w:tcBorders>
              <w:top w:val="single" w:sz="4" w:space="0" w:color="auto"/>
              <w:left w:val="single" w:sz="4" w:space="0" w:color="auto"/>
              <w:bottom w:val="single" w:sz="4" w:space="0" w:color="auto"/>
              <w:right w:val="single" w:sz="4" w:space="0" w:color="auto"/>
            </w:tcBorders>
            <w:hideMark/>
          </w:tcPr>
          <w:p w:rsidR="009E1DC0" w:rsidRPr="00A338C5" w:rsidRDefault="00D52C04" w:rsidP="00D52C04">
            <w:pPr>
              <w:jc w:val="center"/>
              <w:rPr>
                <w:rFonts w:ascii="Calibri" w:hAnsi="Calibri"/>
                <w:b/>
                <w:sz w:val="20"/>
                <w:szCs w:val="20"/>
              </w:rPr>
            </w:pPr>
            <w:r w:rsidRPr="00A338C5">
              <w:rPr>
                <w:rFonts w:ascii="Calibri" w:hAnsi="Calibri"/>
                <w:b/>
                <w:sz w:val="20"/>
                <w:szCs w:val="20"/>
              </w:rPr>
              <w:t>ivihmkv</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Felzárkóztatás</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2851" w:type="dxa"/>
            <w:gridSpan w:val="7"/>
            <w:tcBorders>
              <w:top w:val="single" w:sz="4" w:space="0" w:color="auto"/>
              <w:left w:val="single" w:sz="4" w:space="0" w:color="auto"/>
              <w:bottom w:val="single" w:sz="4" w:space="0" w:color="auto"/>
              <w:right w:val="single" w:sz="4" w:space="0" w:color="auto"/>
            </w:tcBorders>
            <w:hideMark/>
          </w:tcPr>
          <w:p w:rsidR="009E1DC0" w:rsidRPr="00A338C5" w:rsidRDefault="00D52C04" w:rsidP="00D52C04">
            <w:pPr>
              <w:jc w:val="center"/>
              <w:rPr>
                <w:rFonts w:ascii="Calibri" w:hAnsi="Calibri"/>
                <w:b/>
                <w:sz w:val="20"/>
                <w:szCs w:val="20"/>
              </w:rPr>
            </w:pPr>
            <w:r w:rsidRPr="00A338C5">
              <w:rPr>
                <w:rFonts w:ascii="Calibri" w:hAnsi="Calibri"/>
                <w:b/>
                <w:sz w:val="20"/>
                <w:szCs w:val="20"/>
              </w:rPr>
              <w:t>ivihmkv</w:t>
            </w:r>
          </w:p>
        </w:tc>
        <w:tc>
          <w:tcPr>
            <w:tcW w:w="2796" w:type="dxa"/>
            <w:gridSpan w:val="7"/>
            <w:tcBorders>
              <w:top w:val="single" w:sz="4" w:space="0" w:color="auto"/>
              <w:left w:val="single" w:sz="4" w:space="0" w:color="auto"/>
              <w:bottom w:val="single" w:sz="4" w:space="0" w:color="auto"/>
              <w:right w:val="single" w:sz="4" w:space="0" w:color="auto"/>
            </w:tcBorders>
            <w:hideMark/>
          </w:tcPr>
          <w:p w:rsidR="009E1DC0" w:rsidRPr="00A338C5" w:rsidRDefault="00D52C04" w:rsidP="00D52C04">
            <w:pPr>
              <w:jc w:val="center"/>
              <w:rPr>
                <w:rFonts w:ascii="Calibri" w:hAnsi="Calibri"/>
                <w:b/>
                <w:sz w:val="20"/>
                <w:szCs w:val="20"/>
              </w:rPr>
            </w:pPr>
            <w:r w:rsidRPr="00A338C5">
              <w:rPr>
                <w:rFonts w:ascii="Calibri" w:hAnsi="Calibri"/>
                <w:b/>
                <w:sz w:val="20"/>
                <w:szCs w:val="20"/>
              </w:rPr>
              <w:t>ivihmkv</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Személyiségfejlesztés</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1"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Közösségfejlesztés</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1"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of</w:t>
            </w: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Nemz. nyelv és hagy.</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mkv</w:t>
            </w:r>
          </w:p>
        </w:tc>
        <w:tc>
          <w:tcPr>
            <w:tcW w:w="571"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mkv</w:t>
            </w: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mkv</w:t>
            </w: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mkv</w:t>
            </w: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rPr>
                <w:b/>
              </w:rPr>
            </w:pPr>
            <w:r w:rsidRPr="00A338C5">
              <w:rPr>
                <w:rFonts w:ascii="Calibri" w:hAnsi="Calibri"/>
                <w:b/>
                <w:sz w:val="20"/>
                <w:szCs w:val="20"/>
              </w:rPr>
              <w:t>mkv</w:t>
            </w: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vAlign w:val="center"/>
            <w:hideMark/>
          </w:tcPr>
          <w:p w:rsidR="00D52C04" w:rsidRPr="009E1DC0" w:rsidRDefault="00D52C04">
            <w:pPr>
              <w:jc w:val="both"/>
              <w:rPr>
                <w:rFonts w:ascii="Calibri" w:hAnsi="Calibri"/>
                <w:sz w:val="20"/>
                <w:szCs w:val="20"/>
              </w:rPr>
            </w:pPr>
            <w:r w:rsidRPr="009E1DC0">
              <w:rPr>
                <w:rFonts w:asciiTheme="minorHAnsi" w:hAnsiTheme="minorHAnsi"/>
                <w:sz w:val="20"/>
                <w:szCs w:val="20"/>
              </w:rPr>
              <w:t>SNI – BTMN ellátás</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jc w:val="both"/>
              <w:rPr>
                <w:rFonts w:ascii="Calibri" w:hAnsi="Calibri"/>
                <w:b/>
                <w:sz w:val="20"/>
                <w:szCs w:val="20"/>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jc w:val="both"/>
              <w:rPr>
                <w:rFonts w:ascii="Calibri" w:hAnsi="Calibri"/>
                <w:b/>
                <w:sz w:val="20"/>
                <w:szCs w:val="20"/>
              </w:rPr>
            </w:pPr>
            <w:r w:rsidRPr="00A338C5">
              <w:rPr>
                <w:rFonts w:ascii="Calibri" w:hAnsi="Calibri"/>
                <w:b/>
                <w:sz w:val="20"/>
                <w:szCs w:val="20"/>
              </w:rPr>
              <w:t>ih</w:t>
            </w:r>
          </w:p>
        </w:tc>
        <w:tc>
          <w:tcPr>
            <w:tcW w:w="571"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jc w:val="both"/>
              <w:rPr>
                <w:rFonts w:ascii="Calibri" w:hAnsi="Calibri"/>
                <w:b/>
                <w:sz w:val="20"/>
                <w:szCs w:val="20"/>
              </w:rPr>
            </w:pPr>
            <w:r w:rsidRPr="00A338C5">
              <w:rPr>
                <w:rFonts w:ascii="Calibri" w:hAnsi="Calibri"/>
                <w:b/>
                <w:sz w:val="20"/>
                <w:szCs w:val="20"/>
              </w:rPr>
              <w:t>ih</w:t>
            </w: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jc w:val="both"/>
              <w:rPr>
                <w:rFonts w:ascii="Calibri" w:hAnsi="Calibri"/>
                <w:b/>
                <w:sz w:val="20"/>
                <w:szCs w:val="20"/>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Gyermekvédelem</w:t>
            </w:r>
          </w:p>
        </w:tc>
        <w:tc>
          <w:tcPr>
            <w:tcW w:w="6787" w:type="dxa"/>
            <w:gridSpan w:val="16"/>
            <w:tcBorders>
              <w:top w:val="single" w:sz="4" w:space="0" w:color="auto"/>
              <w:left w:val="single" w:sz="4" w:space="0" w:color="auto"/>
              <w:bottom w:val="single" w:sz="4" w:space="0" w:color="auto"/>
              <w:right w:val="single" w:sz="4" w:space="0" w:color="auto"/>
            </w:tcBorders>
            <w:hideMark/>
          </w:tcPr>
          <w:p w:rsidR="009E1DC0" w:rsidRPr="00A338C5" w:rsidRDefault="00D52C04">
            <w:pPr>
              <w:jc w:val="center"/>
              <w:rPr>
                <w:rFonts w:ascii="Calibri" w:hAnsi="Calibri"/>
                <w:b/>
                <w:sz w:val="20"/>
                <w:szCs w:val="20"/>
              </w:rPr>
            </w:pPr>
            <w:r w:rsidRPr="00A338C5">
              <w:rPr>
                <w:rFonts w:ascii="Calibri" w:hAnsi="Calibri"/>
                <w:b/>
                <w:sz w:val="20"/>
                <w:szCs w:val="20"/>
              </w:rPr>
              <w:t>iv</w:t>
            </w: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Mérések</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jc w:val="both"/>
              <w:rPr>
                <w:rFonts w:ascii="Calibri" w:hAnsi="Calibri"/>
                <w:b/>
                <w:sz w:val="20"/>
                <w:szCs w:val="20"/>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jc w:val="both"/>
              <w:rPr>
                <w:rFonts w:ascii="Calibri" w:hAnsi="Calibri"/>
                <w:b/>
                <w:sz w:val="20"/>
                <w:szCs w:val="20"/>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1"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hideMark/>
          </w:tcPr>
          <w:p w:rsidR="00D52C04" w:rsidRPr="00A338C5" w:rsidRDefault="00D52C04">
            <w:pPr>
              <w:jc w:val="both"/>
              <w:rPr>
                <w:rFonts w:ascii="Calibri" w:hAnsi="Calibri"/>
                <w:b/>
                <w:sz w:val="20"/>
                <w:szCs w:val="20"/>
              </w:rPr>
            </w:pPr>
            <w:r w:rsidRPr="00A338C5">
              <w:rPr>
                <w:rFonts w:ascii="Calibri" w:hAnsi="Calibri"/>
                <w:b/>
                <w:sz w:val="20"/>
                <w:szCs w:val="20"/>
              </w:rPr>
              <w:t>mkv</w:t>
            </w: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iv</w:t>
            </w: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Beiskolázás</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1"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16"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Pályaválasztás</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1"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ih</w:t>
            </w:r>
          </w:p>
        </w:tc>
        <w:tc>
          <w:tcPr>
            <w:tcW w:w="570" w:type="dxa"/>
            <w:gridSpan w:val="2"/>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16" w:type="dxa"/>
            <w:tcBorders>
              <w:top w:val="single" w:sz="4" w:space="0" w:color="auto"/>
              <w:left w:val="single" w:sz="4" w:space="0" w:color="auto"/>
              <w:bottom w:val="single" w:sz="4" w:space="0" w:color="auto"/>
              <w:right w:val="single" w:sz="4" w:space="0" w:color="auto"/>
            </w:tcBorders>
            <w:hideMark/>
          </w:tcPr>
          <w:p w:rsidR="009E1DC0" w:rsidRPr="00A338C5" w:rsidRDefault="00D52C04">
            <w:pPr>
              <w:jc w:val="both"/>
              <w:rPr>
                <w:rFonts w:ascii="Calibri" w:hAnsi="Calibri"/>
                <w:b/>
                <w:sz w:val="20"/>
                <w:szCs w:val="20"/>
              </w:rPr>
            </w:pPr>
            <w:r w:rsidRPr="00A338C5">
              <w:rPr>
                <w:rFonts w:ascii="Calibri" w:hAnsi="Calibri"/>
                <w:b/>
                <w:sz w:val="20"/>
                <w:szCs w:val="20"/>
              </w:rPr>
              <w:t>ih</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A338C5"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A338C5" w:rsidRPr="009E1DC0" w:rsidRDefault="00A338C5">
            <w:pPr>
              <w:jc w:val="both"/>
              <w:rPr>
                <w:rFonts w:ascii="Calibri" w:hAnsi="Calibri"/>
                <w:sz w:val="20"/>
                <w:szCs w:val="20"/>
              </w:rPr>
            </w:pPr>
            <w:r w:rsidRPr="009E1DC0">
              <w:rPr>
                <w:rFonts w:ascii="Calibri" w:hAnsi="Calibri"/>
                <w:sz w:val="20"/>
                <w:szCs w:val="20"/>
              </w:rPr>
              <w:t>Rendezv</w:t>
            </w:r>
            <w:r w:rsidRPr="009E1DC0">
              <w:rPr>
                <w:rFonts w:asciiTheme="minorHAnsi" w:hAnsiTheme="minorHAnsi"/>
                <w:sz w:val="20"/>
                <w:szCs w:val="20"/>
              </w:rPr>
              <w:t>ények</w:t>
            </w:r>
            <w:r w:rsidRPr="009E1DC0">
              <w:rPr>
                <w:rFonts w:ascii="Calibri" w:hAnsi="Calibri"/>
                <w:sz w:val="20"/>
                <w:szCs w:val="20"/>
              </w:rPr>
              <w:t>, ünnepek</w:t>
            </w:r>
          </w:p>
        </w:tc>
        <w:tc>
          <w:tcPr>
            <w:tcW w:w="570" w:type="dxa"/>
            <w:tcBorders>
              <w:top w:val="single" w:sz="4" w:space="0" w:color="auto"/>
              <w:left w:val="single" w:sz="4" w:space="0" w:color="auto"/>
              <w:bottom w:val="single" w:sz="4" w:space="0" w:color="auto"/>
              <w:right w:val="single" w:sz="4" w:space="0" w:color="auto"/>
            </w:tcBorders>
            <w:hideMark/>
          </w:tcPr>
          <w:p w:rsidR="00A338C5" w:rsidRPr="00A338C5" w:rsidRDefault="00A338C5">
            <w:pPr>
              <w:jc w:val="both"/>
              <w:rPr>
                <w:rFonts w:ascii="Calibri" w:hAnsi="Calibri"/>
                <w:b/>
                <w:sz w:val="20"/>
                <w:szCs w:val="20"/>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mkv</w:t>
            </w:r>
          </w:p>
        </w:tc>
        <w:tc>
          <w:tcPr>
            <w:tcW w:w="571" w:type="dxa"/>
            <w:gridSpan w:val="2"/>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mkv</w:t>
            </w:r>
          </w:p>
        </w:tc>
        <w:tc>
          <w:tcPr>
            <w:tcW w:w="570" w:type="dxa"/>
            <w:gridSpan w:val="2"/>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mkv</w:t>
            </w:r>
          </w:p>
        </w:tc>
        <w:tc>
          <w:tcPr>
            <w:tcW w:w="570" w:type="dxa"/>
            <w:gridSpan w:val="2"/>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mkv</w:t>
            </w:r>
          </w:p>
        </w:tc>
        <w:tc>
          <w:tcPr>
            <w:tcW w:w="570" w:type="dxa"/>
            <w:gridSpan w:val="2"/>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mkv</w:t>
            </w:r>
          </w:p>
        </w:tc>
        <w:tc>
          <w:tcPr>
            <w:tcW w:w="516" w:type="dxa"/>
            <w:tcBorders>
              <w:top w:val="single" w:sz="4" w:space="0" w:color="auto"/>
              <w:left w:val="single" w:sz="4" w:space="0" w:color="auto"/>
              <w:bottom w:val="single" w:sz="4" w:space="0" w:color="auto"/>
              <w:right w:val="single" w:sz="4" w:space="0" w:color="auto"/>
            </w:tcBorders>
            <w:hideMark/>
          </w:tcPr>
          <w:p w:rsidR="00A338C5" w:rsidRPr="00A338C5" w:rsidRDefault="00A338C5">
            <w:pPr>
              <w:rPr>
                <w:b/>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tcPr>
          <w:p w:rsidR="00A338C5" w:rsidRPr="00A338C5" w:rsidRDefault="00A338C5">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Táborozás</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A338C5">
            <w:pPr>
              <w:jc w:val="both"/>
              <w:rPr>
                <w:rFonts w:ascii="Calibri" w:hAnsi="Calibri"/>
                <w:b/>
                <w:sz w:val="20"/>
                <w:szCs w:val="20"/>
              </w:rPr>
            </w:pPr>
            <w:r w:rsidRPr="00A338C5">
              <w:rPr>
                <w:rFonts w:ascii="Calibri" w:hAnsi="Calibri"/>
                <w:b/>
                <w:sz w:val="20"/>
                <w:szCs w:val="20"/>
              </w:rPr>
              <w:t>mkv</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1"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16" w:type="dxa"/>
            <w:tcBorders>
              <w:top w:val="single" w:sz="4" w:space="0" w:color="auto"/>
              <w:left w:val="single" w:sz="4" w:space="0" w:color="auto"/>
              <w:bottom w:val="single" w:sz="4" w:space="0" w:color="auto"/>
              <w:right w:val="single" w:sz="4" w:space="0" w:color="auto"/>
            </w:tcBorders>
            <w:hideMark/>
          </w:tcPr>
          <w:p w:rsidR="00D52C04" w:rsidRPr="00A338C5" w:rsidRDefault="00D52C04">
            <w:pPr>
              <w:rPr>
                <w:b/>
              </w:rPr>
            </w:pPr>
            <w:r w:rsidRPr="00A338C5">
              <w:rPr>
                <w:rFonts w:ascii="Calibri" w:hAnsi="Calibri"/>
                <w:b/>
                <w:sz w:val="20"/>
                <w:szCs w:val="20"/>
              </w:rPr>
              <w:t>iv</w:t>
            </w:r>
          </w:p>
        </w:tc>
        <w:tc>
          <w:tcPr>
            <w:tcW w:w="570" w:type="dxa"/>
            <w:tcBorders>
              <w:top w:val="single" w:sz="4" w:space="0" w:color="auto"/>
              <w:left w:val="single" w:sz="4" w:space="0" w:color="auto"/>
              <w:bottom w:val="single" w:sz="4" w:space="0" w:color="auto"/>
              <w:right w:val="single" w:sz="4" w:space="0" w:color="auto"/>
            </w:tcBorders>
            <w:hideMark/>
          </w:tcPr>
          <w:p w:rsidR="00D52C04" w:rsidRPr="00A338C5" w:rsidRDefault="00A338C5">
            <w:pPr>
              <w:jc w:val="both"/>
              <w:rPr>
                <w:rFonts w:ascii="Calibri" w:hAnsi="Calibri"/>
                <w:b/>
                <w:sz w:val="20"/>
                <w:szCs w:val="20"/>
              </w:rPr>
            </w:pPr>
            <w:r w:rsidRPr="00A338C5">
              <w:rPr>
                <w:rFonts w:ascii="Calibri" w:hAnsi="Calibri"/>
                <w:b/>
                <w:sz w:val="20"/>
                <w:szCs w:val="20"/>
              </w:rPr>
              <w:t>mkv</w:t>
            </w:r>
          </w:p>
        </w:tc>
      </w:tr>
      <w:tr w:rsidR="009E1DC0"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9E1DC0" w:rsidRPr="009E1DC0" w:rsidRDefault="009E1DC0">
            <w:pPr>
              <w:jc w:val="both"/>
              <w:rPr>
                <w:rFonts w:ascii="Calibri" w:hAnsi="Calibri"/>
                <w:sz w:val="20"/>
                <w:szCs w:val="20"/>
              </w:rPr>
            </w:pPr>
            <w:r w:rsidRPr="009E1DC0">
              <w:rPr>
                <w:rFonts w:ascii="Calibri" w:hAnsi="Calibri"/>
                <w:sz w:val="20"/>
                <w:szCs w:val="20"/>
              </w:rPr>
              <w:t>Tanulói szokásrend</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c>
          <w:tcPr>
            <w:tcW w:w="5647" w:type="dxa"/>
            <w:gridSpan w:val="14"/>
            <w:tcBorders>
              <w:top w:val="single" w:sz="4" w:space="0" w:color="auto"/>
              <w:left w:val="single" w:sz="4" w:space="0" w:color="auto"/>
              <w:bottom w:val="single" w:sz="4" w:space="0" w:color="auto"/>
              <w:right w:val="single" w:sz="4" w:space="0" w:color="auto"/>
            </w:tcBorders>
            <w:hideMark/>
          </w:tcPr>
          <w:p w:rsidR="009E1DC0" w:rsidRPr="00A338C5" w:rsidRDefault="00D52C04">
            <w:pPr>
              <w:jc w:val="center"/>
              <w:rPr>
                <w:rFonts w:ascii="Calibri" w:hAnsi="Calibri"/>
                <w:b/>
                <w:sz w:val="20"/>
                <w:szCs w:val="20"/>
              </w:rPr>
            </w:pPr>
            <w:r w:rsidRPr="00A338C5">
              <w:rPr>
                <w:rFonts w:ascii="Calibri" w:hAnsi="Calibri"/>
                <w:b/>
                <w:sz w:val="20"/>
                <w:szCs w:val="20"/>
              </w:rPr>
              <w:t>ivih</w:t>
            </w:r>
          </w:p>
        </w:tc>
        <w:tc>
          <w:tcPr>
            <w:tcW w:w="570" w:type="dxa"/>
            <w:tcBorders>
              <w:top w:val="single" w:sz="4" w:space="0" w:color="auto"/>
              <w:left w:val="single" w:sz="4" w:space="0" w:color="auto"/>
              <w:bottom w:val="single" w:sz="4" w:space="0" w:color="auto"/>
              <w:right w:val="single" w:sz="4" w:space="0" w:color="auto"/>
            </w:tcBorders>
          </w:tcPr>
          <w:p w:rsidR="009E1DC0" w:rsidRPr="00A338C5" w:rsidRDefault="009E1DC0">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Ügyeleti rend</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647" w:type="dxa"/>
            <w:gridSpan w:val="14"/>
            <w:tcBorders>
              <w:top w:val="single" w:sz="4" w:space="0" w:color="auto"/>
              <w:left w:val="single" w:sz="4" w:space="0" w:color="auto"/>
              <w:bottom w:val="single" w:sz="4" w:space="0" w:color="auto"/>
              <w:right w:val="single" w:sz="4" w:space="0" w:color="auto"/>
            </w:tcBorders>
            <w:hideMark/>
          </w:tcPr>
          <w:p w:rsidR="00D52C04" w:rsidRPr="00A338C5" w:rsidRDefault="00D52C04" w:rsidP="00D52C04">
            <w:pPr>
              <w:jc w:val="center"/>
              <w:rPr>
                <w:b/>
              </w:rPr>
            </w:pPr>
            <w:r w:rsidRPr="00A338C5">
              <w:rPr>
                <w:rFonts w:ascii="Calibri" w:hAnsi="Calibri"/>
                <w:b/>
                <w:sz w:val="20"/>
                <w:szCs w:val="20"/>
              </w:rPr>
              <w:t>ivih</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Kapcs</w:t>
            </w:r>
            <w:r w:rsidRPr="009E1DC0">
              <w:rPr>
                <w:rFonts w:asciiTheme="minorHAnsi" w:hAnsiTheme="minorHAnsi"/>
                <w:sz w:val="20"/>
                <w:szCs w:val="20"/>
              </w:rPr>
              <w:t>olattartás</w:t>
            </w:r>
            <w:r w:rsidRPr="009E1DC0">
              <w:rPr>
                <w:rFonts w:ascii="Calibri" w:hAnsi="Calibri"/>
                <w:sz w:val="20"/>
                <w:szCs w:val="20"/>
              </w:rPr>
              <w:t xml:space="preserve"> a szülőkkel</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647" w:type="dxa"/>
            <w:gridSpan w:val="14"/>
            <w:tcBorders>
              <w:top w:val="single" w:sz="4" w:space="0" w:color="auto"/>
              <w:left w:val="single" w:sz="4" w:space="0" w:color="auto"/>
              <w:bottom w:val="single" w:sz="4" w:space="0" w:color="auto"/>
              <w:right w:val="single" w:sz="4" w:space="0" w:color="auto"/>
            </w:tcBorders>
            <w:hideMark/>
          </w:tcPr>
          <w:p w:rsidR="00D52C04" w:rsidRPr="00A338C5" w:rsidRDefault="00D52C04" w:rsidP="00D52C04">
            <w:pPr>
              <w:jc w:val="center"/>
              <w:rPr>
                <w:b/>
              </w:rPr>
            </w:pPr>
            <w:r w:rsidRPr="00A338C5">
              <w:rPr>
                <w:rFonts w:ascii="Calibri" w:hAnsi="Calibri"/>
                <w:b/>
                <w:sz w:val="20"/>
                <w:szCs w:val="20"/>
              </w:rPr>
              <w:t>ivih</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pPr>
              <w:jc w:val="both"/>
              <w:rPr>
                <w:rFonts w:ascii="Calibri" w:hAnsi="Calibri"/>
                <w:sz w:val="20"/>
                <w:szCs w:val="20"/>
              </w:rPr>
            </w:pPr>
            <w:r w:rsidRPr="009E1DC0">
              <w:rPr>
                <w:rFonts w:ascii="Calibri" w:hAnsi="Calibri"/>
                <w:sz w:val="20"/>
                <w:szCs w:val="20"/>
              </w:rPr>
              <w:t>Kapcs</w:t>
            </w:r>
            <w:r w:rsidRPr="009E1DC0">
              <w:rPr>
                <w:rFonts w:asciiTheme="minorHAnsi" w:hAnsiTheme="minorHAnsi"/>
                <w:sz w:val="20"/>
                <w:szCs w:val="20"/>
              </w:rPr>
              <w:t>olat</w:t>
            </w:r>
            <w:r w:rsidRPr="009E1DC0">
              <w:rPr>
                <w:rFonts w:ascii="Calibri" w:hAnsi="Calibri"/>
                <w:sz w:val="20"/>
                <w:szCs w:val="20"/>
              </w:rPr>
              <w:t xml:space="preserve"> a fenntartó</w:t>
            </w:r>
            <w:r w:rsidRPr="009E1DC0">
              <w:rPr>
                <w:rFonts w:asciiTheme="minorHAnsi" w:hAnsiTheme="minorHAnsi"/>
                <w:sz w:val="20"/>
                <w:szCs w:val="20"/>
              </w:rPr>
              <w:t>v</w:t>
            </w:r>
            <w:r w:rsidRPr="009E1DC0">
              <w:rPr>
                <w:rFonts w:ascii="Calibri" w:hAnsi="Calibri"/>
                <w:sz w:val="20"/>
                <w:szCs w:val="20"/>
              </w:rPr>
              <w:t>al</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647" w:type="dxa"/>
            <w:gridSpan w:val="14"/>
            <w:tcBorders>
              <w:top w:val="single" w:sz="4" w:space="0" w:color="auto"/>
              <w:left w:val="single" w:sz="4" w:space="0" w:color="auto"/>
              <w:bottom w:val="single" w:sz="4" w:space="0" w:color="auto"/>
              <w:right w:val="single" w:sz="4" w:space="0" w:color="auto"/>
            </w:tcBorders>
            <w:hideMark/>
          </w:tcPr>
          <w:p w:rsidR="00D52C04" w:rsidRPr="00A338C5" w:rsidRDefault="00D52C04" w:rsidP="00D52C04">
            <w:pPr>
              <w:jc w:val="center"/>
              <w:rPr>
                <w:b/>
              </w:rPr>
            </w:pPr>
            <w:r w:rsidRPr="00A338C5">
              <w:rPr>
                <w:rFonts w:ascii="Calibri" w:hAnsi="Calibri"/>
                <w:b/>
                <w:sz w:val="20"/>
                <w:szCs w:val="20"/>
              </w:rPr>
              <w:t>ivih</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r w:rsidR="00D52C04" w:rsidRPr="009E1DC0" w:rsidTr="00A338C5">
        <w:tc>
          <w:tcPr>
            <w:tcW w:w="2577" w:type="dxa"/>
            <w:tcBorders>
              <w:top w:val="single" w:sz="4" w:space="0" w:color="auto"/>
              <w:left w:val="single" w:sz="4" w:space="0" w:color="auto"/>
              <w:bottom w:val="single" w:sz="4" w:space="0" w:color="auto"/>
              <w:right w:val="single" w:sz="4" w:space="0" w:color="auto"/>
            </w:tcBorders>
            <w:hideMark/>
          </w:tcPr>
          <w:p w:rsidR="00D52C04" w:rsidRPr="009E1DC0" w:rsidRDefault="00D52C04" w:rsidP="00D52C04">
            <w:pPr>
              <w:rPr>
                <w:rFonts w:ascii="Calibri" w:hAnsi="Calibri"/>
                <w:sz w:val="20"/>
                <w:szCs w:val="20"/>
              </w:rPr>
            </w:pPr>
            <w:r w:rsidRPr="009E1DC0">
              <w:rPr>
                <w:rFonts w:ascii="Calibri" w:hAnsi="Calibri"/>
                <w:sz w:val="20"/>
                <w:szCs w:val="20"/>
              </w:rPr>
              <w:t>Kapcs</w:t>
            </w:r>
            <w:r w:rsidRPr="009E1DC0">
              <w:rPr>
                <w:rFonts w:asciiTheme="minorHAnsi" w:hAnsiTheme="minorHAnsi"/>
                <w:sz w:val="20"/>
                <w:szCs w:val="20"/>
              </w:rPr>
              <w:t>olatszervezetekkel</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c>
          <w:tcPr>
            <w:tcW w:w="5647" w:type="dxa"/>
            <w:gridSpan w:val="14"/>
            <w:tcBorders>
              <w:top w:val="single" w:sz="4" w:space="0" w:color="auto"/>
              <w:left w:val="single" w:sz="4" w:space="0" w:color="auto"/>
              <w:bottom w:val="single" w:sz="4" w:space="0" w:color="auto"/>
              <w:right w:val="single" w:sz="4" w:space="0" w:color="auto"/>
            </w:tcBorders>
            <w:hideMark/>
          </w:tcPr>
          <w:p w:rsidR="00D52C04" w:rsidRPr="00A338C5" w:rsidRDefault="00D52C04" w:rsidP="00D52C04">
            <w:pPr>
              <w:jc w:val="center"/>
              <w:rPr>
                <w:b/>
              </w:rPr>
            </w:pPr>
            <w:r w:rsidRPr="00A338C5">
              <w:rPr>
                <w:rFonts w:ascii="Calibri" w:hAnsi="Calibri"/>
                <w:b/>
                <w:sz w:val="20"/>
                <w:szCs w:val="20"/>
              </w:rPr>
              <w:t>ivih</w:t>
            </w:r>
          </w:p>
        </w:tc>
        <w:tc>
          <w:tcPr>
            <w:tcW w:w="570" w:type="dxa"/>
            <w:tcBorders>
              <w:top w:val="single" w:sz="4" w:space="0" w:color="auto"/>
              <w:left w:val="single" w:sz="4" w:space="0" w:color="auto"/>
              <w:bottom w:val="single" w:sz="4" w:space="0" w:color="auto"/>
              <w:right w:val="single" w:sz="4" w:space="0" w:color="auto"/>
            </w:tcBorders>
          </w:tcPr>
          <w:p w:rsidR="00D52C04" w:rsidRPr="00A338C5" w:rsidRDefault="00D52C04">
            <w:pPr>
              <w:jc w:val="both"/>
              <w:rPr>
                <w:rFonts w:ascii="Calibri" w:hAnsi="Calibri"/>
                <w:b/>
                <w:sz w:val="20"/>
                <w:szCs w:val="20"/>
              </w:rPr>
            </w:pPr>
          </w:p>
        </w:tc>
      </w:tr>
    </w:tbl>
    <w:p w:rsidR="00B34CE8" w:rsidRDefault="00B34CE8" w:rsidP="0006511A">
      <w:pPr>
        <w:pStyle w:val="Cmsor1"/>
        <w:keepNext w:val="0"/>
        <w:keepLines w:val="0"/>
        <w:numPr>
          <w:ilvl w:val="0"/>
          <w:numId w:val="9"/>
        </w:numPr>
        <w:spacing w:before="0" w:line="240" w:lineRule="auto"/>
        <w:jc w:val="both"/>
        <w:rPr>
          <w:rFonts w:ascii="Calibri" w:hAnsi="Calibri" w:cs="Calibri"/>
          <w:sz w:val="20"/>
          <w:szCs w:val="20"/>
        </w:rPr>
      </w:pPr>
      <w:bookmarkStart w:id="9" w:name="_Toc176227116"/>
      <w:r w:rsidRPr="00B34CE8">
        <w:rPr>
          <w:rFonts w:ascii="Calibri" w:hAnsi="Calibri" w:cs="Calibri"/>
          <w:sz w:val="20"/>
          <w:szCs w:val="20"/>
        </w:rPr>
        <w:lastRenderedPageBreak/>
        <w:t xml:space="preserve">A </w:t>
      </w:r>
      <w:r w:rsidR="008771B5">
        <w:rPr>
          <w:rFonts w:ascii="Calibri" w:hAnsi="Calibri" w:cs="Calibri"/>
          <w:sz w:val="20"/>
          <w:szCs w:val="20"/>
        </w:rPr>
        <w:t>201</w:t>
      </w:r>
      <w:r w:rsidR="00A338C5">
        <w:rPr>
          <w:rFonts w:ascii="Calibri" w:hAnsi="Calibri" w:cs="Calibri"/>
          <w:sz w:val="20"/>
          <w:szCs w:val="20"/>
        </w:rPr>
        <w:t>8</w:t>
      </w:r>
      <w:r w:rsidRPr="00B34CE8">
        <w:rPr>
          <w:rFonts w:ascii="Calibri" w:hAnsi="Calibri" w:cs="Calibri"/>
          <w:sz w:val="20"/>
          <w:szCs w:val="20"/>
        </w:rPr>
        <w:t>/</w:t>
      </w:r>
      <w:r w:rsidR="008771B5">
        <w:rPr>
          <w:rFonts w:ascii="Calibri" w:hAnsi="Calibri" w:cs="Calibri"/>
          <w:sz w:val="20"/>
          <w:szCs w:val="20"/>
        </w:rPr>
        <w:t>201</w:t>
      </w:r>
      <w:r w:rsidR="00A338C5">
        <w:rPr>
          <w:rFonts w:ascii="Calibri" w:hAnsi="Calibri" w:cs="Calibri"/>
          <w:sz w:val="20"/>
          <w:szCs w:val="20"/>
        </w:rPr>
        <w:t>9</w:t>
      </w:r>
      <w:r w:rsidRPr="00B34CE8">
        <w:rPr>
          <w:rFonts w:ascii="Calibri" w:hAnsi="Calibri" w:cs="Calibri"/>
          <w:sz w:val="20"/>
          <w:szCs w:val="20"/>
        </w:rPr>
        <w:t xml:space="preserve">. tanévre tervezett óralátogatások </w:t>
      </w:r>
    </w:p>
    <w:p w:rsidR="00C17816" w:rsidRPr="00C17816" w:rsidRDefault="00C17816" w:rsidP="00A2295F">
      <w:pPr>
        <w:rPr>
          <w:lang w:eastAsia="en-US"/>
        </w:rPr>
      </w:pPr>
    </w:p>
    <w:p w:rsidR="00B34CE8" w:rsidRDefault="00B34CE8" w:rsidP="00A57251">
      <w:pPr>
        <w:pStyle w:val="Listaszerbekezds"/>
        <w:numPr>
          <w:ilvl w:val="0"/>
          <w:numId w:val="5"/>
        </w:numPr>
        <w:spacing w:after="0" w:line="240" w:lineRule="auto"/>
        <w:jc w:val="both"/>
        <w:rPr>
          <w:rFonts w:cs="Calibri"/>
          <w:b/>
          <w:sz w:val="20"/>
          <w:szCs w:val="20"/>
        </w:rPr>
      </w:pPr>
      <w:r w:rsidRPr="00A338C5">
        <w:rPr>
          <w:rFonts w:cs="Calibri"/>
          <w:b/>
          <w:sz w:val="20"/>
          <w:szCs w:val="20"/>
        </w:rPr>
        <w:t>Vezetőségi óralátogatások</w:t>
      </w:r>
      <w:r w:rsidR="00A374C4" w:rsidRPr="00A338C5">
        <w:rPr>
          <w:rFonts w:cs="Calibri"/>
          <w:b/>
          <w:sz w:val="20"/>
          <w:szCs w:val="20"/>
        </w:rPr>
        <w:t xml:space="preserve"> (</w:t>
      </w:r>
      <w:r w:rsidR="00A374C4" w:rsidRPr="00A338C5">
        <w:rPr>
          <w:rFonts w:cs="Calibri"/>
          <w:sz w:val="20"/>
          <w:szCs w:val="20"/>
        </w:rPr>
        <w:t xml:space="preserve">minősítésre jelentkezett kollégák – hívott </w:t>
      </w:r>
      <w:r w:rsidR="00A374C4" w:rsidRPr="00A338C5">
        <w:rPr>
          <w:rFonts w:cs="Calibri"/>
          <w:b/>
          <w:sz w:val="20"/>
          <w:szCs w:val="20"/>
        </w:rPr>
        <w:t>szaktanácsadóva</w:t>
      </w:r>
      <w:r w:rsidR="00A374C4" w:rsidRPr="00A338C5">
        <w:rPr>
          <w:rFonts w:cs="Calibri"/>
          <w:sz w:val="20"/>
          <w:szCs w:val="20"/>
        </w:rPr>
        <w:t>l közösen</w:t>
      </w:r>
      <w:r w:rsidR="00A374C4" w:rsidRPr="00A338C5">
        <w:rPr>
          <w:rFonts w:cs="Calibri"/>
          <w:b/>
          <w:sz w:val="20"/>
          <w:szCs w:val="20"/>
        </w:rPr>
        <w:t>)</w:t>
      </w:r>
    </w:p>
    <w:p w:rsidR="00A338C5" w:rsidRPr="00A338C5" w:rsidRDefault="00A338C5" w:rsidP="00A57251">
      <w:pPr>
        <w:pStyle w:val="Listaszerbekezds"/>
        <w:numPr>
          <w:ilvl w:val="0"/>
          <w:numId w:val="5"/>
        </w:numPr>
        <w:spacing w:after="0" w:line="240" w:lineRule="auto"/>
        <w:jc w:val="both"/>
        <w:rPr>
          <w:rFonts w:cs="Calibri"/>
          <w:b/>
          <w:sz w:val="20"/>
          <w:szCs w:val="20"/>
        </w:rPr>
      </w:pPr>
      <w:r>
        <w:rPr>
          <w:rFonts w:cs="Calibri"/>
          <w:b/>
          <w:sz w:val="20"/>
          <w:szCs w:val="20"/>
        </w:rPr>
        <w:t>Zeneiskolában dolgozó kollégák (</w:t>
      </w:r>
      <w:r>
        <w:rPr>
          <w:rFonts w:cs="Calibri"/>
          <w:sz w:val="20"/>
          <w:szCs w:val="20"/>
        </w:rPr>
        <w:t>munkaközösség hiánya miatt</w:t>
      </w:r>
      <w:r>
        <w:rPr>
          <w:rFonts w:cs="Calibri"/>
          <w:b/>
          <w:sz w:val="20"/>
          <w:szCs w:val="20"/>
        </w:rPr>
        <w:t>)</w:t>
      </w:r>
    </w:p>
    <w:p w:rsidR="00A57251" w:rsidRPr="00C667E1" w:rsidRDefault="00A57251" w:rsidP="00A57251">
      <w:pPr>
        <w:pStyle w:val="Listaszerbekezds"/>
        <w:spacing w:after="0" w:line="240" w:lineRule="auto"/>
        <w:jc w:val="both"/>
        <w:rPr>
          <w:rFonts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0"/>
        <w:gridCol w:w="701"/>
        <w:gridCol w:w="688"/>
        <w:gridCol w:w="701"/>
        <w:gridCol w:w="713"/>
        <w:gridCol w:w="677"/>
        <w:gridCol w:w="688"/>
        <w:gridCol w:w="701"/>
        <w:gridCol w:w="702"/>
        <w:gridCol w:w="690"/>
        <w:gridCol w:w="702"/>
      </w:tblGrid>
      <w:tr w:rsidR="00B34CE8" w:rsidRPr="00D35523" w:rsidTr="00C17816">
        <w:tc>
          <w:tcPr>
            <w:tcW w:w="2750" w:type="dxa"/>
            <w:tcBorders>
              <w:top w:val="double" w:sz="4" w:space="0" w:color="auto"/>
              <w:left w:val="double" w:sz="4" w:space="0" w:color="auto"/>
              <w:bottom w:val="double" w:sz="4" w:space="0" w:color="auto"/>
              <w:right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b/>
                <w:sz w:val="20"/>
                <w:szCs w:val="20"/>
              </w:rPr>
            </w:pPr>
            <w:r w:rsidRPr="00D35523">
              <w:rPr>
                <w:rFonts w:cs="Calibri"/>
                <w:b/>
                <w:sz w:val="20"/>
                <w:szCs w:val="20"/>
              </w:rPr>
              <w:t>Név/Hónap</w:t>
            </w:r>
          </w:p>
        </w:tc>
        <w:tc>
          <w:tcPr>
            <w:tcW w:w="701" w:type="dxa"/>
            <w:tcBorders>
              <w:top w:val="double" w:sz="4" w:space="0" w:color="auto"/>
              <w:left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IX.</w:t>
            </w:r>
          </w:p>
        </w:tc>
        <w:tc>
          <w:tcPr>
            <w:tcW w:w="688"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X.</w:t>
            </w:r>
          </w:p>
        </w:tc>
        <w:tc>
          <w:tcPr>
            <w:tcW w:w="701"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XI.</w:t>
            </w:r>
          </w:p>
        </w:tc>
        <w:tc>
          <w:tcPr>
            <w:tcW w:w="713"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XII.</w:t>
            </w:r>
          </w:p>
        </w:tc>
        <w:tc>
          <w:tcPr>
            <w:tcW w:w="677"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w:t>
            </w:r>
          </w:p>
        </w:tc>
        <w:tc>
          <w:tcPr>
            <w:tcW w:w="688"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II.</w:t>
            </w:r>
          </w:p>
        </w:tc>
        <w:tc>
          <w:tcPr>
            <w:tcW w:w="701"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III.</w:t>
            </w:r>
          </w:p>
        </w:tc>
        <w:tc>
          <w:tcPr>
            <w:tcW w:w="702"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IV.</w:t>
            </w:r>
          </w:p>
        </w:tc>
        <w:tc>
          <w:tcPr>
            <w:tcW w:w="690"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V.</w:t>
            </w:r>
          </w:p>
        </w:tc>
        <w:tc>
          <w:tcPr>
            <w:tcW w:w="702" w:type="dxa"/>
            <w:tcBorders>
              <w:top w:val="double" w:sz="4" w:space="0" w:color="auto"/>
              <w:bottom w:val="double" w:sz="4" w:space="0" w:color="auto"/>
              <w:right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VI.</w:t>
            </w:r>
          </w:p>
        </w:tc>
      </w:tr>
      <w:tr w:rsidR="00193D2D" w:rsidRPr="00D35523" w:rsidTr="00990A30">
        <w:tc>
          <w:tcPr>
            <w:tcW w:w="2750" w:type="dxa"/>
            <w:tcBorders>
              <w:left w:val="double" w:sz="4" w:space="0" w:color="auto"/>
              <w:right w:val="double" w:sz="4" w:space="0" w:color="auto"/>
            </w:tcBorders>
            <w:shd w:val="clear" w:color="auto" w:fill="D9D9FF"/>
            <w:vAlign w:val="center"/>
          </w:tcPr>
          <w:p w:rsidR="00193D2D" w:rsidRPr="00D35523" w:rsidRDefault="00193D2D" w:rsidP="00990A30">
            <w:pPr>
              <w:jc w:val="both"/>
              <w:rPr>
                <w:rFonts w:ascii="Calibri" w:hAnsi="Calibri" w:cs="Calibri"/>
                <w:sz w:val="20"/>
                <w:szCs w:val="20"/>
              </w:rPr>
            </w:pPr>
            <w:r>
              <w:rPr>
                <w:rFonts w:ascii="Calibri" w:hAnsi="Calibri" w:cs="Calibri"/>
                <w:sz w:val="20"/>
                <w:szCs w:val="20"/>
              </w:rPr>
              <w:t>Herger Éva</w:t>
            </w:r>
          </w:p>
        </w:tc>
        <w:tc>
          <w:tcPr>
            <w:tcW w:w="701" w:type="dxa"/>
            <w:tcBorders>
              <w:left w:val="double" w:sz="4" w:space="0" w:color="auto"/>
            </w:tcBorders>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688" w:type="dxa"/>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701" w:type="dxa"/>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713" w:type="dxa"/>
            <w:shd w:val="clear" w:color="auto" w:fill="auto"/>
            <w:vAlign w:val="bottom"/>
          </w:tcPr>
          <w:p w:rsidR="00193D2D" w:rsidRPr="002F392F" w:rsidRDefault="00193D2D" w:rsidP="00990A30">
            <w:pPr>
              <w:pStyle w:val="Listaszerbekezds"/>
              <w:spacing w:after="0" w:line="240" w:lineRule="auto"/>
              <w:ind w:left="0"/>
              <w:jc w:val="center"/>
              <w:rPr>
                <w:rFonts w:cs="Calibri"/>
                <w:b/>
                <w:sz w:val="20"/>
                <w:szCs w:val="20"/>
              </w:rPr>
            </w:pPr>
          </w:p>
        </w:tc>
        <w:tc>
          <w:tcPr>
            <w:tcW w:w="677" w:type="dxa"/>
            <w:shd w:val="clear" w:color="auto" w:fill="auto"/>
            <w:vAlign w:val="bottom"/>
          </w:tcPr>
          <w:p w:rsidR="00193D2D" w:rsidRPr="002F392F" w:rsidRDefault="00193D2D" w:rsidP="00990A30">
            <w:pPr>
              <w:pStyle w:val="Listaszerbekezds"/>
              <w:spacing w:after="0" w:line="240" w:lineRule="auto"/>
              <w:ind w:left="0"/>
              <w:jc w:val="center"/>
              <w:rPr>
                <w:rFonts w:cs="Calibri"/>
                <w:b/>
                <w:sz w:val="20"/>
                <w:szCs w:val="20"/>
              </w:rPr>
            </w:pPr>
          </w:p>
        </w:tc>
        <w:tc>
          <w:tcPr>
            <w:tcW w:w="688" w:type="dxa"/>
            <w:shd w:val="clear" w:color="auto" w:fill="auto"/>
            <w:vAlign w:val="bottom"/>
          </w:tcPr>
          <w:p w:rsidR="00193D2D" w:rsidRPr="002F392F" w:rsidRDefault="00193D2D" w:rsidP="00990A30">
            <w:pPr>
              <w:pStyle w:val="Listaszerbekezds"/>
              <w:spacing w:after="0" w:line="240" w:lineRule="auto"/>
              <w:ind w:left="0"/>
              <w:jc w:val="center"/>
              <w:rPr>
                <w:rFonts w:cs="Calibri"/>
                <w:b/>
                <w:sz w:val="20"/>
                <w:szCs w:val="20"/>
              </w:rPr>
            </w:pPr>
          </w:p>
        </w:tc>
        <w:tc>
          <w:tcPr>
            <w:tcW w:w="701" w:type="dxa"/>
            <w:shd w:val="clear" w:color="auto" w:fill="auto"/>
            <w:vAlign w:val="bottom"/>
          </w:tcPr>
          <w:p w:rsidR="00193D2D" w:rsidRPr="002F392F" w:rsidRDefault="00193D2D" w:rsidP="00990A30">
            <w:pPr>
              <w:pStyle w:val="Listaszerbekezds"/>
              <w:spacing w:after="0" w:line="240" w:lineRule="auto"/>
              <w:ind w:left="0"/>
              <w:jc w:val="center"/>
              <w:rPr>
                <w:rFonts w:cs="Calibri"/>
                <w:b/>
                <w:sz w:val="20"/>
                <w:szCs w:val="20"/>
              </w:rPr>
            </w:pPr>
            <w:r w:rsidRPr="002F392F">
              <w:rPr>
                <w:rFonts w:cs="Calibri"/>
                <w:b/>
                <w:sz w:val="20"/>
                <w:szCs w:val="20"/>
              </w:rPr>
              <w:t>x</w:t>
            </w:r>
          </w:p>
        </w:tc>
        <w:tc>
          <w:tcPr>
            <w:tcW w:w="702" w:type="dxa"/>
            <w:shd w:val="clear" w:color="auto" w:fill="auto"/>
            <w:vAlign w:val="bottom"/>
          </w:tcPr>
          <w:p w:rsidR="00193D2D" w:rsidRPr="002F392F" w:rsidRDefault="00193D2D" w:rsidP="00990A30">
            <w:pPr>
              <w:pStyle w:val="Listaszerbekezds"/>
              <w:spacing w:after="0" w:line="240" w:lineRule="auto"/>
              <w:ind w:left="0"/>
              <w:jc w:val="center"/>
              <w:rPr>
                <w:rFonts w:cs="Calibri"/>
                <w:b/>
                <w:sz w:val="20"/>
                <w:szCs w:val="20"/>
              </w:rPr>
            </w:pPr>
          </w:p>
        </w:tc>
        <w:tc>
          <w:tcPr>
            <w:tcW w:w="690" w:type="dxa"/>
            <w:shd w:val="clear" w:color="auto" w:fill="auto"/>
            <w:vAlign w:val="bottom"/>
          </w:tcPr>
          <w:p w:rsidR="00193D2D" w:rsidRPr="002F392F" w:rsidRDefault="00193D2D" w:rsidP="00990A30">
            <w:pPr>
              <w:pStyle w:val="Listaszerbekezds"/>
              <w:spacing w:after="0" w:line="240" w:lineRule="auto"/>
              <w:ind w:left="0"/>
              <w:jc w:val="center"/>
              <w:rPr>
                <w:rFonts w:cs="Calibri"/>
                <w:b/>
                <w:sz w:val="20"/>
                <w:szCs w:val="20"/>
              </w:rPr>
            </w:pPr>
          </w:p>
        </w:tc>
        <w:tc>
          <w:tcPr>
            <w:tcW w:w="702" w:type="dxa"/>
            <w:tcBorders>
              <w:right w:val="double" w:sz="4" w:space="0" w:color="auto"/>
            </w:tcBorders>
            <w:shd w:val="clear" w:color="auto" w:fill="auto"/>
            <w:vAlign w:val="bottom"/>
          </w:tcPr>
          <w:p w:rsidR="00193D2D" w:rsidRPr="002F392F" w:rsidRDefault="00193D2D" w:rsidP="00990A30">
            <w:pPr>
              <w:pStyle w:val="Listaszerbekezds"/>
              <w:spacing w:after="0" w:line="240" w:lineRule="auto"/>
              <w:ind w:left="0"/>
              <w:jc w:val="center"/>
              <w:rPr>
                <w:rFonts w:cs="Calibri"/>
                <w:b/>
                <w:sz w:val="20"/>
                <w:szCs w:val="20"/>
              </w:rPr>
            </w:pPr>
          </w:p>
        </w:tc>
      </w:tr>
      <w:tr w:rsidR="00193D2D" w:rsidRPr="00D35523" w:rsidTr="00990A30">
        <w:tc>
          <w:tcPr>
            <w:tcW w:w="2750" w:type="dxa"/>
            <w:tcBorders>
              <w:left w:val="double" w:sz="4" w:space="0" w:color="auto"/>
              <w:right w:val="double" w:sz="4" w:space="0" w:color="auto"/>
            </w:tcBorders>
            <w:shd w:val="clear" w:color="auto" w:fill="D9D9FF"/>
            <w:vAlign w:val="center"/>
          </w:tcPr>
          <w:p w:rsidR="00193D2D" w:rsidRPr="00D35523" w:rsidRDefault="002F392F" w:rsidP="00990A30">
            <w:pPr>
              <w:jc w:val="both"/>
              <w:rPr>
                <w:rFonts w:ascii="Calibri" w:hAnsi="Calibri" w:cs="Calibri"/>
                <w:sz w:val="20"/>
                <w:szCs w:val="20"/>
              </w:rPr>
            </w:pPr>
            <w:r>
              <w:rPr>
                <w:rFonts w:ascii="Calibri" w:hAnsi="Calibri" w:cs="Calibri"/>
                <w:sz w:val="20"/>
                <w:szCs w:val="20"/>
              </w:rPr>
              <w:t>Schnetzné Orbán Andrea</w:t>
            </w:r>
          </w:p>
        </w:tc>
        <w:tc>
          <w:tcPr>
            <w:tcW w:w="701" w:type="dxa"/>
            <w:tcBorders>
              <w:left w:val="double" w:sz="4" w:space="0" w:color="auto"/>
            </w:tcBorders>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688" w:type="dxa"/>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701" w:type="dxa"/>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713" w:type="dxa"/>
            <w:shd w:val="clear" w:color="auto" w:fill="auto"/>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677" w:type="dxa"/>
            <w:shd w:val="clear" w:color="auto" w:fill="auto"/>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688" w:type="dxa"/>
            <w:shd w:val="clear" w:color="auto" w:fill="auto"/>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701" w:type="dxa"/>
            <w:shd w:val="clear" w:color="auto" w:fill="auto"/>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702" w:type="dxa"/>
            <w:shd w:val="clear" w:color="auto" w:fill="auto"/>
            <w:vAlign w:val="bottom"/>
          </w:tcPr>
          <w:p w:rsidR="00193D2D" w:rsidRPr="002F392F" w:rsidRDefault="00193D2D" w:rsidP="00990A30">
            <w:pPr>
              <w:pStyle w:val="Listaszerbekezds"/>
              <w:spacing w:after="0" w:line="240" w:lineRule="auto"/>
              <w:ind w:left="0"/>
              <w:jc w:val="center"/>
              <w:rPr>
                <w:rFonts w:cs="Calibri"/>
                <w:b/>
                <w:sz w:val="20"/>
                <w:szCs w:val="20"/>
              </w:rPr>
            </w:pPr>
            <w:r w:rsidRPr="002F392F">
              <w:rPr>
                <w:rFonts w:cs="Calibri"/>
                <w:b/>
                <w:sz w:val="20"/>
                <w:szCs w:val="20"/>
              </w:rPr>
              <w:t>x</w:t>
            </w:r>
          </w:p>
        </w:tc>
        <w:tc>
          <w:tcPr>
            <w:tcW w:w="690" w:type="dxa"/>
            <w:shd w:val="clear" w:color="auto" w:fill="auto"/>
            <w:vAlign w:val="bottom"/>
          </w:tcPr>
          <w:p w:rsidR="00193D2D" w:rsidRPr="00D35523" w:rsidRDefault="00193D2D" w:rsidP="00990A30">
            <w:pPr>
              <w:pStyle w:val="Listaszerbekezds"/>
              <w:spacing w:after="0" w:line="240" w:lineRule="auto"/>
              <w:ind w:left="0"/>
              <w:jc w:val="center"/>
              <w:rPr>
                <w:rFonts w:cs="Calibri"/>
                <w:sz w:val="20"/>
                <w:szCs w:val="20"/>
              </w:rPr>
            </w:pPr>
          </w:p>
        </w:tc>
        <w:tc>
          <w:tcPr>
            <w:tcW w:w="702" w:type="dxa"/>
            <w:tcBorders>
              <w:right w:val="double" w:sz="4" w:space="0" w:color="auto"/>
            </w:tcBorders>
            <w:shd w:val="clear" w:color="auto" w:fill="auto"/>
            <w:vAlign w:val="bottom"/>
          </w:tcPr>
          <w:p w:rsidR="00193D2D" w:rsidRPr="00D35523" w:rsidRDefault="00193D2D" w:rsidP="00990A30">
            <w:pPr>
              <w:pStyle w:val="Listaszerbekezds"/>
              <w:spacing w:after="0" w:line="240" w:lineRule="auto"/>
              <w:ind w:left="0"/>
              <w:jc w:val="center"/>
              <w:rPr>
                <w:rFonts w:cs="Calibri"/>
                <w:sz w:val="20"/>
                <w:szCs w:val="20"/>
              </w:rPr>
            </w:pPr>
          </w:p>
        </w:tc>
      </w:tr>
    </w:tbl>
    <w:p w:rsidR="00B34CE8" w:rsidRPr="00B34CE8" w:rsidRDefault="00B34CE8" w:rsidP="00A2295F">
      <w:pPr>
        <w:jc w:val="both"/>
        <w:rPr>
          <w:rFonts w:cs="Calibri"/>
          <w:sz w:val="20"/>
          <w:szCs w:val="20"/>
        </w:rPr>
      </w:pPr>
    </w:p>
    <w:p w:rsidR="00B34CE8" w:rsidRPr="00A42783" w:rsidRDefault="00B34CE8" w:rsidP="0006511A">
      <w:pPr>
        <w:pStyle w:val="Listaszerbekezds"/>
        <w:numPr>
          <w:ilvl w:val="0"/>
          <w:numId w:val="5"/>
        </w:numPr>
        <w:spacing w:after="0" w:line="240" w:lineRule="auto"/>
        <w:jc w:val="both"/>
        <w:rPr>
          <w:rFonts w:cs="Calibri"/>
          <w:b/>
          <w:sz w:val="20"/>
          <w:szCs w:val="20"/>
        </w:rPr>
      </w:pPr>
      <w:r w:rsidRPr="00A42783">
        <w:rPr>
          <w:rFonts w:cs="Calibri"/>
          <w:b/>
          <w:sz w:val="20"/>
          <w:szCs w:val="20"/>
        </w:rPr>
        <w:t>Munkaközösség</w:t>
      </w:r>
      <w:r w:rsidR="00E06311">
        <w:rPr>
          <w:rFonts w:cs="Calibri"/>
          <w:b/>
          <w:sz w:val="20"/>
          <w:szCs w:val="20"/>
        </w:rPr>
        <w:t xml:space="preserve"> - </w:t>
      </w:r>
      <w:r>
        <w:rPr>
          <w:rFonts w:cs="Calibri"/>
          <w:b/>
          <w:sz w:val="20"/>
          <w:szCs w:val="20"/>
        </w:rPr>
        <w:t>vezetői</w:t>
      </w:r>
      <w:r w:rsidRPr="00A42783">
        <w:rPr>
          <w:rFonts w:cs="Calibri"/>
          <w:b/>
          <w:sz w:val="20"/>
          <w:szCs w:val="20"/>
        </w:rPr>
        <w:t xml:space="preserve"> óralátogatások</w:t>
      </w:r>
    </w:p>
    <w:p w:rsidR="00B34CE8" w:rsidRPr="00B34CE8" w:rsidRDefault="00B34CE8" w:rsidP="00A2295F">
      <w:pPr>
        <w:ind w:left="360"/>
        <w:jc w:val="both"/>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2"/>
        <w:gridCol w:w="701"/>
        <w:gridCol w:w="688"/>
        <w:gridCol w:w="701"/>
        <w:gridCol w:w="713"/>
        <w:gridCol w:w="676"/>
        <w:gridCol w:w="688"/>
        <w:gridCol w:w="700"/>
        <w:gridCol w:w="702"/>
        <w:gridCol w:w="690"/>
        <w:gridCol w:w="702"/>
      </w:tblGrid>
      <w:tr w:rsidR="00B34CE8" w:rsidRPr="00D35523" w:rsidTr="00B91A17">
        <w:tc>
          <w:tcPr>
            <w:tcW w:w="2752" w:type="dxa"/>
            <w:tcBorders>
              <w:top w:val="double" w:sz="4" w:space="0" w:color="auto"/>
              <w:left w:val="double" w:sz="4" w:space="0" w:color="auto"/>
              <w:bottom w:val="double" w:sz="4" w:space="0" w:color="auto"/>
              <w:right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b/>
                <w:sz w:val="20"/>
                <w:szCs w:val="20"/>
              </w:rPr>
            </w:pPr>
            <w:r w:rsidRPr="00D35523">
              <w:rPr>
                <w:rFonts w:cs="Calibri"/>
                <w:b/>
                <w:sz w:val="20"/>
                <w:szCs w:val="20"/>
              </w:rPr>
              <w:t>Név/Hónap</w:t>
            </w:r>
          </w:p>
        </w:tc>
        <w:tc>
          <w:tcPr>
            <w:tcW w:w="701" w:type="dxa"/>
            <w:tcBorders>
              <w:top w:val="double" w:sz="4" w:space="0" w:color="auto"/>
              <w:left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IX.</w:t>
            </w:r>
          </w:p>
        </w:tc>
        <w:tc>
          <w:tcPr>
            <w:tcW w:w="688"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center"/>
              <w:rPr>
                <w:rFonts w:cs="Calibri"/>
                <w:sz w:val="20"/>
                <w:szCs w:val="20"/>
              </w:rPr>
            </w:pPr>
            <w:r w:rsidRPr="00D35523">
              <w:rPr>
                <w:rFonts w:cs="Calibri"/>
                <w:sz w:val="20"/>
                <w:szCs w:val="20"/>
              </w:rPr>
              <w:t>X.</w:t>
            </w:r>
          </w:p>
        </w:tc>
        <w:tc>
          <w:tcPr>
            <w:tcW w:w="701"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XI.</w:t>
            </w:r>
          </w:p>
        </w:tc>
        <w:tc>
          <w:tcPr>
            <w:tcW w:w="713"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XII.</w:t>
            </w:r>
          </w:p>
        </w:tc>
        <w:tc>
          <w:tcPr>
            <w:tcW w:w="676"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w:t>
            </w:r>
          </w:p>
        </w:tc>
        <w:tc>
          <w:tcPr>
            <w:tcW w:w="688"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II.</w:t>
            </w:r>
          </w:p>
        </w:tc>
        <w:tc>
          <w:tcPr>
            <w:tcW w:w="700"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III.</w:t>
            </w:r>
          </w:p>
        </w:tc>
        <w:tc>
          <w:tcPr>
            <w:tcW w:w="702"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IV.</w:t>
            </w:r>
          </w:p>
        </w:tc>
        <w:tc>
          <w:tcPr>
            <w:tcW w:w="690" w:type="dxa"/>
            <w:tcBorders>
              <w:top w:val="double" w:sz="4" w:space="0" w:color="auto"/>
              <w:bottom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V.</w:t>
            </w:r>
          </w:p>
        </w:tc>
        <w:tc>
          <w:tcPr>
            <w:tcW w:w="702" w:type="dxa"/>
            <w:tcBorders>
              <w:top w:val="double" w:sz="4" w:space="0" w:color="auto"/>
              <w:bottom w:val="double" w:sz="4" w:space="0" w:color="auto"/>
              <w:right w:val="double" w:sz="4" w:space="0" w:color="auto"/>
            </w:tcBorders>
            <w:shd w:val="clear" w:color="auto" w:fill="CCCCFF"/>
          </w:tcPr>
          <w:p w:rsidR="00B34CE8" w:rsidRPr="00D35523" w:rsidRDefault="00B34CE8" w:rsidP="00A2295F">
            <w:pPr>
              <w:pStyle w:val="Listaszerbekezds"/>
              <w:spacing w:after="0" w:line="240" w:lineRule="auto"/>
              <w:ind w:left="0"/>
              <w:jc w:val="both"/>
              <w:rPr>
                <w:rFonts w:cs="Calibri"/>
                <w:sz w:val="20"/>
                <w:szCs w:val="20"/>
              </w:rPr>
            </w:pPr>
            <w:r w:rsidRPr="00D35523">
              <w:rPr>
                <w:rFonts w:cs="Calibri"/>
                <w:sz w:val="20"/>
                <w:szCs w:val="20"/>
              </w:rPr>
              <w:t>VI.</w:t>
            </w:r>
          </w:p>
        </w:tc>
      </w:tr>
      <w:tr w:rsidR="00B34CE8" w:rsidRPr="00D35523" w:rsidTr="00B91A17">
        <w:tc>
          <w:tcPr>
            <w:tcW w:w="9713" w:type="dxa"/>
            <w:gridSpan w:val="11"/>
            <w:tcBorders>
              <w:top w:val="double" w:sz="4" w:space="0" w:color="auto"/>
              <w:left w:val="double" w:sz="4" w:space="0" w:color="auto"/>
              <w:right w:val="double" w:sz="4" w:space="0" w:color="auto"/>
            </w:tcBorders>
            <w:vAlign w:val="center"/>
          </w:tcPr>
          <w:p w:rsidR="00B34CE8" w:rsidRPr="00D35523" w:rsidRDefault="00B91A17" w:rsidP="00A2295F">
            <w:pPr>
              <w:pStyle w:val="Listaszerbekezds"/>
              <w:spacing w:after="0" w:line="240" w:lineRule="auto"/>
              <w:ind w:left="0"/>
              <w:jc w:val="both"/>
              <w:rPr>
                <w:rFonts w:cs="Calibri"/>
                <w:b/>
                <w:i/>
                <w:sz w:val="20"/>
                <w:szCs w:val="20"/>
              </w:rPr>
            </w:pPr>
            <w:r>
              <w:rPr>
                <w:rFonts w:cs="Calibri"/>
                <w:b/>
                <w:i/>
                <w:sz w:val="20"/>
                <w:szCs w:val="20"/>
              </w:rPr>
              <w:t>Természettudományi</w:t>
            </w:r>
            <w:r w:rsidR="00B34CE8" w:rsidRPr="00D35523">
              <w:rPr>
                <w:rFonts w:cs="Calibri"/>
                <w:b/>
                <w:i/>
                <w:sz w:val="20"/>
                <w:szCs w:val="20"/>
              </w:rPr>
              <w:t xml:space="preserve"> munkaközösség</w:t>
            </w:r>
          </w:p>
        </w:tc>
      </w:tr>
      <w:tr w:rsidR="00B34CE8" w:rsidRPr="00D35523" w:rsidTr="00B91A17">
        <w:tc>
          <w:tcPr>
            <w:tcW w:w="2752" w:type="dxa"/>
            <w:tcBorders>
              <w:left w:val="double" w:sz="4" w:space="0" w:color="auto"/>
              <w:right w:val="double" w:sz="4" w:space="0" w:color="auto"/>
            </w:tcBorders>
            <w:shd w:val="clear" w:color="auto" w:fill="D9D9FF"/>
            <w:vAlign w:val="center"/>
          </w:tcPr>
          <w:p w:rsidR="00B34CE8" w:rsidRPr="00D35523" w:rsidRDefault="002F392F" w:rsidP="00A2295F">
            <w:pPr>
              <w:jc w:val="both"/>
              <w:rPr>
                <w:rFonts w:ascii="Calibri" w:hAnsi="Calibri" w:cs="Calibri"/>
                <w:sz w:val="20"/>
                <w:szCs w:val="20"/>
              </w:rPr>
            </w:pPr>
            <w:r>
              <w:rPr>
                <w:rFonts w:ascii="Calibri" w:hAnsi="Calibri" w:cs="Calibri"/>
                <w:sz w:val="20"/>
                <w:szCs w:val="20"/>
              </w:rPr>
              <w:t>Tóth Zoltánné</w:t>
            </w:r>
          </w:p>
        </w:tc>
        <w:tc>
          <w:tcPr>
            <w:tcW w:w="701" w:type="dxa"/>
            <w:tcBorders>
              <w:left w:val="double" w:sz="4" w:space="0" w:color="auto"/>
            </w:tcBorders>
            <w:vAlign w:val="center"/>
          </w:tcPr>
          <w:p w:rsidR="00B34CE8" w:rsidRPr="00D35523" w:rsidRDefault="00B34CE8" w:rsidP="00A2295F">
            <w:pPr>
              <w:pStyle w:val="Listaszerbekezds"/>
              <w:spacing w:after="0" w:line="240" w:lineRule="auto"/>
              <w:ind w:left="0"/>
              <w:jc w:val="center"/>
              <w:rPr>
                <w:rFonts w:cs="Calibri"/>
                <w:sz w:val="20"/>
                <w:szCs w:val="20"/>
              </w:rPr>
            </w:pPr>
          </w:p>
        </w:tc>
        <w:tc>
          <w:tcPr>
            <w:tcW w:w="688" w:type="dxa"/>
            <w:shd w:val="clear" w:color="auto" w:fill="auto"/>
            <w:vAlign w:val="center"/>
          </w:tcPr>
          <w:p w:rsidR="00B34CE8" w:rsidRPr="00D35523" w:rsidRDefault="00B34CE8" w:rsidP="00A2295F">
            <w:pPr>
              <w:pStyle w:val="Listaszerbekezds"/>
              <w:spacing w:after="0" w:line="240" w:lineRule="auto"/>
              <w:ind w:left="0"/>
              <w:jc w:val="center"/>
              <w:rPr>
                <w:rFonts w:cs="Calibri"/>
                <w:sz w:val="20"/>
                <w:szCs w:val="20"/>
              </w:rPr>
            </w:pPr>
          </w:p>
        </w:tc>
        <w:tc>
          <w:tcPr>
            <w:tcW w:w="701" w:type="dxa"/>
            <w:shd w:val="clear" w:color="auto" w:fill="auto"/>
            <w:vAlign w:val="center"/>
          </w:tcPr>
          <w:p w:rsidR="00B34CE8" w:rsidRPr="00462CFF" w:rsidRDefault="00C63DAC" w:rsidP="00A2295F">
            <w:pPr>
              <w:pStyle w:val="Listaszerbekezds"/>
              <w:spacing w:after="0" w:line="240" w:lineRule="auto"/>
              <w:ind w:left="0"/>
              <w:jc w:val="center"/>
              <w:rPr>
                <w:rFonts w:cs="Calibri"/>
                <w:b/>
                <w:sz w:val="20"/>
                <w:szCs w:val="20"/>
              </w:rPr>
            </w:pPr>
            <w:r w:rsidRPr="00462CFF">
              <w:rPr>
                <w:rFonts w:cs="Calibri"/>
                <w:b/>
                <w:sz w:val="20"/>
                <w:szCs w:val="20"/>
              </w:rPr>
              <w:t>x</w:t>
            </w:r>
          </w:p>
        </w:tc>
        <w:tc>
          <w:tcPr>
            <w:tcW w:w="713" w:type="dxa"/>
            <w:shd w:val="clear" w:color="auto" w:fill="auto"/>
            <w:vAlign w:val="center"/>
          </w:tcPr>
          <w:p w:rsidR="00B34CE8" w:rsidRPr="00462CFF" w:rsidRDefault="00B34CE8" w:rsidP="00A2295F">
            <w:pPr>
              <w:pStyle w:val="Listaszerbekezds"/>
              <w:spacing w:after="0" w:line="240" w:lineRule="auto"/>
              <w:ind w:left="0"/>
              <w:jc w:val="center"/>
              <w:rPr>
                <w:rFonts w:cs="Calibri"/>
                <w:b/>
                <w:sz w:val="20"/>
                <w:szCs w:val="20"/>
              </w:rPr>
            </w:pPr>
          </w:p>
        </w:tc>
        <w:tc>
          <w:tcPr>
            <w:tcW w:w="676" w:type="dxa"/>
            <w:shd w:val="clear" w:color="auto" w:fill="auto"/>
            <w:vAlign w:val="center"/>
          </w:tcPr>
          <w:p w:rsidR="00B34CE8" w:rsidRPr="00462CFF" w:rsidRDefault="00B34CE8" w:rsidP="00A2295F">
            <w:pPr>
              <w:pStyle w:val="Listaszerbekezds"/>
              <w:spacing w:after="0" w:line="240" w:lineRule="auto"/>
              <w:ind w:left="0"/>
              <w:jc w:val="center"/>
              <w:rPr>
                <w:rFonts w:cs="Calibri"/>
                <w:b/>
                <w:sz w:val="20"/>
                <w:szCs w:val="20"/>
              </w:rPr>
            </w:pPr>
          </w:p>
        </w:tc>
        <w:tc>
          <w:tcPr>
            <w:tcW w:w="688" w:type="dxa"/>
            <w:shd w:val="clear" w:color="auto" w:fill="auto"/>
            <w:vAlign w:val="center"/>
          </w:tcPr>
          <w:p w:rsidR="00B34CE8" w:rsidRPr="00462CFF" w:rsidRDefault="00B34CE8" w:rsidP="00A2295F">
            <w:pPr>
              <w:pStyle w:val="Listaszerbekezds"/>
              <w:spacing w:after="0" w:line="240" w:lineRule="auto"/>
              <w:ind w:left="0"/>
              <w:jc w:val="center"/>
              <w:rPr>
                <w:rFonts w:cs="Calibri"/>
                <w:b/>
                <w:sz w:val="20"/>
                <w:szCs w:val="20"/>
              </w:rPr>
            </w:pPr>
          </w:p>
        </w:tc>
        <w:tc>
          <w:tcPr>
            <w:tcW w:w="700" w:type="dxa"/>
            <w:shd w:val="clear" w:color="auto" w:fill="auto"/>
            <w:vAlign w:val="center"/>
          </w:tcPr>
          <w:p w:rsidR="00B34CE8" w:rsidRPr="00462CFF" w:rsidRDefault="00B34CE8" w:rsidP="00A2295F">
            <w:pPr>
              <w:pStyle w:val="Listaszerbekezds"/>
              <w:spacing w:after="0" w:line="240" w:lineRule="auto"/>
              <w:ind w:left="0"/>
              <w:jc w:val="center"/>
              <w:rPr>
                <w:rFonts w:cs="Calibri"/>
                <w:b/>
                <w:sz w:val="20"/>
                <w:szCs w:val="20"/>
              </w:rPr>
            </w:pPr>
          </w:p>
        </w:tc>
        <w:tc>
          <w:tcPr>
            <w:tcW w:w="702" w:type="dxa"/>
            <w:shd w:val="clear" w:color="auto" w:fill="auto"/>
            <w:vAlign w:val="center"/>
          </w:tcPr>
          <w:p w:rsidR="00B34CE8" w:rsidRPr="00D35523" w:rsidRDefault="00B34CE8" w:rsidP="00A2295F">
            <w:pPr>
              <w:pStyle w:val="Listaszerbekezds"/>
              <w:spacing w:after="0" w:line="240" w:lineRule="auto"/>
              <w:ind w:left="0"/>
              <w:jc w:val="center"/>
              <w:rPr>
                <w:rFonts w:cs="Calibri"/>
                <w:sz w:val="20"/>
                <w:szCs w:val="20"/>
              </w:rPr>
            </w:pPr>
          </w:p>
        </w:tc>
        <w:tc>
          <w:tcPr>
            <w:tcW w:w="690" w:type="dxa"/>
            <w:shd w:val="clear" w:color="auto" w:fill="auto"/>
            <w:vAlign w:val="center"/>
          </w:tcPr>
          <w:p w:rsidR="00B34CE8" w:rsidRPr="00D35523" w:rsidRDefault="00B34CE8" w:rsidP="00A2295F">
            <w:pPr>
              <w:pStyle w:val="Listaszerbekezds"/>
              <w:spacing w:after="0" w:line="240" w:lineRule="auto"/>
              <w:ind w:left="0"/>
              <w:jc w:val="center"/>
              <w:rPr>
                <w:rFonts w:cs="Calibri"/>
                <w:sz w:val="20"/>
                <w:szCs w:val="20"/>
              </w:rPr>
            </w:pPr>
          </w:p>
        </w:tc>
        <w:tc>
          <w:tcPr>
            <w:tcW w:w="702" w:type="dxa"/>
            <w:tcBorders>
              <w:right w:val="double" w:sz="4" w:space="0" w:color="auto"/>
            </w:tcBorders>
            <w:shd w:val="clear" w:color="auto" w:fill="auto"/>
            <w:vAlign w:val="center"/>
          </w:tcPr>
          <w:p w:rsidR="00B34CE8" w:rsidRPr="00D35523" w:rsidRDefault="00B34CE8" w:rsidP="00A2295F">
            <w:pPr>
              <w:pStyle w:val="Listaszerbekezds"/>
              <w:spacing w:after="0" w:line="240" w:lineRule="auto"/>
              <w:ind w:left="0"/>
              <w:jc w:val="center"/>
              <w:rPr>
                <w:rFonts w:cs="Calibri"/>
                <w:sz w:val="20"/>
                <w:szCs w:val="20"/>
              </w:rPr>
            </w:pPr>
          </w:p>
        </w:tc>
      </w:tr>
      <w:tr w:rsidR="00B34CE8" w:rsidRPr="00D35523" w:rsidTr="00B91A17">
        <w:tc>
          <w:tcPr>
            <w:tcW w:w="9713" w:type="dxa"/>
            <w:gridSpan w:val="11"/>
            <w:tcBorders>
              <w:top w:val="double" w:sz="4" w:space="0" w:color="auto"/>
              <w:left w:val="double" w:sz="4" w:space="0" w:color="auto"/>
              <w:right w:val="double" w:sz="4" w:space="0" w:color="auto"/>
            </w:tcBorders>
            <w:vAlign w:val="center"/>
          </w:tcPr>
          <w:p w:rsidR="00B34CE8" w:rsidRPr="00462CFF" w:rsidRDefault="00C10774" w:rsidP="00A2295F">
            <w:pPr>
              <w:pStyle w:val="Listaszerbekezds"/>
              <w:spacing w:after="0" w:line="240" w:lineRule="auto"/>
              <w:ind w:left="0"/>
              <w:jc w:val="both"/>
              <w:rPr>
                <w:rFonts w:cs="Calibri"/>
                <w:b/>
                <w:i/>
                <w:sz w:val="20"/>
                <w:szCs w:val="20"/>
              </w:rPr>
            </w:pPr>
            <w:r w:rsidRPr="00462CFF">
              <w:rPr>
                <w:rFonts w:cs="Calibri"/>
                <w:b/>
                <w:i/>
                <w:sz w:val="20"/>
                <w:szCs w:val="20"/>
              </w:rPr>
              <w:t>Társadalomtudományi</w:t>
            </w:r>
            <w:r w:rsidR="00B34CE8" w:rsidRPr="00462CFF">
              <w:rPr>
                <w:rFonts w:cs="Calibri"/>
                <w:b/>
                <w:i/>
                <w:sz w:val="20"/>
                <w:szCs w:val="20"/>
              </w:rPr>
              <w:t>munkaközösség</w:t>
            </w:r>
          </w:p>
        </w:tc>
      </w:tr>
      <w:tr w:rsidR="008665E0" w:rsidRPr="00D35523" w:rsidTr="00B91A17">
        <w:tc>
          <w:tcPr>
            <w:tcW w:w="2752" w:type="dxa"/>
            <w:tcBorders>
              <w:left w:val="double" w:sz="4" w:space="0" w:color="auto"/>
              <w:right w:val="double" w:sz="4" w:space="0" w:color="auto"/>
            </w:tcBorders>
            <w:shd w:val="clear" w:color="auto" w:fill="D9D9FF"/>
            <w:vAlign w:val="center"/>
          </w:tcPr>
          <w:p w:rsidR="008665E0" w:rsidRPr="00D35523" w:rsidRDefault="00193D2D" w:rsidP="001718C3">
            <w:pPr>
              <w:jc w:val="both"/>
              <w:rPr>
                <w:rFonts w:ascii="Calibri" w:hAnsi="Calibri" w:cs="Calibri"/>
                <w:sz w:val="20"/>
                <w:szCs w:val="20"/>
              </w:rPr>
            </w:pPr>
            <w:r>
              <w:rPr>
                <w:rFonts w:ascii="Calibri" w:hAnsi="Calibri" w:cs="Calibri"/>
                <w:sz w:val="20"/>
                <w:szCs w:val="20"/>
              </w:rPr>
              <w:t>Lohner Nikolett</w:t>
            </w:r>
          </w:p>
        </w:tc>
        <w:tc>
          <w:tcPr>
            <w:tcW w:w="701" w:type="dxa"/>
            <w:tcBorders>
              <w:left w:val="double" w:sz="4" w:space="0" w:color="auto"/>
            </w:tcBorders>
            <w:vAlign w:val="center"/>
          </w:tcPr>
          <w:p w:rsidR="008665E0" w:rsidRPr="00D35523" w:rsidRDefault="008665E0" w:rsidP="00A2295F">
            <w:pPr>
              <w:pStyle w:val="Listaszerbekezds"/>
              <w:spacing w:after="0" w:line="240" w:lineRule="auto"/>
              <w:ind w:left="0"/>
              <w:jc w:val="center"/>
              <w:rPr>
                <w:rFonts w:cs="Calibri"/>
                <w:sz w:val="20"/>
                <w:szCs w:val="20"/>
              </w:rPr>
            </w:pPr>
          </w:p>
        </w:tc>
        <w:tc>
          <w:tcPr>
            <w:tcW w:w="688" w:type="dxa"/>
            <w:shd w:val="clear" w:color="auto" w:fill="auto"/>
            <w:vAlign w:val="center"/>
          </w:tcPr>
          <w:p w:rsidR="008665E0" w:rsidRPr="00D35523" w:rsidRDefault="008665E0" w:rsidP="00A2295F">
            <w:pPr>
              <w:pStyle w:val="Listaszerbekezds"/>
              <w:spacing w:after="0" w:line="240" w:lineRule="auto"/>
              <w:ind w:left="0"/>
              <w:jc w:val="center"/>
              <w:rPr>
                <w:rFonts w:cs="Calibri"/>
                <w:sz w:val="20"/>
                <w:szCs w:val="20"/>
              </w:rPr>
            </w:pPr>
          </w:p>
        </w:tc>
        <w:tc>
          <w:tcPr>
            <w:tcW w:w="701" w:type="dxa"/>
            <w:shd w:val="clear" w:color="auto" w:fill="auto"/>
            <w:vAlign w:val="center"/>
          </w:tcPr>
          <w:p w:rsidR="008665E0" w:rsidRPr="00462CFF" w:rsidRDefault="008665E0" w:rsidP="00A2295F">
            <w:pPr>
              <w:pStyle w:val="Listaszerbekezds"/>
              <w:spacing w:after="0" w:line="240" w:lineRule="auto"/>
              <w:ind w:left="0"/>
              <w:jc w:val="center"/>
              <w:rPr>
                <w:rFonts w:cs="Calibri"/>
                <w:b/>
                <w:sz w:val="20"/>
                <w:szCs w:val="20"/>
              </w:rPr>
            </w:pPr>
          </w:p>
        </w:tc>
        <w:tc>
          <w:tcPr>
            <w:tcW w:w="713" w:type="dxa"/>
            <w:shd w:val="clear" w:color="auto" w:fill="auto"/>
            <w:vAlign w:val="center"/>
          </w:tcPr>
          <w:p w:rsidR="008665E0" w:rsidRPr="00462CFF" w:rsidRDefault="00743E1F" w:rsidP="00A2295F">
            <w:pPr>
              <w:pStyle w:val="Listaszerbekezds"/>
              <w:spacing w:after="0" w:line="240" w:lineRule="auto"/>
              <w:ind w:left="0"/>
              <w:jc w:val="center"/>
              <w:rPr>
                <w:rFonts w:cs="Calibri"/>
                <w:b/>
                <w:sz w:val="20"/>
                <w:szCs w:val="20"/>
              </w:rPr>
            </w:pPr>
            <w:r w:rsidRPr="00462CFF">
              <w:rPr>
                <w:rFonts w:cs="Calibri"/>
                <w:b/>
                <w:sz w:val="20"/>
                <w:szCs w:val="20"/>
              </w:rPr>
              <w:t>x</w:t>
            </w:r>
          </w:p>
        </w:tc>
        <w:tc>
          <w:tcPr>
            <w:tcW w:w="676" w:type="dxa"/>
            <w:shd w:val="clear" w:color="auto" w:fill="auto"/>
            <w:vAlign w:val="center"/>
          </w:tcPr>
          <w:p w:rsidR="008665E0" w:rsidRPr="00462CFF" w:rsidRDefault="008665E0" w:rsidP="00A2295F">
            <w:pPr>
              <w:pStyle w:val="Listaszerbekezds"/>
              <w:spacing w:after="0" w:line="240" w:lineRule="auto"/>
              <w:ind w:left="0"/>
              <w:jc w:val="center"/>
              <w:rPr>
                <w:rFonts w:cs="Calibri"/>
                <w:b/>
                <w:sz w:val="20"/>
                <w:szCs w:val="20"/>
              </w:rPr>
            </w:pPr>
          </w:p>
        </w:tc>
        <w:tc>
          <w:tcPr>
            <w:tcW w:w="688" w:type="dxa"/>
            <w:shd w:val="clear" w:color="auto" w:fill="auto"/>
            <w:vAlign w:val="center"/>
          </w:tcPr>
          <w:p w:rsidR="008665E0" w:rsidRPr="00462CFF" w:rsidRDefault="008665E0" w:rsidP="00A2295F">
            <w:pPr>
              <w:pStyle w:val="Listaszerbekezds"/>
              <w:spacing w:after="0" w:line="240" w:lineRule="auto"/>
              <w:ind w:left="0"/>
              <w:jc w:val="center"/>
              <w:rPr>
                <w:rFonts w:cs="Calibri"/>
                <w:b/>
                <w:sz w:val="20"/>
                <w:szCs w:val="20"/>
              </w:rPr>
            </w:pPr>
          </w:p>
        </w:tc>
        <w:tc>
          <w:tcPr>
            <w:tcW w:w="700" w:type="dxa"/>
            <w:shd w:val="clear" w:color="auto" w:fill="auto"/>
            <w:vAlign w:val="center"/>
          </w:tcPr>
          <w:p w:rsidR="008665E0" w:rsidRPr="00462CFF" w:rsidRDefault="008665E0" w:rsidP="00A2295F">
            <w:pPr>
              <w:pStyle w:val="Listaszerbekezds"/>
              <w:spacing w:after="0" w:line="240" w:lineRule="auto"/>
              <w:ind w:left="0"/>
              <w:jc w:val="center"/>
              <w:rPr>
                <w:rFonts w:cs="Calibri"/>
                <w:b/>
                <w:sz w:val="20"/>
                <w:szCs w:val="20"/>
              </w:rPr>
            </w:pPr>
          </w:p>
        </w:tc>
        <w:tc>
          <w:tcPr>
            <w:tcW w:w="702" w:type="dxa"/>
            <w:shd w:val="clear" w:color="auto" w:fill="auto"/>
            <w:vAlign w:val="center"/>
          </w:tcPr>
          <w:p w:rsidR="008665E0" w:rsidRPr="00D35523" w:rsidRDefault="008665E0" w:rsidP="00A2295F">
            <w:pPr>
              <w:pStyle w:val="Listaszerbekezds"/>
              <w:spacing w:after="0" w:line="240" w:lineRule="auto"/>
              <w:ind w:left="0"/>
              <w:jc w:val="center"/>
              <w:rPr>
                <w:rFonts w:cs="Calibri"/>
                <w:sz w:val="20"/>
                <w:szCs w:val="20"/>
              </w:rPr>
            </w:pPr>
          </w:p>
        </w:tc>
        <w:tc>
          <w:tcPr>
            <w:tcW w:w="690" w:type="dxa"/>
            <w:shd w:val="clear" w:color="auto" w:fill="auto"/>
            <w:vAlign w:val="center"/>
          </w:tcPr>
          <w:p w:rsidR="008665E0" w:rsidRPr="00D35523" w:rsidRDefault="008665E0" w:rsidP="00A2295F">
            <w:pPr>
              <w:pStyle w:val="Listaszerbekezds"/>
              <w:spacing w:after="0" w:line="240" w:lineRule="auto"/>
              <w:ind w:left="0"/>
              <w:jc w:val="center"/>
              <w:rPr>
                <w:rFonts w:cs="Calibri"/>
                <w:sz w:val="20"/>
                <w:szCs w:val="20"/>
              </w:rPr>
            </w:pPr>
          </w:p>
        </w:tc>
        <w:tc>
          <w:tcPr>
            <w:tcW w:w="702" w:type="dxa"/>
            <w:tcBorders>
              <w:right w:val="double" w:sz="4" w:space="0" w:color="auto"/>
            </w:tcBorders>
            <w:vAlign w:val="center"/>
          </w:tcPr>
          <w:p w:rsidR="008665E0" w:rsidRPr="00D35523" w:rsidRDefault="008665E0" w:rsidP="00A2295F">
            <w:pPr>
              <w:pStyle w:val="Listaszerbekezds"/>
              <w:spacing w:after="0" w:line="240" w:lineRule="auto"/>
              <w:ind w:left="0"/>
              <w:jc w:val="center"/>
              <w:rPr>
                <w:rFonts w:cs="Calibri"/>
                <w:sz w:val="20"/>
                <w:szCs w:val="20"/>
              </w:rPr>
            </w:pPr>
          </w:p>
        </w:tc>
      </w:tr>
      <w:tr w:rsidR="00A338C5" w:rsidRPr="00D35523" w:rsidTr="00B91A17">
        <w:tc>
          <w:tcPr>
            <w:tcW w:w="9713" w:type="dxa"/>
            <w:gridSpan w:val="11"/>
            <w:tcBorders>
              <w:top w:val="double" w:sz="4" w:space="0" w:color="auto"/>
              <w:left w:val="double" w:sz="4" w:space="0" w:color="auto"/>
              <w:right w:val="double" w:sz="4" w:space="0" w:color="auto"/>
            </w:tcBorders>
            <w:vAlign w:val="center"/>
          </w:tcPr>
          <w:p w:rsidR="00A338C5" w:rsidRPr="00462CFF" w:rsidRDefault="00193D2D" w:rsidP="00A2295F">
            <w:pPr>
              <w:pStyle w:val="Listaszerbekezds"/>
              <w:spacing w:after="0" w:line="240" w:lineRule="auto"/>
              <w:ind w:left="0"/>
              <w:jc w:val="both"/>
              <w:rPr>
                <w:rFonts w:cs="Calibri"/>
                <w:b/>
                <w:i/>
                <w:sz w:val="20"/>
                <w:szCs w:val="20"/>
              </w:rPr>
            </w:pPr>
            <w:r w:rsidRPr="00462CFF">
              <w:rPr>
                <w:rFonts w:cs="Calibri"/>
                <w:b/>
                <w:i/>
                <w:sz w:val="20"/>
                <w:szCs w:val="20"/>
              </w:rPr>
              <w:t>Nemzetiségi</w:t>
            </w:r>
            <w:r w:rsidR="00A338C5" w:rsidRPr="00462CFF">
              <w:rPr>
                <w:rFonts w:cs="Calibri"/>
                <w:b/>
                <w:i/>
                <w:sz w:val="20"/>
                <w:szCs w:val="20"/>
              </w:rPr>
              <w:t xml:space="preserve"> munkaközösség</w:t>
            </w:r>
          </w:p>
        </w:tc>
      </w:tr>
      <w:tr w:rsidR="00B34CE8" w:rsidRPr="00D35523" w:rsidTr="00B91A17">
        <w:trPr>
          <w:trHeight w:val="70"/>
        </w:trPr>
        <w:tc>
          <w:tcPr>
            <w:tcW w:w="2752" w:type="dxa"/>
            <w:tcBorders>
              <w:left w:val="double" w:sz="4" w:space="0" w:color="auto"/>
              <w:right w:val="double" w:sz="4" w:space="0" w:color="auto"/>
            </w:tcBorders>
            <w:shd w:val="clear" w:color="auto" w:fill="D9D9FF"/>
            <w:vAlign w:val="center"/>
          </w:tcPr>
          <w:p w:rsidR="00B34CE8" w:rsidRPr="00D35523" w:rsidRDefault="002F392F" w:rsidP="00A2295F">
            <w:pPr>
              <w:jc w:val="both"/>
              <w:rPr>
                <w:rFonts w:ascii="Calibri" w:hAnsi="Calibri" w:cs="Calibri"/>
                <w:sz w:val="20"/>
                <w:szCs w:val="20"/>
              </w:rPr>
            </w:pPr>
            <w:r>
              <w:rPr>
                <w:rFonts w:ascii="Calibri" w:hAnsi="Calibri" w:cs="Calibri"/>
                <w:sz w:val="20"/>
                <w:szCs w:val="20"/>
              </w:rPr>
              <w:t xml:space="preserve">Dr. </w:t>
            </w:r>
            <w:r w:rsidR="00462CFF">
              <w:rPr>
                <w:rFonts w:ascii="Calibri" w:hAnsi="Calibri" w:cs="Calibri"/>
                <w:sz w:val="20"/>
                <w:szCs w:val="20"/>
              </w:rPr>
              <w:t>Varjúné Lakatos Gabriella</w:t>
            </w:r>
          </w:p>
        </w:tc>
        <w:tc>
          <w:tcPr>
            <w:tcW w:w="701" w:type="dxa"/>
            <w:tcBorders>
              <w:left w:val="double" w:sz="4" w:space="0" w:color="auto"/>
            </w:tcBorders>
            <w:vAlign w:val="bottom"/>
          </w:tcPr>
          <w:p w:rsidR="00B34CE8" w:rsidRPr="00D35523" w:rsidRDefault="00B34CE8" w:rsidP="00A2295F">
            <w:pPr>
              <w:pStyle w:val="Listaszerbekezds"/>
              <w:spacing w:after="0" w:line="240" w:lineRule="auto"/>
              <w:ind w:left="0"/>
              <w:jc w:val="center"/>
              <w:rPr>
                <w:rFonts w:cs="Calibri"/>
                <w:sz w:val="20"/>
                <w:szCs w:val="20"/>
              </w:rPr>
            </w:pPr>
          </w:p>
        </w:tc>
        <w:tc>
          <w:tcPr>
            <w:tcW w:w="688" w:type="dxa"/>
            <w:shd w:val="clear" w:color="auto" w:fill="auto"/>
            <w:vAlign w:val="bottom"/>
          </w:tcPr>
          <w:p w:rsidR="00B34CE8" w:rsidRPr="00D35523" w:rsidRDefault="00B34CE8" w:rsidP="00A2295F">
            <w:pPr>
              <w:pStyle w:val="Listaszerbekezds"/>
              <w:spacing w:after="0" w:line="240" w:lineRule="auto"/>
              <w:ind w:left="0"/>
              <w:jc w:val="center"/>
              <w:rPr>
                <w:rFonts w:cs="Calibri"/>
                <w:sz w:val="20"/>
                <w:szCs w:val="20"/>
              </w:rPr>
            </w:pPr>
          </w:p>
        </w:tc>
        <w:tc>
          <w:tcPr>
            <w:tcW w:w="701" w:type="dxa"/>
            <w:shd w:val="clear" w:color="auto" w:fill="auto"/>
            <w:vAlign w:val="bottom"/>
          </w:tcPr>
          <w:p w:rsidR="00B34CE8" w:rsidRPr="00D35523" w:rsidRDefault="00B34CE8" w:rsidP="00A2295F">
            <w:pPr>
              <w:pStyle w:val="Listaszerbekezds"/>
              <w:spacing w:after="0" w:line="240" w:lineRule="auto"/>
              <w:ind w:left="0"/>
              <w:jc w:val="center"/>
              <w:rPr>
                <w:rFonts w:cs="Calibri"/>
                <w:sz w:val="20"/>
                <w:szCs w:val="20"/>
              </w:rPr>
            </w:pPr>
          </w:p>
        </w:tc>
        <w:tc>
          <w:tcPr>
            <w:tcW w:w="713" w:type="dxa"/>
            <w:shd w:val="clear" w:color="auto" w:fill="auto"/>
            <w:vAlign w:val="bottom"/>
          </w:tcPr>
          <w:p w:rsidR="00B34CE8" w:rsidRPr="00D35523" w:rsidRDefault="00B34CE8" w:rsidP="00A2295F">
            <w:pPr>
              <w:pStyle w:val="Listaszerbekezds"/>
              <w:spacing w:after="0" w:line="240" w:lineRule="auto"/>
              <w:ind w:left="0"/>
              <w:jc w:val="center"/>
              <w:rPr>
                <w:rFonts w:cs="Calibri"/>
                <w:sz w:val="20"/>
                <w:szCs w:val="20"/>
              </w:rPr>
            </w:pPr>
          </w:p>
        </w:tc>
        <w:tc>
          <w:tcPr>
            <w:tcW w:w="676" w:type="dxa"/>
            <w:shd w:val="clear" w:color="auto" w:fill="auto"/>
            <w:vAlign w:val="bottom"/>
          </w:tcPr>
          <w:p w:rsidR="00B34CE8" w:rsidRPr="00D35523" w:rsidRDefault="00B34CE8" w:rsidP="00A2295F">
            <w:pPr>
              <w:pStyle w:val="Listaszerbekezds"/>
              <w:spacing w:after="0" w:line="240" w:lineRule="auto"/>
              <w:ind w:left="0"/>
              <w:jc w:val="center"/>
              <w:rPr>
                <w:rFonts w:cs="Calibri"/>
                <w:sz w:val="20"/>
                <w:szCs w:val="20"/>
              </w:rPr>
            </w:pPr>
          </w:p>
        </w:tc>
        <w:tc>
          <w:tcPr>
            <w:tcW w:w="688" w:type="dxa"/>
            <w:shd w:val="clear" w:color="auto" w:fill="auto"/>
            <w:vAlign w:val="bottom"/>
          </w:tcPr>
          <w:p w:rsidR="00B34CE8" w:rsidRPr="00D35523" w:rsidRDefault="00B34CE8" w:rsidP="00A2295F">
            <w:pPr>
              <w:pStyle w:val="Listaszerbekezds"/>
              <w:spacing w:after="0" w:line="240" w:lineRule="auto"/>
              <w:ind w:left="0"/>
              <w:jc w:val="center"/>
              <w:rPr>
                <w:rFonts w:cs="Calibri"/>
                <w:sz w:val="20"/>
                <w:szCs w:val="20"/>
              </w:rPr>
            </w:pPr>
          </w:p>
        </w:tc>
        <w:tc>
          <w:tcPr>
            <w:tcW w:w="700" w:type="dxa"/>
            <w:shd w:val="clear" w:color="auto" w:fill="auto"/>
            <w:vAlign w:val="bottom"/>
          </w:tcPr>
          <w:p w:rsidR="00B34CE8" w:rsidRPr="00D35523" w:rsidRDefault="00B34CE8" w:rsidP="00A2295F">
            <w:pPr>
              <w:pStyle w:val="Listaszerbekezds"/>
              <w:spacing w:after="0" w:line="240" w:lineRule="auto"/>
              <w:ind w:left="0"/>
              <w:jc w:val="center"/>
              <w:rPr>
                <w:rFonts w:cs="Calibri"/>
                <w:sz w:val="20"/>
                <w:szCs w:val="20"/>
              </w:rPr>
            </w:pPr>
          </w:p>
        </w:tc>
        <w:tc>
          <w:tcPr>
            <w:tcW w:w="702" w:type="dxa"/>
            <w:shd w:val="clear" w:color="auto" w:fill="auto"/>
            <w:vAlign w:val="bottom"/>
          </w:tcPr>
          <w:p w:rsidR="00B34CE8" w:rsidRPr="00462CFF" w:rsidRDefault="004C7CFA" w:rsidP="00A2295F">
            <w:pPr>
              <w:pStyle w:val="Listaszerbekezds"/>
              <w:spacing w:after="0" w:line="240" w:lineRule="auto"/>
              <w:ind w:left="0"/>
              <w:jc w:val="center"/>
              <w:rPr>
                <w:rFonts w:cs="Calibri"/>
                <w:b/>
                <w:sz w:val="20"/>
                <w:szCs w:val="20"/>
              </w:rPr>
            </w:pPr>
            <w:r w:rsidRPr="00462CFF">
              <w:rPr>
                <w:rFonts w:cs="Calibri"/>
                <w:b/>
                <w:sz w:val="20"/>
                <w:szCs w:val="20"/>
              </w:rPr>
              <w:t>x</w:t>
            </w:r>
          </w:p>
        </w:tc>
        <w:tc>
          <w:tcPr>
            <w:tcW w:w="690" w:type="dxa"/>
            <w:shd w:val="clear" w:color="auto" w:fill="auto"/>
            <w:vAlign w:val="bottom"/>
          </w:tcPr>
          <w:p w:rsidR="00B34CE8" w:rsidRPr="00D35523" w:rsidRDefault="00B34CE8" w:rsidP="00A2295F">
            <w:pPr>
              <w:pStyle w:val="Listaszerbekezds"/>
              <w:spacing w:after="0" w:line="240" w:lineRule="auto"/>
              <w:ind w:left="0"/>
              <w:jc w:val="center"/>
              <w:rPr>
                <w:rFonts w:cs="Calibri"/>
                <w:sz w:val="20"/>
                <w:szCs w:val="20"/>
              </w:rPr>
            </w:pPr>
          </w:p>
        </w:tc>
        <w:tc>
          <w:tcPr>
            <w:tcW w:w="702" w:type="dxa"/>
            <w:tcBorders>
              <w:right w:val="double" w:sz="4" w:space="0" w:color="auto"/>
            </w:tcBorders>
            <w:shd w:val="clear" w:color="auto" w:fill="auto"/>
            <w:vAlign w:val="bottom"/>
          </w:tcPr>
          <w:p w:rsidR="00B34CE8" w:rsidRPr="00D35523" w:rsidRDefault="00B34CE8" w:rsidP="00A2295F">
            <w:pPr>
              <w:pStyle w:val="Listaszerbekezds"/>
              <w:spacing w:after="0" w:line="240" w:lineRule="auto"/>
              <w:ind w:left="0"/>
              <w:jc w:val="center"/>
              <w:rPr>
                <w:rFonts w:cs="Calibri"/>
                <w:sz w:val="20"/>
                <w:szCs w:val="20"/>
              </w:rPr>
            </w:pPr>
          </w:p>
        </w:tc>
      </w:tr>
    </w:tbl>
    <w:p w:rsidR="001D3E0F" w:rsidRDefault="001D3E0F">
      <w:pPr>
        <w:rPr>
          <w:rFonts w:ascii="Calibri" w:hAnsi="Calibri" w:cs="Calibri"/>
          <w:sz w:val="20"/>
          <w:szCs w:val="20"/>
        </w:rPr>
      </w:pPr>
    </w:p>
    <w:p w:rsidR="0046517D" w:rsidRPr="00A00CB9" w:rsidRDefault="0046517D" w:rsidP="0006511A">
      <w:pPr>
        <w:pStyle w:val="Cmsor1"/>
        <w:keepNext w:val="0"/>
        <w:keepLines w:val="0"/>
        <w:numPr>
          <w:ilvl w:val="0"/>
          <w:numId w:val="9"/>
        </w:numPr>
        <w:spacing w:before="0" w:line="240" w:lineRule="auto"/>
        <w:jc w:val="both"/>
        <w:rPr>
          <w:rFonts w:ascii="Calibri" w:hAnsi="Calibri" w:cs="Calibri"/>
          <w:sz w:val="20"/>
          <w:szCs w:val="20"/>
        </w:rPr>
      </w:pPr>
      <w:r w:rsidRPr="00A00CB9">
        <w:rPr>
          <w:rFonts w:ascii="Calibri" w:hAnsi="Calibri" w:cs="Calibri"/>
          <w:sz w:val="20"/>
          <w:szCs w:val="20"/>
        </w:rPr>
        <w:t xml:space="preserve">Az intézmény ellenőrzési </w:t>
      </w:r>
      <w:bookmarkEnd w:id="9"/>
      <w:r w:rsidRPr="00A00CB9">
        <w:rPr>
          <w:rFonts w:ascii="Calibri" w:hAnsi="Calibri" w:cs="Calibri"/>
          <w:sz w:val="20"/>
          <w:szCs w:val="20"/>
        </w:rPr>
        <w:t>terve</w:t>
      </w:r>
    </w:p>
    <w:p w:rsidR="00B34CE8" w:rsidRPr="00A00CB9" w:rsidRDefault="00B34CE8" w:rsidP="00B34CE8">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10"/>
        <w:gridCol w:w="2772"/>
        <w:gridCol w:w="2530"/>
      </w:tblGrid>
      <w:tr w:rsidR="0046517D" w:rsidRPr="00A00CB9" w:rsidTr="00472B38">
        <w:trPr>
          <w:trHeight w:val="284"/>
          <w:jc w:val="center"/>
        </w:trPr>
        <w:tc>
          <w:tcPr>
            <w:tcW w:w="3910" w:type="dxa"/>
            <w:shd w:val="clear" w:color="auto" w:fill="D5D5FF"/>
            <w:tcMar>
              <w:top w:w="0" w:type="dxa"/>
              <w:left w:w="70" w:type="dxa"/>
              <w:bottom w:w="0" w:type="dxa"/>
              <w:right w:w="70" w:type="dxa"/>
            </w:tcMar>
            <w:vAlign w:val="center"/>
          </w:tcPr>
          <w:p w:rsidR="0046517D" w:rsidRPr="00A00CB9" w:rsidRDefault="0046517D" w:rsidP="00A00CB9">
            <w:pPr>
              <w:spacing w:before="100" w:beforeAutospacing="1" w:after="100" w:afterAutospacing="1"/>
              <w:jc w:val="both"/>
              <w:rPr>
                <w:rFonts w:ascii="Calibri" w:eastAsia="Calibri" w:hAnsi="Calibri" w:cs="Calibri"/>
                <w:b/>
                <w:sz w:val="20"/>
                <w:szCs w:val="20"/>
              </w:rPr>
            </w:pPr>
            <w:r w:rsidRPr="00A00CB9">
              <w:rPr>
                <w:rFonts w:ascii="Calibri" w:eastAsia="Calibri" w:hAnsi="Calibri" w:cs="Calibri"/>
                <w:b/>
                <w:sz w:val="20"/>
                <w:szCs w:val="20"/>
              </w:rPr>
              <w:t>Vizsgált tevékenység</w:t>
            </w:r>
          </w:p>
        </w:tc>
        <w:tc>
          <w:tcPr>
            <w:tcW w:w="2772" w:type="dxa"/>
            <w:shd w:val="clear" w:color="auto" w:fill="D5D5FF"/>
            <w:tcMar>
              <w:top w:w="0" w:type="dxa"/>
              <w:left w:w="70" w:type="dxa"/>
              <w:bottom w:w="0" w:type="dxa"/>
              <w:right w:w="70" w:type="dxa"/>
            </w:tcMar>
            <w:vAlign w:val="center"/>
          </w:tcPr>
          <w:p w:rsidR="0046517D" w:rsidRPr="00A00CB9" w:rsidRDefault="0046517D" w:rsidP="00A00CB9">
            <w:pPr>
              <w:spacing w:before="100" w:beforeAutospacing="1" w:after="100" w:afterAutospacing="1"/>
              <w:jc w:val="both"/>
              <w:rPr>
                <w:rFonts w:ascii="Calibri" w:eastAsia="Calibri" w:hAnsi="Calibri" w:cs="Calibri"/>
                <w:b/>
                <w:sz w:val="20"/>
                <w:szCs w:val="20"/>
              </w:rPr>
            </w:pPr>
            <w:r w:rsidRPr="00A00CB9">
              <w:rPr>
                <w:rFonts w:ascii="Calibri" w:eastAsia="Calibri" w:hAnsi="Calibri" w:cs="Calibri"/>
                <w:b/>
                <w:sz w:val="20"/>
                <w:szCs w:val="20"/>
              </w:rPr>
              <w:t>Ellenőrző személy</w:t>
            </w:r>
          </w:p>
        </w:tc>
        <w:tc>
          <w:tcPr>
            <w:tcW w:w="2530" w:type="dxa"/>
            <w:shd w:val="clear" w:color="auto" w:fill="D5D5FF"/>
            <w:tcMar>
              <w:top w:w="0" w:type="dxa"/>
              <w:left w:w="70" w:type="dxa"/>
              <w:bottom w:w="0" w:type="dxa"/>
              <w:right w:w="70" w:type="dxa"/>
            </w:tcMar>
            <w:vAlign w:val="center"/>
          </w:tcPr>
          <w:p w:rsidR="0046517D" w:rsidRPr="00A00CB9" w:rsidRDefault="0046517D" w:rsidP="00A00CB9">
            <w:pPr>
              <w:spacing w:before="100" w:beforeAutospacing="1" w:after="100" w:afterAutospacing="1"/>
              <w:jc w:val="center"/>
              <w:rPr>
                <w:rFonts w:ascii="Calibri" w:eastAsia="Calibri" w:hAnsi="Calibri" w:cs="Calibri"/>
                <w:b/>
                <w:sz w:val="20"/>
                <w:szCs w:val="20"/>
              </w:rPr>
            </w:pPr>
            <w:r w:rsidRPr="00A00CB9">
              <w:rPr>
                <w:rFonts w:ascii="Calibri" w:eastAsia="Calibri" w:hAnsi="Calibri" w:cs="Calibri"/>
                <w:b/>
                <w:sz w:val="20"/>
                <w:szCs w:val="20"/>
              </w:rPr>
              <w:t>Ellenőrzés ideje, rendszeressége</w:t>
            </w:r>
          </w:p>
        </w:tc>
      </w:tr>
      <w:tr w:rsidR="0046517D" w:rsidRPr="00A00CB9" w:rsidTr="00472B38">
        <w:trPr>
          <w:trHeight w:val="284"/>
          <w:jc w:val="center"/>
        </w:trPr>
        <w:tc>
          <w:tcPr>
            <w:tcW w:w="3910" w:type="dxa"/>
            <w:shd w:val="clear" w:color="auto" w:fill="auto"/>
            <w:tcMar>
              <w:top w:w="0" w:type="dxa"/>
              <w:left w:w="70" w:type="dxa"/>
              <w:bottom w:w="0" w:type="dxa"/>
              <w:right w:w="70" w:type="dxa"/>
            </w:tcMar>
            <w:vAlign w:val="center"/>
          </w:tcPr>
          <w:p w:rsidR="0046517D" w:rsidRPr="00A00CB9" w:rsidRDefault="0046517D"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Tanmenetek, munkatervek</w:t>
            </w:r>
          </w:p>
        </w:tc>
        <w:tc>
          <w:tcPr>
            <w:tcW w:w="2772" w:type="dxa"/>
            <w:shd w:val="clear" w:color="auto" w:fill="auto"/>
            <w:tcMar>
              <w:top w:w="0" w:type="dxa"/>
              <w:left w:w="70" w:type="dxa"/>
              <w:bottom w:w="0" w:type="dxa"/>
              <w:right w:w="70" w:type="dxa"/>
            </w:tcMar>
            <w:vAlign w:val="center"/>
          </w:tcPr>
          <w:p w:rsidR="0046517D" w:rsidRPr="00A00CB9" w:rsidRDefault="0046517D" w:rsidP="00107E7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sidR="00A00CB9">
              <w:rPr>
                <w:rFonts w:ascii="Calibri" w:eastAsia="Calibri" w:hAnsi="Calibri" w:cs="Calibri"/>
                <w:sz w:val="20"/>
                <w:szCs w:val="20"/>
              </w:rPr>
              <w:t xml:space="preserve">ntézményvezető </w:t>
            </w:r>
            <w:r w:rsidR="00107E75">
              <w:rPr>
                <w:rFonts w:ascii="Calibri" w:eastAsia="Calibri" w:hAnsi="Calibri" w:cs="Calibri"/>
                <w:sz w:val="20"/>
                <w:szCs w:val="20"/>
              </w:rPr>
              <w:t xml:space="preserve">és </w:t>
            </w:r>
            <w:r w:rsidR="00A00CB9">
              <w:rPr>
                <w:rFonts w:ascii="Calibri" w:eastAsia="Calibri" w:hAnsi="Calibri" w:cs="Calibri"/>
                <w:sz w:val="20"/>
                <w:szCs w:val="20"/>
              </w:rPr>
              <w:t>helyettes</w:t>
            </w:r>
          </w:p>
        </w:tc>
        <w:tc>
          <w:tcPr>
            <w:tcW w:w="2530" w:type="dxa"/>
            <w:shd w:val="clear" w:color="auto" w:fill="auto"/>
            <w:tcMar>
              <w:top w:w="0" w:type="dxa"/>
              <w:left w:w="70" w:type="dxa"/>
              <w:bottom w:w="0" w:type="dxa"/>
              <w:right w:w="70" w:type="dxa"/>
            </w:tcMar>
            <w:vAlign w:val="center"/>
          </w:tcPr>
          <w:p w:rsidR="0046517D" w:rsidRPr="00A00CB9" w:rsidRDefault="0046517D"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Sze</w:t>
            </w:r>
            <w:r w:rsidR="00A00CB9">
              <w:rPr>
                <w:rFonts w:ascii="Calibri" w:eastAsia="Calibri" w:hAnsi="Calibri" w:cs="Calibri"/>
                <w:sz w:val="20"/>
                <w:szCs w:val="20"/>
              </w:rPr>
              <w:t>ptember 15.</w:t>
            </w:r>
          </w:p>
        </w:tc>
      </w:tr>
      <w:tr w:rsidR="00107E75" w:rsidRPr="00A00CB9" w:rsidTr="00472B38">
        <w:trPr>
          <w:trHeight w:val="284"/>
          <w:jc w:val="center"/>
        </w:trPr>
        <w:tc>
          <w:tcPr>
            <w:tcW w:w="3910" w:type="dxa"/>
            <w:shd w:val="clear" w:color="auto" w:fill="auto"/>
            <w:tcMar>
              <w:top w:w="0" w:type="dxa"/>
              <w:left w:w="70" w:type="dxa"/>
              <w:bottom w:w="0" w:type="dxa"/>
              <w:right w:w="70" w:type="dxa"/>
            </w:tcMar>
            <w:vAlign w:val="center"/>
          </w:tcPr>
          <w:p w:rsidR="00107E75" w:rsidRPr="00A00CB9" w:rsidRDefault="00107E75"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Osztálynapló, adminisztráció</w:t>
            </w:r>
          </w:p>
        </w:tc>
        <w:tc>
          <w:tcPr>
            <w:tcW w:w="2772" w:type="dxa"/>
            <w:shd w:val="clear" w:color="auto" w:fill="auto"/>
            <w:tcMar>
              <w:top w:w="0" w:type="dxa"/>
              <w:left w:w="70" w:type="dxa"/>
              <w:bottom w:w="0" w:type="dxa"/>
              <w:right w:w="70" w:type="dxa"/>
            </w:tcMar>
            <w:vAlign w:val="center"/>
          </w:tcPr>
          <w:p w:rsidR="00107E75" w:rsidRPr="00A00CB9" w:rsidRDefault="00107E75" w:rsidP="00990A30">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107E75" w:rsidRPr="00A00CB9" w:rsidRDefault="00107E75" w:rsidP="00F53BFB">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Havonta</w:t>
            </w:r>
            <w:r>
              <w:rPr>
                <w:rFonts w:ascii="Calibri" w:eastAsia="Calibri" w:hAnsi="Calibri" w:cs="Calibri"/>
                <w:sz w:val="20"/>
                <w:szCs w:val="20"/>
              </w:rPr>
              <w:t xml:space="preserve"> (KRÉTA-Napló zárás)</w:t>
            </w:r>
          </w:p>
        </w:tc>
      </w:tr>
      <w:tr w:rsidR="00107E75" w:rsidRPr="00A00CB9" w:rsidTr="00472B38">
        <w:trPr>
          <w:trHeight w:val="284"/>
          <w:jc w:val="center"/>
        </w:trPr>
        <w:tc>
          <w:tcPr>
            <w:tcW w:w="3910" w:type="dxa"/>
            <w:shd w:val="clear" w:color="auto" w:fill="auto"/>
            <w:tcMar>
              <w:top w:w="0" w:type="dxa"/>
              <w:left w:w="70" w:type="dxa"/>
              <w:bottom w:w="0" w:type="dxa"/>
              <w:right w:w="70" w:type="dxa"/>
            </w:tcMar>
            <w:vAlign w:val="center"/>
          </w:tcPr>
          <w:p w:rsidR="00107E75" w:rsidRPr="00A00CB9" w:rsidRDefault="00107E75"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Szakköri naplók, sportfoglalkozások naplói, adminisztráció</w:t>
            </w:r>
          </w:p>
        </w:tc>
        <w:tc>
          <w:tcPr>
            <w:tcW w:w="2772" w:type="dxa"/>
            <w:shd w:val="clear" w:color="auto" w:fill="auto"/>
            <w:tcMar>
              <w:top w:w="0" w:type="dxa"/>
              <w:left w:w="70" w:type="dxa"/>
              <w:bottom w:w="0" w:type="dxa"/>
              <w:right w:w="70" w:type="dxa"/>
            </w:tcMar>
            <w:vAlign w:val="center"/>
          </w:tcPr>
          <w:p w:rsidR="00107E75" w:rsidRPr="00A00CB9" w:rsidRDefault="00107E75" w:rsidP="00990A30">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107E75" w:rsidRPr="00A00CB9" w:rsidRDefault="00107E75" w:rsidP="00F53BFB">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Havonta</w:t>
            </w:r>
            <w:r>
              <w:rPr>
                <w:rFonts w:ascii="Calibri" w:eastAsia="Calibri" w:hAnsi="Calibri" w:cs="Calibri"/>
                <w:sz w:val="20"/>
                <w:szCs w:val="20"/>
              </w:rPr>
              <w:t xml:space="preserve"> (KRÉTA-Napló zárás)</w:t>
            </w:r>
          </w:p>
        </w:tc>
      </w:tr>
      <w:tr w:rsidR="00107E75" w:rsidRPr="00A00CB9" w:rsidTr="00472B38">
        <w:trPr>
          <w:trHeight w:val="284"/>
          <w:jc w:val="center"/>
        </w:trPr>
        <w:tc>
          <w:tcPr>
            <w:tcW w:w="3910" w:type="dxa"/>
            <w:shd w:val="clear" w:color="auto" w:fill="auto"/>
            <w:tcMar>
              <w:top w:w="0" w:type="dxa"/>
              <w:left w:w="70" w:type="dxa"/>
              <w:bottom w:w="0" w:type="dxa"/>
              <w:right w:w="70" w:type="dxa"/>
            </w:tcMar>
            <w:vAlign w:val="center"/>
          </w:tcPr>
          <w:p w:rsidR="00107E75" w:rsidRPr="00A00CB9" w:rsidRDefault="00107E75"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Pedagógusok munkavégzése</w:t>
            </w:r>
          </w:p>
        </w:tc>
        <w:tc>
          <w:tcPr>
            <w:tcW w:w="2772" w:type="dxa"/>
            <w:shd w:val="clear" w:color="auto" w:fill="auto"/>
            <w:tcMar>
              <w:top w:w="0" w:type="dxa"/>
              <w:left w:w="70" w:type="dxa"/>
              <w:bottom w:w="0" w:type="dxa"/>
              <w:right w:w="70" w:type="dxa"/>
            </w:tcMar>
            <w:vAlign w:val="center"/>
          </w:tcPr>
          <w:p w:rsidR="00107E75" w:rsidRPr="00A00CB9" w:rsidRDefault="00107E75" w:rsidP="00990A30">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107E75" w:rsidRPr="00A00CB9" w:rsidRDefault="00107E75"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107E75" w:rsidRPr="00A00CB9" w:rsidTr="00472B38">
        <w:trPr>
          <w:trHeight w:val="284"/>
          <w:jc w:val="center"/>
        </w:trPr>
        <w:tc>
          <w:tcPr>
            <w:tcW w:w="3910" w:type="dxa"/>
            <w:shd w:val="clear" w:color="auto" w:fill="auto"/>
            <w:tcMar>
              <w:top w:w="0" w:type="dxa"/>
              <w:left w:w="70" w:type="dxa"/>
              <w:bottom w:w="0" w:type="dxa"/>
              <w:right w:w="70" w:type="dxa"/>
            </w:tcMar>
            <w:vAlign w:val="center"/>
          </w:tcPr>
          <w:p w:rsidR="00107E75" w:rsidRPr="00A00CB9" w:rsidRDefault="00107E75"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Tankönyvrendelés</w:t>
            </w:r>
          </w:p>
        </w:tc>
        <w:tc>
          <w:tcPr>
            <w:tcW w:w="2772" w:type="dxa"/>
            <w:shd w:val="clear" w:color="auto" w:fill="auto"/>
            <w:tcMar>
              <w:top w:w="0" w:type="dxa"/>
              <w:left w:w="70" w:type="dxa"/>
              <w:bottom w:w="0" w:type="dxa"/>
              <w:right w:w="70" w:type="dxa"/>
            </w:tcMar>
            <w:vAlign w:val="center"/>
          </w:tcPr>
          <w:p w:rsidR="00107E75" w:rsidRPr="00A00CB9" w:rsidRDefault="00107E75" w:rsidP="00990A30">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107E75" w:rsidRPr="00A00CB9" w:rsidRDefault="00107E75" w:rsidP="00A00CB9">
            <w:pPr>
              <w:spacing w:before="100" w:beforeAutospacing="1" w:after="100" w:afterAutospacing="1"/>
              <w:jc w:val="both"/>
              <w:rPr>
                <w:rFonts w:ascii="Calibri" w:eastAsia="Calibri" w:hAnsi="Calibri" w:cs="Calibri"/>
                <w:sz w:val="20"/>
                <w:szCs w:val="20"/>
              </w:rPr>
            </w:pPr>
            <w:r>
              <w:rPr>
                <w:rFonts w:ascii="Calibri" w:eastAsia="Calibri" w:hAnsi="Calibri" w:cs="Calibri"/>
                <w:sz w:val="20"/>
                <w:szCs w:val="20"/>
              </w:rPr>
              <w:t>Szeptember, február</w:t>
            </w:r>
          </w:p>
        </w:tc>
      </w:tr>
      <w:tr w:rsidR="00A00CB9" w:rsidRPr="00A00CB9" w:rsidTr="00472B38">
        <w:trPr>
          <w:trHeight w:val="284"/>
          <w:jc w:val="center"/>
        </w:trPr>
        <w:tc>
          <w:tcPr>
            <w:tcW w:w="391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Bizonyítványok, anyakönyvek</w:t>
            </w:r>
          </w:p>
        </w:tc>
        <w:tc>
          <w:tcPr>
            <w:tcW w:w="2772"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 osztályfőnök</w:t>
            </w:r>
          </w:p>
        </w:tc>
        <w:tc>
          <w:tcPr>
            <w:tcW w:w="253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Szeptember, Június</w:t>
            </w:r>
          </w:p>
        </w:tc>
      </w:tr>
      <w:tr w:rsidR="00A00CB9" w:rsidRPr="00A00CB9" w:rsidTr="00472B38">
        <w:trPr>
          <w:trHeight w:val="284"/>
          <w:jc w:val="center"/>
        </w:trPr>
        <w:tc>
          <w:tcPr>
            <w:tcW w:w="391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Diákönkormányzat munkája</w:t>
            </w:r>
          </w:p>
        </w:tc>
        <w:tc>
          <w:tcPr>
            <w:tcW w:w="2772"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Diákönkormányzat-vezető</w:t>
            </w:r>
          </w:p>
        </w:tc>
        <w:tc>
          <w:tcPr>
            <w:tcW w:w="253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A00CB9" w:rsidRPr="00A00CB9" w:rsidTr="00472B38">
        <w:trPr>
          <w:trHeight w:val="284"/>
          <w:jc w:val="center"/>
        </w:trPr>
        <w:tc>
          <w:tcPr>
            <w:tcW w:w="391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Munkaközösségek munkájának értékelése</w:t>
            </w:r>
          </w:p>
        </w:tc>
        <w:tc>
          <w:tcPr>
            <w:tcW w:w="2772"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Munkaközösség-vezető</w:t>
            </w:r>
          </w:p>
        </w:tc>
        <w:tc>
          <w:tcPr>
            <w:tcW w:w="253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Félévente</w:t>
            </w:r>
          </w:p>
        </w:tc>
      </w:tr>
      <w:tr w:rsidR="00107E75" w:rsidRPr="00A00CB9" w:rsidTr="00472B38">
        <w:trPr>
          <w:trHeight w:val="284"/>
          <w:jc w:val="center"/>
        </w:trPr>
        <w:tc>
          <w:tcPr>
            <w:tcW w:w="3910" w:type="dxa"/>
            <w:shd w:val="clear" w:color="auto" w:fill="auto"/>
            <w:tcMar>
              <w:top w:w="0" w:type="dxa"/>
              <w:left w:w="70" w:type="dxa"/>
              <w:bottom w:w="0" w:type="dxa"/>
              <w:right w:w="70" w:type="dxa"/>
            </w:tcMar>
            <w:vAlign w:val="center"/>
          </w:tcPr>
          <w:p w:rsidR="00107E75" w:rsidRPr="00A00CB9" w:rsidRDefault="00107E75"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Oktató-nevelő munka értékelése</w:t>
            </w:r>
          </w:p>
        </w:tc>
        <w:tc>
          <w:tcPr>
            <w:tcW w:w="2772" w:type="dxa"/>
            <w:shd w:val="clear" w:color="auto" w:fill="auto"/>
            <w:tcMar>
              <w:top w:w="0" w:type="dxa"/>
              <w:left w:w="70" w:type="dxa"/>
              <w:bottom w:w="0" w:type="dxa"/>
              <w:right w:w="70" w:type="dxa"/>
            </w:tcMar>
            <w:vAlign w:val="center"/>
          </w:tcPr>
          <w:p w:rsidR="00107E75" w:rsidRPr="00A00CB9" w:rsidRDefault="00107E75" w:rsidP="00990A30">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107E75" w:rsidRPr="00A00CB9" w:rsidRDefault="00107E75"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Félévente</w:t>
            </w:r>
          </w:p>
        </w:tc>
      </w:tr>
      <w:tr w:rsidR="00107E75" w:rsidRPr="00A00CB9" w:rsidTr="00472B38">
        <w:trPr>
          <w:trHeight w:val="284"/>
          <w:jc w:val="center"/>
        </w:trPr>
        <w:tc>
          <w:tcPr>
            <w:tcW w:w="3910" w:type="dxa"/>
            <w:shd w:val="clear" w:color="auto" w:fill="auto"/>
            <w:tcMar>
              <w:top w:w="0" w:type="dxa"/>
              <w:left w:w="70" w:type="dxa"/>
              <w:bottom w:w="0" w:type="dxa"/>
              <w:right w:w="70" w:type="dxa"/>
            </w:tcMar>
            <w:vAlign w:val="center"/>
          </w:tcPr>
          <w:p w:rsidR="00107E75" w:rsidRPr="00A00CB9" w:rsidRDefault="00107E75"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Óralátogatás</w:t>
            </w:r>
          </w:p>
        </w:tc>
        <w:tc>
          <w:tcPr>
            <w:tcW w:w="2772" w:type="dxa"/>
            <w:shd w:val="clear" w:color="auto" w:fill="auto"/>
            <w:tcMar>
              <w:top w:w="0" w:type="dxa"/>
              <w:left w:w="70" w:type="dxa"/>
              <w:bottom w:w="0" w:type="dxa"/>
              <w:right w:w="70" w:type="dxa"/>
            </w:tcMar>
            <w:vAlign w:val="center"/>
          </w:tcPr>
          <w:p w:rsidR="00107E75" w:rsidRPr="00A00CB9" w:rsidRDefault="00107E75" w:rsidP="00990A30">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107E75" w:rsidRPr="00A00CB9" w:rsidRDefault="00107E75" w:rsidP="00A00CB9">
            <w:pPr>
              <w:jc w:val="both"/>
              <w:rPr>
                <w:rFonts w:ascii="Calibri" w:eastAsia="Calibri" w:hAnsi="Calibri" w:cs="Calibri"/>
                <w:strike/>
                <w:sz w:val="20"/>
                <w:szCs w:val="20"/>
              </w:rPr>
            </w:pPr>
            <w:r w:rsidRPr="00A00CB9">
              <w:rPr>
                <w:rFonts w:ascii="Calibri" w:eastAsia="Calibri" w:hAnsi="Calibri" w:cs="Calibri"/>
                <w:sz w:val="20"/>
                <w:szCs w:val="20"/>
              </w:rPr>
              <w:t>Folyamatos</w:t>
            </w:r>
          </w:p>
        </w:tc>
      </w:tr>
      <w:tr w:rsidR="00A00CB9" w:rsidRPr="00A00CB9" w:rsidTr="00472B38">
        <w:trPr>
          <w:trHeight w:val="284"/>
          <w:jc w:val="center"/>
        </w:trPr>
        <w:tc>
          <w:tcPr>
            <w:tcW w:w="391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Iskolai beiratkozás (általános iskola)</w:t>
            </w:r>
          </w:p>
        </w:tc>
        <w:tc>
          <w:tcPr>
            <w:tcW w:w="2772"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 xml:space="preserve">ntézményvezető </w:t>
            </w:r>
          </w:p>
        </w:tc>
        <w:tc>
          <w:tcPr>
            <w:tcW w:w="253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Április</w:t>
            </w:r>
          </w:p>
        </w:tc>
      </w:tr>
      <w:tr w:rsidR="00A00CB9" w:rsidRPr="00A00CB9" w:rsidTr="00472B38">
        <w:trPr>
          <w:trHeight w:val="284"/>
          <w:jc w:val="center"/>
        </w:trPr>
        <w:tc>
          <w:tcPr>
            <w:tcW w:w="391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Pedagógiai program</w:t>
            </w:r>
          </w:p>
        </w:tc>
        <w:tc>
          <w:tcPr>
            <w:tcW w:w="2772"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rPr>
                <w:rFonts w:ascii="Calibri" w:eastAsia="Calibri" w:hAnsi="Calibri" w:cs="Calibri"/>
                <w:sz w:val="20"/>
                <w:szCs w:val="20"/>
              </w:rPr>
            </w:pPr>
            <w:r>
              <w:rPr>
                <w:rFonts w:ascii="Calibri" w:eastAsia="Calibri" w:hAnsi="Calibri" w:cs="Calibri"/>
                <w:sz w:val="20"/>
                <w:szCs w:val="20"/>
              </w:rPr>
              <w:t xml:space="preserve">Intézményvezető helyettes, </w:t>
            </w:r>
            <w:r w:rsidRPr="00A00CB9">
              <w:rPr>
                <w:rFonts w:ascii="Calibri" w:eastAsia="Calibri" w:hAnsi="Calibri" w:cs="Calibri"/>
                <w:sz w:val="20"/>
                <w:szCs w:val="20"/>
              </w:rPr>
              <w:t>munkaközösség-vezető</w:t>
            </w:r>
          </w:p>
        </w:tc>
        <w:tc>
          <w:tcPr>
            <w:tcW w:w="253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Évente</w:t>
            </w:r>
          </w:p>
        </w:tc>
      </w:tr>
      <w:tr w:rsidR="00A00CB9" w:rsidRPr="00A00CB9" w:rsidTr="00472B38">
        <w:trPr>
          <w:trHeight w:val="284"/>
          <w:jc w:val="center"/>
        </w:trPr>
        <w:tc>
          <w:tcPr>
            <w:tcW w:w="391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Kompetenciamérés</w:t>
            </w:r>
          </w:p>
        </w:tc>
        <w:tc>
          <w:tcPr>
            <w:tcW w:w="2772"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w:t>
            </w:r>
          </w:p>
        </w:tc>
        <w:tc>
          <w:tcPr>
            <w:tcW w:w="253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Május</w:t>
            </w:r>
          </w:p>
        </w:tc>
      </w:tr>
      <w:tr w:rsidR="00A00CB9" w:rsidRPr="00A00CB9" w:rsidTr="00472B38">
        <w:trPr>
          <w:trHeight w:val="284"/>
          <w:jc w:val="center"/>
        </w:trPr>
        <w:tc>
          <w:tcPr>
            <w:tcW w:w="391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Iskolai rendezvények, ünnepségek</w:t>
            </w:r>
          </w:p>
        </w:tc>
        <w:tc>
          <w:tcPr>
            <w:tcW w:w="2772"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Munkaközösség-vezetők</w:t>
            </w:r>
          </w:p>
        </w:tc>
        <w:tc>
          <w:tcPr>
            <w:tcW w:w="253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A00CB9" w:rsidRPr="00A00CB9" w:rsidTr="00472B38">
        <w:trPr>
          <w:trHeight w:val="284"/>
          <w:jc w:val="center"/>
        </w:trPr>
        <w:tc>
          <w:tcPr>
            <w:tcW w:w="391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Tanulók munkájának ellenőrzése</w:t>
            </w:r>
          </w:p>
        </w:tc>
        <w:tc>
          <w:tcPr>
            <w:tcW w:w="2772"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Szaktanárok</w:t>
            </w:r>
          </w:p>
        </w:tc>
        <w:tc>
          <w:tcPr>
            <w:tcW w:w="2530" w:type="dxa"/>
            <w:shd w:val="clear" w:color="auto" w:fill="auto"/>
            <w:tcMar>
              <w:top w:w="0" w:type="dxa"/>
              <w:left w:w="70" w:type="dxa"/>
              <w:bottom w:w="0" w:type="dxa"/>
              <w:right w:w="70" w:type="dxa"/>
            </w:tcMar>
            <w:vAlign w:val="center"/>
          </w:tcPr>
          <w:p w:rsidR="00A00CB9" w:rsidRPr="00A00CB9" w:rsidRDefault="00A00CB9" w:rsidP="00A00CB9">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DF12B7" w:rsidRPr="00A00CB9" w:rsidTr="00472B38">
        <w:trPr>
          <w:trHeight w:val="284"/>
          <w:jc w:val="center"/>
        </w:trPr>
        <w:tc>
          <w:tcPr>
            <w:tcW w:w="3910" w:type="dxa"/>
            <w:shd w:val="clear" w:color="auto" w:fill="auto"/>
            <w:tcMar>
              <w:top w:w="0" w:type="dxa"/>
              <w:left w:w="70" w:type="dxa"/>
              <w:bottom w:w="0" w:type="dxa"/>
              <w:right w:w="70" w:type="dxa"/>
            </w:tcMar>
            <w:vAlign w:val="center"/>
          </w:tcPr>
          <w:p w:rsidR="00DF12B7" w:rsidRPr="00A00CB9" w:rsidRDefault="00DF12B7" w:rsidP="00A00CB9">
            <w:pPr>
              <w:rPr>
                <w:rFonts w:ascii="Calibri" w:hAnsi="Calibri"/>
                <w:sz w:val="20"/>
                <w:szCs w:val="20"/>
              </w:rPr>
            </w:pPr>
            <w:r w:rsidRPr="00A00CB9">
              <w:rPr>
                <w:rFonts w:ascii="Calibri" w:hAnsi="Calibri"/>
                <w:sz w:val="20"/>
                <w:szCs w:val="20"/>
              </w:rPr>
              <w:t>Tehetséggondozás</w:t>
            </w:r>
          </w:p>
        </w:tc>
        <w:tc>
          <w:tcPr>
            <w:tcW w:w="2772"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w:t>
            </w:r>
          </w:p>
        </w:tc>
        <w:tc>
          <w:tcPr>
            <w:tcW w:w="2530"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DF12B7" w:rsidRPr="00A00CB9" w:rsidTr="00472B38">
        <w:trPr>
          <w:trHeight w:val="284"/>
          <w:jc w:val="center"/>
        </w:trPr>
        <w:tc>
          <w:tcPr>
            <w:tcW w:w="3910" w:type="dxa"/>
            <w:shd w:val="clear" w:color="auto" w:fill="auto"/>
            <w:tcMar>
              <w:top w:w="0" w:type="dxa"/>
              <w:left w:w="70" w:type="dxa"/>
              <w:bottom w:w="0" w:type="dxa"/>
              <w:right w:w="70" w:type="dxa"/>
            </w:tcMar>
            <w:vAlign w:val="center"/>
          </w:tcPr>
          <w:p w:rsidR="00DF12B7" w:rsidRPr="00A00CB9" w:rsidRDefault="00DF12B7" w:rsidP="00472B38">
            <w:pPr>
              <w:rPr>
                <w:rFonts w:ascii="Calibri" w:hAnsi="Calibri"/>
                <w:sz w:val="20"/>
                <w:szCs w:val="20"/>
              </w:rPr>
            </w:pPr>
            <w:r w:rsidRPr="00A00CB9">
              <w:rPr>
                <w:rFonts w:ascii="Calibri" w:hAnsi="Calibri"/>
                <w:sz w:val="20"/>
                <w:szCs w:val="20"/>
              </w:rPr>
              <w:t>Felzárkóztatás</w:t>
            </w:r>
          </w:p>
        </w:tc>
        <w:tc>
          <w:tcPr>
            <w:tcW w:w="2772"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w:t>
            </w:r>
          </w:p>
        </w:tc>
        <w:tc>
          <w:tcPr>
            <w:tcW w:w="2530"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DF12B7" w:rsidRPr="00A00CB9" w:rsidTr="00472B38">
        <w:trPr>
          <w:trHeight w:val="284"/>
          <w:jc w:val="center"/>
        </w:trPr>
        <w:tc>
          <w:tcPr>
            <w:tcW w:w="3910" w:type="dxa"/>
            <w:shd w:val="clear" w:color="auto" w:fill="auto"/>
            <w:tcMar>
              <w:top w:w="0" w:type="dxa"/>
              <w:left w:w="70" w:type="dxa"/>
              <w:bottom w:w="0" w:type="dxa"/>
              <w:right w:w="70" w:type="dxa"/>
            </w:tcMar>
            <w:vAlign w:val="center"/>
          </w:tcPr>
          <w:p w:rsidR="00DF12B7" w:rsidRPr="00A00CB9" w:rsidRDefault="00DF12B7" w:rsidP="00A00CB9">
            <w:pPr>
              <w:rPr>
                <w:rFonts w:ascii="Calibri" w:hAnsi="Calibri"/>
                <w:sz w:val="20"/>
                <w:szCs w:val="20"/>
              </w:rPr>
            </w:pPr>
            <w:r w:rsidRPr="00A00CB9">
              <w:rPr>
                <w:rFonts w:ascii="Calibri" w:hAnsi="Calibri"/>
                <w:sz w:val="20"/>
                <w:szCs w:val="20"/>
              </w:rPr>
              <w:t>Személyiség- és közösségfejlesztés</w:t>
            </w:r>
          </w:p>
        </w:tc>
        <w:tc>
          <w:tcPr>
            <w:tcW w:w="2772"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Munkaközösség-vezetők</w:t>
            </w:r>
          </w:p>
        </w:tc>
        <w:tc>
          <w:tcPr>
            <w:tcW w:w="2530"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DF12B7" w:rsidRPr="00A00CB9" w:rsidTr="00472B38">
        <w:trPr>
          <w:trHeight w:val="284"/>
          <w:jc w:val="center"/>
        </w:trPr>
        <w:tc>
          <w:tcPr>
            <w:tcW w:w="3910" w:type="dxa"/>
            <w:shd w:val="clear" w:color="auto" w:fill="auto"/>
            <w:tcMar>
              <w:top w:w="0" w:type="dxa"/>
              <w:left w:w="70" w:type="dxa"/>
              <w:bottom w:w="0" w:type="dxa"/>
              <w:right w:w="70" w:type="dxa"/>
            </w:tcMar>
            <w:vAlign w:val="center"/>
          </w:tcPr>
          <w:p w:rsidR="00DF12B7" w:rsidRPr="00A00CB9" w:rsidRDefault="00DF12B7" w:rsidP="00A00CB9">
            <w:pPr>
              <w:rPr>
                <w:rFonts w:ascii="Calibri" w:hAnsi="Calibri"/>
                <w:sz w:val="20"/>
                <w:szCs w:val="20"/>
              </w:rPr>
            </w:pPr>
            <w:r w:rsidRPr="00A00CB9">
              <w:rPr>
                <w:rFonts w:ascii="Calibri" w:hAnsi="Calibri"/>
                <w:sz w:val="20"/>
                <w:szCs w:val="20"/>
              </w:rPr>
              <w:t>Gyermekvédelem</w:t>
            </w:r>
          </w:p>
        </w:tc>
        <w:tc>
          <w:tcPr>
            <w:tcW w:w="2772"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 xml:space="preserve">ntézményvezető </w:t>
            </w:r>
          </w:p>
        </w:tc>
        <w:tc>
          <w:tcPr>
            <w:tcW w:w="2530"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DF12B7" w:rsidRPr="00A00CB9" w:rsidTr="00472B38">
        <w:trPr>
          <w:trHeight w:val="284"/>
          <w:jc w:val="center"/>
        </w:trPr>
        <w:tc>
          <w:tcPr>
            <w:tcW w:w="3910" w:type="dxa"/>
            <w:shd w:val="clear" w:color="auto" w:fill="auto"/>
            <w:tcMar>
              <w:top w:w="0" w:type="dxa"/>
              <w:left w:w="70" w:type="dxa"/>
              <w:bottom w:w="0" w:type="dxa"/>
              <w:right w:w="70" w:type="dxa"/>
            </w:tcMar>
            <w:vAlign w:val="center"/>
          </w:tcPr>
          <w:p w:rsidR="00DF12B7" w:rsidRPr="00A00CB9" w:rsidRDefault="00DF12B7" w:rsidP="00A00CB9">
            <w:pPr>
              <w:rPr>
                <w:rFonts w:ascii="Calibri" w:hAnsi="Calibri"/>
                <w:sz w:val="20"/>
                <w:szCs w:val="20"/>
              </w:rPr>
            </w:pPr>
            <w:r w:rsidRPr="00A00CB9">
              <w:rPr>
                <w:rFonts w:ascii="Calibri" w:hAnsi="Calibri"/>
                <w:sz w:val="20"/>
                <w:szCs w:val="20"/>
              </w:rPr>
              <w:t>Takarítás, karbantartás</w:t>
            </w:r>
          </w:p>
        </w:tc>
        <w:tc>
          <w:tcPr>
            <w:tcW w:w="2772"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w:t>
            </w:r>
          </w:p>
        </w:tc>
        <w:tc>
          <w:tcPr>
            <w:tcW w:w="2530"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DF12B7" w:rsidRPr="00A00CB9" w:rsidTr="00472B38">
        <w:trPr>
          <w:trHeight w:val="284"/>
          <w:jc w:val="center"/>
        </w:trPr>
        <w:tc>
          <w:tcPr>
            <w:tcW w:w="3910" w:type="dxa"/>
            <w:shd w:val="clear" w:color="auto" w:fill="auto"/>
            <w:tcMar>
              <w:top w:w="0" w:type="dxa"/>
              <w:left w:w="70" w:type="dxa"/>
              <w:bottom w:w="0" w:type="dxa"/>
              <w:right w:w="70" w:type="dxa"/>
            </w:tcMar>
            <w:vAlign w:val="center"/>
          </w:tcPr>
          <w:p w:rsidR="00DF12B7" w:rsidRPr="00A00CB9" w:rsidRDefault="00DF12B7" w:rsidP="00A00CB9">
            <w:pPr>
              <w:rPr>
                <w:rFonts w:ascii="Calibri" w:hAnsi="Calibri"/>
                <w:sz w:val="20"/>
                <w:szCs w:val="20"/>
              </w:rPr>
            </w:pPr>
            <w:r w:rsidRPr="00A00CB9">
              <w:rPr>
                <w:rFonts w:ascii="Calibri" w:hAnsi="Calibri"/>
                <w:sz w:val="20"/>
                <w:szCs w:val="20"/>
              </w:rPr>
              <w:t>Gyermekétkeztetés</w:t>
            </w:r>
          </w:p>
        </w:tc>
        <w:tc>
          <w:tcPr>
            <w:tcW w:w="2772"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w:t>
            </w:r>
          </w:p>
        </w:tc>
        <w:tc>
          <w:tcPr>
            <w:tcW w:w="2530"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DF12B7" w:rsidRPr="00A00CB9" w:rsidTr="00472B38">
        <w:trPr>
          <w:trHeight w:val="284"/>
          <w:jc w:val="center"/>
        </w:trPr>
        <w:tc>
          <w:tcPr>
            <w:tcW w:w="3910" w:type="dxa"/>
            <w:shd w:val="clear" w:color="auto" w:fill="auto"/>
            <w:tcMar>
              <w:top w:w="0" w:type="dxa"/>
              <w:left w:w="70" w:type="dxa"/>
              <w:bottom w:w="0" w:type="dxa"/>
              <w:right w:w="70" w:type="dxa"/>
            </w:tcMar>
            <w:vAlign w:val="center"/>
          </w:tcPr>
          <w:p w:rsidR="00DF12B7" w:rsidRPr="00A00CB9" w:rsidRDefault="00DF12B7" w:rsidP="00A00CB9">
            <w:pPr>
              <w:rPr>
                <w:rFonts w:ascii="Calibri" w:hAnsi="Calibri"/>
                <w:sz w:val="20"/>
                <w:szCs w:val="20"/>
              </w:rPr>
            </w:pPr>
            <w:r w:rsidRPr="00A00CB9">
              <w:rPr>
                <w:rFonts w:ascii="Calibri" w:hAnsi="Calibri"/>
                <w:sz w:val="20"/>
                <w:szCs w:val="20"/>
              </w:rPr>
              <w:t>Munkavédelem</w:t>
            </w:r>
          </w:p>
        </w:tc>
        <w:tc>
          <w:tcPr>
            <w:tcW w:w="2772"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 xml:space="preserve">ntézményvezető </w:t>
            </w:r>
          </w:p>
        </w:tc>
        <w:tc>
          <w:tcPr>
            <w:tcW w:w="2530"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107E75" w:rsidRPr="00A00CB9" w:rsidTr="00472B38">
        <w:trPr>
          <w:trHeight w:val="284"/>
          <w:jc w:val="center"/>
        </w:trPr>
        <w:tc>
          <w:tcPr>
            <w:tcW w:w="3910" w:type="dxa"/>
            <w:shd w:val="clear" w:color="auto" w:fill="auto"/>
            <w:tcMar>
              <w:top w:w="0" w:type="dxa"/>
              <w:left w:w="70" w:type="dxa"/>
              <w:bottom w:w="0" w:type="dxa"/>
              <w:right w:w="70" w:type="dxa"/>
            </w:tcMar>
            <w:vAlign w:val="center"/>
          </w:tcPr>
          <w:p w:rsidR="00107E75" w:rsidRPr="00A00CB9" w:rsidRDefault="00107E75" w:rsidP="00A00CB9">
            <w:pPr>
              <w:rPr>
                <w:rFonts w:ascii="Calibri" w:hAnsi="Calibri"/>
                <w:sz w:val="20"/>
                <w:szCs w:val="20"/>
              </w:rPr>
            </w:pPr>
            <w:r w:rsidRPr="00A00CB9">
              <w:rPr>
                <w:rFonts w:ascii="Calibri" w:hAnsi="Calibri"/>
                <w:sz w:val="20"/>
                <w:szCs w:val="20"/>
              </w:rPr>
              <w:t>Adminisztráció</w:t>
            </w:r>
          </w:p>
        </w:tc>
        <w:tc>
          <w:tcPr>
            <w:tcW w:w="2772" w:type="dxa"/>
            <w:shd w:val="clear" w:color="auto" w:fill="auto"/>
            <w:tcMar>
              <w:top w:w="0" w:type="dxa"/>
              <w:left w:w="70" w:type="dxa"/>
              <w:bottom w:w="0" w:type="dxa"/>
              <w:right w:w="70" w:type="dxa"/>
            </w:tcMar>
            <w:vAlign w:val="center"/>
          </w:tcPr>
          <w:p w:rsidR="00107E75" w:rsidRPr="00A00CB9" w:rsidRDefault="00107E75" w:rsidP="00990A30">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107E75" w:rsidRPr="00A00CB9" w:rsidRDefault="00107E75" w:rsidP="006A3B97">
            <w:pPr>
              <w:jc w:val="both"/>
              <w:rPr>
                <w:rFonts w:ascii="Calibri" w:eastAsia="Calibri" w:hAnsi="Calibri" w:cs="Calibri"/>
                <w:strike/>
                <w:sz w:val="20"/>
                <w:szCs w:val="20"/>
              </w:rPr>
            </w:pPr>
            <w:r w:rsidRPr="00A00CB9">
              <w:rPr>
                <w:rFonts w:ascii="Calibri" w:eastAsia="Calibri" w:hAnsi="Calibri" w:cs="Calibri"/>
                <w:sz w:val="20"/>
                <w:szCs w:val="20"/>
              </w:rPr>
              <w:t>Folyamatos</w:t>
            </w:r>
          </w:p>
        </w:tc>
      </w:tr>
      <w:tr w:rsidR="00DF12B7" w:rsidRPr="00A00CB9" w:rsidTr="00472B38">
        <w:trPr>
          <w:trHeight w:val="284"/>
          <w:jc w:val="center"/>
        </w:trPr>
        <w:tc>
          <w:tcPr>
            <w:tcW w:w="3910" w:type="dxa"/>
            <w:shd w:val="clear" w:color="auto" w:fill="auto"/>
            <w:tcMar>
              <w:top w:w="0" w:type="dxa"/>
              <w:left w:w="70" w:type="dxa"/>
              <w:bottom w:w="0" w:type="dxa"/>
              <w:right w:w="70" w:type="dxa"/>
            </w:tcMar>
            <w:vAlign w:val="center"/>
          </w:tcPr>
          <w:p w:rsidR="00DF12B7" w:rsidRPr="00A00CB9" w:rsidRDefault="00DF12B7" w:rsidP="00A00CB9">
            <w:pPr>
              <w:rPr>
                <w:rFonts w:ascii="Calibri" w:hAnsi="Calibri"/>
                <w:sz w:val="20"/>
                <w:szCs w:val="20"/>
              </w:rPr>
            </w:pPr>
            <w:r w:rsidRPr="00A00CB9">
              <w:rPr>
                <w:rFonts w:ascii="Calibri" w:hAnsi="Calibri"/>
                <w:sz w:val="20"/>
                <w:szCs w:val="20"/>
              </w:rPr>
              <w:t>Szülők</w:t>
            </w:r>
          </w:p>
          <w:p w:rsidR="00DF12B7" w:rsidRPr="00A00CB9" w:rsidRDefault="00DF12B7" w:rsidP="00A00CB9">
            <w:pPr>
              <w:rPr>
                <w:rFonts w:ascii="Calibri" w:hAnsi="Calibri"/>
                <w:sz w:val="20"/>
                <w:szCs w:val="20"/>
              </w:rPr>
            </w:pPr>
            <w:r w:rsidRPr="00A00CB9">
              <w:rPr>
                <w:rFonts w:ascii="Calibri" w:hAnsi="Calibri"/>
                <w:sz w:val="20"/>
                <w:szCs w:val="20"/>
              </w:rPr>
              <w:t>Szülői szervezet</w:t>
            </w:r>
          </w:p>
        </w:tc>
        <w:tc>
          <w:tcPr>
            <w:tcW w:w="2772"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 xml:space="preserve">ntézményvezető </w:t>
            </w:r>
          </w:p>
        </w:tc>
        <w:tc>
          <w:tcPr>
            <w:tcW w:w="2530" w:type="dxa"/>
            <w:shd w:val="clear" w:color="auto" w:fill="auto"/>
            <w:tcMar>
              <w:top w:w="0" w:type="dxa"/>
              <w:left w:w="70" w:type="dxa"/>
              <w:bottom w:w="0" w:type="dxa"/>
              <w:right w:w="70" w:type="dxa"/>
            </w:tcMar>
            <w:vAlign w:val="center"/>
          </w:tcPr>
          <w:p w:rsidR="00DF12B7" w:rsidRPr="00A00CB9" w:rsidRDefault="00DF12B7" w:rsidP="006A3B97">
            <w:pPr>
              <w:spacing w:before="100" w:beforeAutospacing="1" w:after="100" w:afterAutospacing="1"/>
              <w:jc w:val="both"/>
              <w:rPr>
                <w:rFonts w:ascii="Calibri" w:eastAsia="Calibri" w:hAnsi="Calibri" w:cs="Calibri"/>
                <w:sz w:val="20"/>
                <w:szCs w:val="20"/>
              </w:rPr>
            </w:pPr>
            <w:r>
              <w:rPr>
                <w:rFonts w:ascii="Calibri" w:eastAsia="Calibri" w:hAnsi="Calibri" w:cs="Calibri"/>
                <w:sz w:val="20"/>
                <w:szCs w:val="20"/>
              </w:rPr>
              <w:t>Félévente</w:t>
            </w:r>
          </w:p>
        </w:tc>
      </w:tr>
    </w:tbl>
    <w:p w:rsidR="00B34CE8" w:rsidRPr="00B34CE8" w:rsidRDefault="003E16F0" w:rsidP="001718C3">
      <w:pPr>
        <w:pStyle w:val="Cmsor1"/>
        <w:numPr>
          <w:ilvl w:val="0"/>
          <w:numId w:val="0"/>
        </w:numPr>
        <w:pBdr>
          <w:top w:val="single" w:sz="4" w:space="1" w:color="auto"/>
          <w:left w:val="single" w:sz="4" w:space="4" w:color="auto"/>
          <w:bottom w:val="single" w:sz="4" w:space="1" w:color="auto"/>
          <w:right w:val="single" w:sz="4" w:space="4" w:color="auto"/>
        </w:pBdr>
        <w:shd w:val="clear" w:color="auto" w:fill="B2A1C7" w:themeFill="accent4" w:themeFillTint="99"/>
        <w:spacing w:line="360" w:lineRule="auto"/>
        <w:ind w:left="360" w:hanging="360"/>
        <w:jc w:val="both"/>
        <w:rPr>
          <w:rFonts w:ascii="Calibri" w:hAnsi="Calibri" w:cs="Calibri"/>
          <w:sz w:val="20"/>
          <w:szCs w:val="20"/>
        </w:rPr>
      </w:pPr>
      <w:r>
        <w:rPr>
          <w:rFonts w:ascii="Calibri" w:hAnsi="Calibri" w:cs="Calibri"/>
          <w:sz w:val="20"/>
          <w:szCs w:val="20"/>
        </w:rPr>
        <w:lastRenderedPageBreak/>
        <w:t>IX</w:t>
      </w:r>
      <w:r w:rsidR="00B34CE8" w:rsidRPr="00B34CE8">
        <w:rPr>
          <w:rFonts w:ascii="Calibri" w:hAnsi="Calibri" w:cs="Calibri"/>
          <w:sz w:val="20"/>
          <w:szCs w:val="20"/>
        </w:rPr>
        <w:t>. A nevelő – oktatómunkához kapcsolódó</w:t>
      </w:r>
      <w:r w:rsidR="00B34CE8">
        <w:rPr>
          <w:rFonts w:ascii="Calibri" w:hAnsi="Calibri" w:cs="Calibri"/>
          <w:sz w:val="20"/>
          <w:szCs w:val="20"/>
        </w:rPr>
        <w:t xml:space="preserve"> egyéb</w:t>
      </w:r>
      <w:r w:rsidR="00B34CE8" w:rsidRPr="00B34CE8">
        <w:rPr>
          <w:rFonts w:ascii="Calibri" w:hAnsi="Calibri" w:cs="Calibri"/>
          <w:sz w:val="20"/>
          <w:szCs w:val="20"/>
        </w:rPr>
        <w:t xml:space="preserve"> tevékenységek</w:t>
      </w:r>
    </w:p>
    <w:p w:rsidR="001D3A73" w:rsidRDefault="001D3A73" w:rsidP="001D3A73">
      <w:pPr>
        <w:pStyle w:val="Cmsor1"/>
        <w:keepNext w:val="0"/>
        <w:keepLines w:val="0"/>
        <w:numPr>
          <w:ilvl w:val="0"/>
          <w:numId w:val="0"/>
        </w:numPr>
        <w:spacing w:before="0" w:line="240" w:lineRule="auto"/>
        <w:ind w:left="720"/>
        <w:jc w:val="both"/>
        <w:rPr>
          <w:rFonts w:ascii="Calibri" w:hAnsi="Calibri" w:cs="Calibri"/>
          <w:sz w:val="20"/>
          <w:szCs w:val="20"/>
        </w:rPr>
      </w:pPr>
    </w:p>
    <w:p w:rsidR="00D413CB" w:rsidRDefault="00D413CB" w:rsidP="0006511A">
      <w:pPr>
        <w:pStyle w:val="Cmsor1"/>
        <w:keepNext w:val="0"/>
        <w:keepLines w:val="0"/>
        <w:numPr>
          <w:ilvl w:val="0"/>
          <w:numId w:val="19"/>
        </w:numPr>
        <w:spacing w:before="0" w:line="240" w:lineRule="auto"/>
        <w:jc w:val="both"/>
        <w:rPr>
          <w:rFonts w:ascii="Calibri" w:hAnsi="Calibri" w:cs="Calibri"/>
          <w:sz w:val="20"/>
          <w:szCs w:val="20"/>
        </w:rPr>
      </w:pPr>
      <w:r w:rsidRPr="003E16F0">
        <w:rPr>
          <w:rFonts w:ascii="Calibri" w:hAnsi="Calibri" w:cs="Calibri"/>
          <w:sz w:val="20"/>
          <w:szCs w:val="20"/>
        </w:rPr>
        <w:t>Továbbképzések (a továbbképzési terv alapján, ill. egyéb forrásból megvalósult; intézményi szervezés vagy szakmai szolgáltató/felsőoktatási intézmény szervezésében)</w:t>
      </w:r>
    </w:p>
    <w:p w:rsidR="003E16F0" w:rsidRDefault="003E16F0" w:rsidP="003E16F0">
      <w:pPr>
        <w:rPr>
          <w:lang w:eastAsia="en-US"/>
        </w:rPr>
      </w:pPr>
    </w:p>
    <w:tbl>
      <w:tblPr>
        <w:tblStyle w:val="Rcsostblzat"/>
        <w:tblW w:w="9214" w:type="dxa"/>
        <w:tblInd w:w="392" w:type="dxa"/>
        <w:shd w:val="clear" w:color="auto" w:fill="C4BC96" w:themeFill="background2" w:themeFillShade="BF"/>
        <w:tblLayout w:type="fixed"/>
        <w:tblLook w:val="04A0"/>
      </w:tblPr>
      <w:tblGrid>
        <w:gridCol w:w="2551"/>
        <w:gridCol w:w="1985"/>
        <w:gridCol w:w="1843"/>
        <w:gridCol w:w="1134"/>
        <w:gridCol w:w="1701"/>
      </w:tblGrid>
      <w:tr w:rsidR="0083212C" w:rsidRPr="00764ED8" w:rsidTr="008C7E23">
        <w:trPr>
          <w:trHeight w:val="570"/>
        </w:trPr>
        <w:tc>
          <w:tcPr>
            <w:tcW w:w="2551" w:type="dxa"/>
            <w:shd w:val="clear" w:color="auto" w:fill="auto"/>
          </w:tcPr>
          <w:p w:rsidR="0083212C" w:rsidRPr="0083212C" w:rsidRDefault="0083212C" w:rsidP="0083212C">
            <w:pPr>
              <w:jc w:val="center"/>
              <w:rPr>
                <w:rFonts w:asciiTheme="minorHAnsi" w:hAnsiTheme="minorHAnsi" w:cstheme="minorHAnsi"/>
                <w:b/>
                <w:sz w:val="20"/>
                <w:szCs w:val="20"/>
              </w:rPr>
            </w:pPr>
            <w:r w:rsidRPr="0083212C">
              <w:rPr>
                <w:rFonts w:asciiTheme="minorHAnsi" w:hAnsiTheme="minorHAnsi" w:cstheme="minorHAnsi"/>
                <w:b/>
                <w:sz w:val="20"/>
                <w:szCs w:val="20"/>
              </w:rPr>
              <w:t>Név</w:t>
            </w:r>
          </w:p>
        </w:tc>
        <w:tc>
          <w:tcPr>
            <w:tcW w:w="1985" w:type="dxa"/>
            <w:shd w:val="clear" w:color="auto" w:fill="auto"/>
          </w:tcPr>
          <w:p w:rsidR="0083212C" w:rsidRPr="0083212C" w:rsidRDefault="0083212C" w:rsidP="0046224B">
            <w:pPr>
              <w:rPr>
                <w:rFonts w:asciiTheme="minorHAnsi" w:hAnsiTheme="minorHAnsi" w:cstheme="minorHAnsi"/>
                <w:b/>
                <w:sz w:val="20"/>
                <w:szCs w:val="20"/>
              </w:rPr>
            </w:pPr>
            <w:r w:rsidRPr="0083212C">
              <w:rPr>
                <w:rFonts w:asciiTheme="minorHAnsi" w:hAnsiTheme="minorHAnsi" w:cstheme="minorHAnsi"/>
                <w:b/>
                <w:sz w:val="20"/>
                <w:szCs w:val="20"/>
              </w:rPr>
              <w:t xml:space="preserve">Képzési Intézmény </w:t>
            </w:r>
          </w:p>
        </w:tc>
        <w:tc>
          <w:tcPr>
            <w:tcW w:w="1843" w:type="dxa"/>
            <w:shd w:val="clear" w:color="auto" w:fill="auto"/>
          </w:tcPr>
          <w:p w:rsidR="0083212C" w:rsidRPr="0083212C" w:rsidRDefault="0083212C" w:rsidP="0083212C">
            <w:pPr>
              <w:rPr>
                <w:rFonts w:asciiTheme="minorHAnsi" w:hAnsiTheme="minorHAnsi" w:cstheme="minorHAnsi"/>
                <w:b/>
                <w:sz w:val="20"/>
                <w:szCs w:val="20"/>
              </w:rPr>
            </w:pPr>
            <w:r w:rsidRPr="0083212C">
              <w:rPr>
                <w:rFonts w:asciiTheme="minorHAnsi" w:hAnsiTheme="minorHAnsi" w:cstheme="minorHAnsi"/>
                <w:b/>
                <w:sz w:val="20"/>
                <w:szCs w:val="20"/>
              </w:rPr>
              <w:t>Képzés kezdő és befejező időpontja</w:t>
            </w:r>
          </w:p>
        </w:tc>
        <w:tc>
          <w:tcPr>
            <w:tcW w:w="1134" w:type="dxa"/>
            <w:shd w:val="clear" w:color="auto" w:fill="auto"/>
          </w:tcPr>
          <w:p w:rsidR="0083212C" w:rsidRPr="0083212C" w:rsidRDefault="0083212C" w:rsidP="0083212C">
            <w:pPr>
              <w:rPr>
                <w:rFonts w:asciiTheme="minorHAnsi" w:hAnsiTheme="minorHAnsi" w:cstheme="minorHAnsi"/>
                <w:b/>
                <w:sz w:val="20"/>
                <w:szCs w:val="20"/>
              </w:rPr>
            </w:pPr>
            <w:r w:rsidRPr="0083212C">
              <w:rPr>
                <w:rFonts w:asciiTheme="minorHAnsi" w:hAnsiTheme="minorHAnsi" w:cstheme="minorHAnsi"/>
                <w:b/>
                <w:sz w:val="20"/>
                <w:szCs w:val="20"/>
              </w:rPr>
              <w:t>Jelenlegi évfolyam</w:t>
            </w:r>
          </w:p>
        </w:tc>
        <w:tc>
          <w:tcPr>
            <w:tcW w:w="1701" w:type="dxa"/>
            <w:shd w:val="clear" w:color="auto" w:fill="auto"/>
          </w:tcPr>
          <w:p w:rsidR="0083212C" w:rsidRPr="0083212C" w:rsidRDefault="0083212C" w:rsidP="0083212C">
            <w:pPr>
              <w:rPr>
                <w:rFonts w:asciiTheme="minorHAnsi" w:hAnsiTheme="minorHAnsi" w:cstheme="minorHAnsi"/>
                <w:b/>
                <w:sz w:val="20"/>
                <w:szCs w:val="20"/>
              </w:rPr>
            </w:pPr>
            <w:r w:rsidRPr="0083212C">
              <w:rPr>
                <w:rFonts w:asciiTheme="minorHAnsi" w:hAnsiTheme="minorHAnsi" w:cstheme="minorHAnsi"/>
                <w:b/>
                <w:sz w:val="20"/>
                <w:szCs w:val="20"/>
              </w:rPr>
              <w:t xml:space="preserve">Támogatás összege </w:t>
            </w:r>
          </w:p>
        </w:tc>
      </w:tr>
      <w:tr w:rsidR="00E66602" w:rsidRPr="00625530" w:rsidTr="008C7E23">
        <w:trPr>
          <w:trHeight w:val="388"/>
        </w:trPr>
        <w:tc>
          <w:tcPr>
            <w:tcW w:w="2551" w:type="dxa"/>
            <w:shd w:val="clear" w:color="auto" w:fill="auto"/>
          </w:tcPr>
          <w:p w:rsidR="00E66602" w:rsidRDefault="00E66602" w:rsidP="0083212C">
            <w:pPr>
              <w:rPr>
                <w:rFonts w:asciiTheme="minorHAnsi" w:hAnsiTheme="minorHAnsi" w:cstheme="minorHAnsi"/>
                <w:b/>
                <w:sz w:val="20"/>
                <w:szCs w:val="20"/>
              </w:rPr>
            </w:pPr>
            <w:r>
              <w:rPr>
                <w:rFonts w:asciiTheme="minorHAnsi" w:hAnsiTheme="minorHAnsi" w:cstheme="minorHAnsi"/>
                <w:b/>
                <w:sz w:val="20"/>
                <w:szCs w:val="20"/>
              </w:rPr>
              <w:t>Schnetzné Orbán Andrea</w:t>
            </w:r>
          </w:p>
          <w:p w:rsidR="00E66602" w:rsidRPr="00E66602" w:rsidRDefault="00E66602" w:rsidP="0083212C">
            <w:pPr>
              <w:rPr>
                <w:rFonts w:asciiTheme="minorHAnsi" w:hAnsiTheme="minorHAnsi" w:cstheme="minorHAnsi"/>
                <w:sz w:val="20"/>
                <w:szCs w:val="20"/>
              </w:rPr>
            </w:pPr>
            <w:r>
              <w:rPr>
                <w:rFonts w:asciiTheme="minorHAnsi" w:hAnsiTheme="minorHAnsi" w:cstheme="minorHAnsi"/>
                <w:sz w:val="20"/>
                <w:szCs w:val="20"/>
              </w:rPr>
              <w:t>fejlesztő pedagógus</w:t>
            </w:r>
          </w:p>
        </w:tc>
        <w:tc>
          <w:tcPr>
            <w:tcW w:w="1985" w:type="dxa"/>
            <w:shd w:val="clear" w:color="auto" w:fill="auto"/>
          </w:tcPr>
          <w:p w:rsidR="00E66602" w:rsidRDefault="00E66602" w:rsidP="00E66602">
            <w:pPr>
              <w:rPr>
                <w:rFonts w:asciiTheme="minorHAnsi" w:hAnsiTheme="minorHAnsi" w:cstheme="minorHAnsi"/>
                <w:sz w:val="20"/>
                <w:szCs w:val="20"/>
              </w:rPr>
            </w:pPr>
            <w:r>
              <w:rPr>
                <w:rFonts w:asciiTheme="minorHAnsi" w:hAnsiTheme="minorHAnsi" w:cstheme="minorHAnsi"/>
                <w:sz w:val="20"/>
                <w:szCs w:val="20"/>
              </w:rPr>
              <w:t>Eötvös József Tanítóképző Baja</w:t>
            </w:r>
          </w:p>
        </w:tc>
        <w:tc>
          <w:tcPr>
            <w:tcW w:w="1843" w:type="dxa"/>
            <w:shd w:val="clear" w:color="auto" w:fill="auto"/>
          </w:tcPr>
          <w:p w:rsidR="00E66602" w:rsidRPr="0083212C" w:rsidRDefault="00E66602" w:rsidP="001718C3">
            <w:pPr>
              <w:rPr>
                <w:rFonts w:asciiTheme="minorHAnsi" w:hAnsiTheme="minorHAnsi" w:cstheme="minorHAnsi"/>
                <w:sz w:val="20"/>
                <w:szCs w:val="20"/>
              </w:rPr>
            </w:pPr>
            <w:r>
              <w:rPr>
                <w:rFonts w:asciiTheme="minorHAnsi" w:hAnsiTheme="minorHAnsi" w:cstheme="minorHAnsi"/>
                <w:sz w:val="20"/>
                <w:szCs w:val="20"/>
              </w:rPr>
              <w:t>2017.09 – 2019.08</w:t>
            </w:r>
          </w:p>
        </w:tc>
        <w:tc>
          <w:tcPr>
            <w:tcW w:w="1134" w:type="dxa"/>
            <w:shd w:val="clear" w:color="auto" w:fill="auto"/>
          </w:tcPr>
          <w:p w:rsidR="00E66602" w:rsidRDefault="008C7E23" w:rsidP="0083212C">
            <w:pPr>
              <w:rPr>
                <w:rFonts w:asciiTheme="minorHAnsi" w:hAnsiTheme="minorHAnsi" w:cstheme="minorHAnsi"/>
                <w:sz w:val="20"/>
                <w:szCs w:val="20"/>
              </w:rPr>
            </w:pPr>
            <w:r>
              <w:rPr>
                <w:rFonts w:asciiTheme="minorHAnsi" w:hAnsiTheme="minorHAnsi" w:cstheme="minorHAnsi"/>
                <w:sz w:val="20"/>
                <w:szCs w:val="20"/>
              </w:rPr>
              <w:t>3</w:t>
            </w:r>
            <w:r w:rsidR="00E66602">
              <w:rPr>
                <w:rFonts w:asciiTheme="minorHAnsi" w:hAnsiTheme="minorHAnsi" w:cstheme="minorHAnsi"/>
                <w:sz w:val="20"/>
                <w:szCs w:val="20"/>
              </w:rPr>
              <w:t xml:space="preserve"> félév</w:t>
            </w:r>
          </w:p>
        </w:tc>
        <w:tc>
          <w:tcPr>
            <w:tcW w:w="1701" w:type="dxa"/>
            <w:shd w:val="clear" w:color="auto" w:fill="auto"/>
          </w:tcPr>
          <w:p w:rsidR="00E66602" w:rsidRPr="0083212C" w:rsidRDefault="00E66602" w:rsidP="0083212C">
            <w:pPr>
              <w:rPr>
                <w:rFonts w:asciiTheme="minorHAnsi" w:hAnsiTheme="minorHAnsi" w:cstheme="minorHAnsi"/>
                <w:sz w:val="20"/>
                <w:szCs w:val="20"/>
              </w:rPr>
            </w:pPr>
            <w:r>
              <w:rPr>
                <w:rFonts w:asciiTheme="minorHAnsi" w:hAnsiTheme="minorHAnsi" w:cstheme="minorHAnsi"/>
                <w:sz w:val="20"/>
                <w:szCs w:val="20"/>
              </w:rPr>
              <w:t>helyettesítés</w:t>
            </w:r>
          </w:p>
        </w:tc>
      </w:tr>
    </w:tbl>
    <w:p w:rsidR="003E16F0" w:rsidRDefault="003E16F0" w:rsidP="003E16F0">
      <w:pPr>
        <w:rPr>
          <w:lang w:eastAsia="en-US"/>
        </w:rPr>
      </w:pPr>
    </w:p>
    <w:p w:rsidR="00D413CB" w:rsidRDefault="00D413CB" w:rsidP="0006511A">
      <w:pPr>
        <w:pStyle w:val="Cmsor1"/>
        <w:keepNext w:val="0"/>
        <w:keepLines w:val="0"/>
        <w:numPr>
          <w:ilvl w:val="0"/>
          <w:numId w:val="19"/>
        </w:numPr>
        <w:spacing w:before="0" w:line="240" w:lineRule="auto"/>
        <w:jc w:val="both"/>
        <w:rPr>
          <w:rFonts w:ascii="Calibri" w:hAnsi="Calibri" w:cs="Calibri"/>
          <w:sz w:val="20"/>
          <w:szCs w:val="20"/>
        </w:rPr>
      </w:pPr>
      <w:r w:rsidRPr="003E16F0">
        <w:rPr>
          <w:rFonts w:ascii="Calibri" w:hAnsi="Calibri" w:cs="Calibri"/>
          <w:sz w:val="20"/>
          <w:szCs w:val="20"/>
        </w:rPr>
        <w:t>Az általános iskolai beiratkozással kapcsolatos feladatok tervezése, beiskolázási program</w:t>
      </w:r>
    </w:p>
    <w:p w:rsidR="003E16F0" w:rsidRDefault="003E16F0" w:rsidP="003E16F0">
      <w:pPr>
        <w:rPr>
          <w:lang w:eastAsia="en-US"/>
        </w:rPr>
      </w:pPr>
    </w:p>
    <w:tbl>
      <w:tblPr>
        <w:tblW w:w="481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5135"/>
        <w:gridCol w:w="24"/>
        <w:gridCol w:w="2039"/>
        <w:gridCol w:w="22"/>
      </w:tblGrid>
      <w:tr w:rsidR="008C7E23" w:rsidRPr="00DA63B8" w:rsidTr="00205199">
        <w:trPr>
          <w:gridAfter w:val="1"/>
          <w:wAfter w:w="12" w:type="pct"/>
          <w:trHeight w:val="235"/>
        </w:trPr>
        <w:tc>
          <w:tcPr>
            <w:tcW w:w="1137" w:type="pct"/>
            <w:tcBorders>
              <w:left w:val="double" w:sz="4" w:space="0" w:color="auto"/>
              <w:right w:val="double" w:sz="4" w:space="0" w:color="auto"/>
            </w:tcBorders>
            <w:shd w:val="clear" w:color="auto" w:fill="auto"/>
            <w:vAlign w:val="center"/>
          </w:tcPr>
          <w:p w:rsidR="008C7E23" w:rsidRDefault="008C7E23" w:rsidP="008C7E23">
            <w:pPr>
              <w:jc w:val="both"/>
              <w:rPr>
                <w:rFonts w:asciiTheme="minorHAnsi" w:hAnsiTheme="minorHAnsi" w:cstheme="minorHAnsi"/>
                <w:sz w:val="20"/>
                <w:szCs w:val="20"/>
              </w:rPr>
            </w:pPr>
            <w:r>
              <w:rPr>
                <w:rFonts w:asciiTheme="minorHAnsi" w:hAnsiTheme="minorHAnsi" w:cstheme="minorHAnsi"/>
                <w:sz w:val="20"/>
                <w:szCs w:val="20"/>
              </w:rPr>
              <w:t>2018. augusztus</w:t>
            </w:r>
          </w:p>
        </w:tc>
        <w:tc>
          <w:tcPr>
            <w:tcW w:w="2747" w:type="pct"/>
            <w:tcBorders>
              <w:left w:val="double" w:sz="4" w:space="0" w:color="auto"/>
              <w:right w:val="double" w:sz="4" w:space="0" w:color="auto"/>
            </w:tcBorders>
            <w:shd w:val="clear" w:color="auto" w:fill="auto"/>
            <w:vAlign w:val="center"/>
          </w:tcPr>
          <w:p w:rsidR="008C7E23" w:rsidRDefault="008C7E23" w:rsidP="008C7E23">
            <w:pPr>
              <w:rPr>
                <w:rFonts w:asciiTheme="minorHAnsi" w:hAnsiTheme="minorHAnsi" w:cstheme="minorHAnsi"/>
                <w:sz w:val="20"/>
                <w:szCs w:val="20"/>
              </w:rPr>
            </w:pPr>
            <w:r>
              <w:rPr>
                <w:rFonts w:asciiTheme="minorHAnsi" w:hAnsiTheme="minorHAnsi" w:cstheme="minorHAnsi"/>
                <w:sz w:val="20"/>
                <w:szCs w:val="20"/>
              </w:rPr>
              <w:t>Nevelőtestületi látogatás a felújított Nagymányoki Pitypang Óvodában</w:t>
            </w:r>
          </w:p>
        </w:tc>
        <w:tc>
          <w:tcPr>
            <w:tcW w:w="1104" w:type="pct"/>
            <w:gridSpan w:val="2"/>
            <w:tcBorders>
              <w:left w:val="double" w:sz="4" w:space="0" w:color="auto"/>
              <w:right w:val="double" w:sz="4" w:space="0" w:color="auto"/>
            </w:tcBorders>
            <w:shd w:val="clear" w:color="auto" w:fill="auto"/>
            <w:vAlign w:val="center"/>
          </w:tcPr>
          <w:p w:rsidR="008C7E23" w:rsidRDefault="008C7E23" w:rsidP="00755558">
            <w:pPr>
              <w:rPr>
                <w:rFonts w:asciiTheme="minorHAnsi" w:hAnsiTheme="minorHAnsi" w:cstheme="minorHAnsi"/>
                <w:sz w:val="20"/>
                <w:szCs w:val="20"/>
              </w:rPr>
            </w:pPr>
            <w:r>
              <w:rPr>
                <w:rFonts w:asciiTheme="minorHAnsi" w:hAnsiTheme="minorHAnsi" w:cstheme="minorHAnsi"/>
                <w:sz w:val="20"/>
                <w:szCs w:val="20"/>
              </w:rPr>
              <w:t>nevelőtestület</w:t>
            </w:r>
          </w:p>
        </w:tc>
      </w:tr>
      <w:tr w:rsidR="008C7E23" w:rsidRPr="00DA63B8" w:rsidTr="00205199">
        <w:trPr>
          <w:gridAfter w:val="1"/>
          <w:wAfter w:w="12" w:type="pct"/>
          <w:trHeight w:val="235"/>
        </w:trPr>
        <w:tc>
          <w:tcPr>
            <w:tcW w:w="1137" w:type="pct"/>
            <w:tcBorders>
              <w:left w:val="double" w:sz="4" w:space="0" w:color="auto"/>
              <w:right w:val="double" w:sz="4" w:space="0" w:color="auto"/>
            </w:tcBorders>
            <w:shd w:val="clear" w:color="auto" w:fill="auto"/>
            <w:vAlign w:val="center"/>
          </w:tcPr>
          <w:p w:rsidR="008C7E23" w:rsidRDefault="008C7E23" w:rsidP="008C7E23">
            <w:pPr>
              <w:jc w:val="both"/>
              <w:rPr>
                <w:rFonts w:asciiTheme="minorHAnsi" w:hAnsiTheme="minorHAnsi" w:cstheme="minorHAnsi"/>
                <w:sz w:val="20"/>
                <w:szCs w:val="20"/>
              </w:rPr>
            </w:pPr>
            <w:r>
              <w:rPr>
                <w:rFonts w:asciiTheme="minorHAnsi" w:hAnsiTheme="minorHAnsi" w:cstheme="minorHAnsi"/>
                <w:sz w:val="20"/>
                <w:szCs w:val="20"/>
              </w:rPr>
              <w:t>2018. szeptember 24.</w:t>
            </w:r>
          </w:p>
        </w:tc>
        <w:tc>
          <w:tcPr>
            <w:tcW w:w="2747" w:type="pct"/>
            <w:tcBorders>
              <w:left w:val="double" w:sz="4" w:space="0" w:color="auto"/>
              <w:right w:val="double" w:sz="4" w:space="0" w:color="auto"/>
            </w:tcBorders>
            <w:shd w:val="clear" w:color="auto" w:fill="auto"/>
            <w:vAlign w:val="center"/>
          </w:tcPr>
          <w:p w:rsidR="008C7E23" w:rsidRDefault="008C7E23" w:rsidP="008C7E23">
            <w:pPr>
              <w:rPr>
                <w:rFonts w:asciiTheme="minorHAnsi" w:hAnsiTheme="minorHAnsi" w:cstheme="minorHAnsi"/>
                <w:sz w:val="20"/>
                <w:szCs w:val="20"/>
              </w:rPr>
            </w:pPr>
            <w:r>
              <w:rPr>
                <w:rFonts w:asciiTheme="minorHAnsi" w:hAnsiTheme="minorHAnsi" w:cstheme="minorHAnsi"/>
                <w:sz w:val="20"/>
                <w:szCs w:val="20"/>
              </w:rPr>
              <w:t>Intézményvezető részvétele az óvodai szülői értekezleten</w:t>
            </w:r>
          </w:p>
          <w:p w:rsidR="008C7E23" w:rsidRDefault="008C7E23" w:rsidP="008C7E23">
            <w:pPr>
              <w:rPr>
                <w:rFonts w:asciiTheme="minorHAnsi" w:hAnsiTheme="minorHAnsi" w:cstheme="minorHAnsi"/>
                <w:sz w:val="20"/>
                <w:szCs w:val="20"/>
              </w:rPr>
            </w:pPr>
          </w:p>
        </w:tc>
        <w:tc>
          <w:tcPr>
            <w:tcW w:w="1104" w:type="pct"/>
            <w:gridSpan w:val="2"/>
            <w:tcBorders>
              <w:left w:val="double" w:sz="4" w:space="0" w:color="auto"/>
              <w:right w:val="double" w:sz="4" w:space="0" w:color="auto"/>
            </w:tcBorders>
            <w:shd w:val="clear" w:color="auto" w:fill="auto"/>
            <w:vAlign w:val="center"/>
          </w:tcPr>
          <w:p w:rsidR="008C7E23" w:rsidRPr="00DA63B8" w:rsidRDefault="008C7E23" w:rsidP="00990A30">
            <w:pPr>
              <w:rPr>
                <w:rFonts w:asciiTheme="minorHAnsi" w:hAnsiTheme="minorHAnsi" w:cstheme="minorHAnsi"/>
                <w:sz w:val="20"/>
                <w:szCs w:val="20"/>
              </w:rPr>
            </w:pPr>
            <w:r>
              <w:rPr>
                <w:rFonts w:asciiTheme="minorHAnsi" w:hAnsiTheme="minorHAnsi" w:cstheme="minorHAnsi"/>
                <w:sz w:val="20"/>
                <w:szCs w:val="20"/>
              </w:rPr>
              <w:t>intézményvezető</w:t>
            </w:r>
          </w:p>
        </w:tc>
      </w:tr>
      <w:tr w:rsidR="008C7E23" w:rsidRPr="00DA63B8" w:rsidTr="00205199">
        <w:trPr>
          <w:gridAfter w:val="1"/>
          <w:wAfter w:w="12" w:type="pct"/>
          <w:trHeight w:val="235"/>
        </w:trPr>
        <w:tc>
          <w:tcPr>
            <w:tcW w:w="1137" w:type="pct"/>
            <w:tcBorders>
              <w:left w:val="double" w:sz="4" w:space="0" w:color="auto"/>
              <w:right w:val="double" w:sz="4" w:space="0" w:color="auto"/>
            </w:tcBorders>
            <w:shd w:val="clear" w:color="auto" w:fill="auto"/>
            <w:vAlign w:val="center"/>
          </w:tcPr>
          <w:p w:rsidR="008C7E23" w:rsidRDefault="008C7E23" w:rsidP="008C7E23">
            <w:pPr>
              <w:jc w:val="both"/>
              <w:rPr>
                <w:rFonts w:asciiTheme="minorHAnsi" w:hAnsiTheme="minorHAnsi" w:cstheme="minorHAnsi"/>
                <w:sz w:val="20"/>
                <w:szCs w:val="20"/>
              </w:rPr>
            </w:pPr>
            <w:r>
              <w:rPr>
                <w:rFonts w:asciiTheme="minorHAnsi" w:hAnsiTheme="minorHAnsi" w:cstheme="minorHAnsi"/>
                <w:sz w:val="20"/>
                <w:szCs w:val="20"/>
              </w:rPr>
              <w:t>2018. október eleje</w:t>
            </w:r>
          </w:p>
        </w:tc>
        <w:tc>
          <w:tcPr>
            <w:tcW w:w="2747" w:type="pct"/>
            <w:tcBorders>
              <w:left w:val="double" w:sz="4" w:space="0" w:color="auto"/>
              <w:right w:val="double" w:sz="4" w:space="0" w:color="auto"/>
            </w:tcBorders>
            <w:shd w:val="clear" w:color="auto" w:fill="auto"/>
            <w:vAlign w:val="center"/>
          </w:tcPr>
          <w:p w:rsidR="008C7E23" w:rsidRDefault="008C7E23" w:rsidP="008C7E23">
            <w:pPr>
              <w:rPr>
                <w:rFonts w:asciiTheme="minorHAnsi" w:hAnsiTheme="minorHAnsi" w:cstheme="minorHAnsi"/>
                <w:sz w:val="20"/>
                <w:szCs w:val="20"/>
              </w:rPr>
            </w:pPr>
            <w:r>
              <w:rPr>
                <w:rFonts w:asciiTheme="minorHAnsi" w:hAnsiTheme="minorHAnsi" w:cstheme="minorHAnsi"/>
                <w:sz w:val="20"/>
                <w:szCs w:val="20"/>
              </w:rPr>
              <w:t>Az óvodai nevelőtestület meghívása a felújított iskolába – együttműködési egyeztetés</w:t>
            </w:r>
          </w:p>
        </w:tc>
        <w:tc>
          <w:tcPr>
            <w:tcW w:w="1104" w:type="pct"/>
            <w:gridSpan w:val="2"/>
            <w:tcBorders>
              <w:left w:val="double" w:sz="4" w:space="0" w:color="auto"/>
              <w:right w:val="double" w:sz="4" w:space="0" w:color="auto"/>
            </w:tcBorders>
            <w:shd w:val="clear" w:color="auto" w:fill="auto"/>
            <w:vAlign w:val="center"/>
          </w:tcPr>
          <w:p w:rsidR="008C7E23" w:rsidRDefault="008C7E23" w:rsidP="00990A30">
            <w:pPr>
              <w:rPr>
                <w:rFonts w:asciiTheme="minorHAnsi" w:hAnsiTheme="minorHAnsi" w:cstheme="minorHAnsi"/>
                <w:sz w:val="20"/>
                <w:szCs w:val="20"/>
              </w:rPr>
            </w:pPr>
            <w:r>
              <w:rPr>
                <w:rFonts w:asciiTheme="minorHAnsi" w:hAnsiTheme="minorHAnsi" w:cstheme="minorHAnsi"/>
                <w:sz w:val="20"/>
                <w:szCs w:val="20"/>
              </w:rPr>
              <w:t>nevelőtestület</w:t>
            </w:r>
          </w:p>
        </w:tc>
      </w:tr>
      <w:tr w:rsidR="008C7E23" w:rsidRPr="00DA63B8" w:rsidTr="00205199">
        <w:trPr>
          <w:gridAfter w:val="1"/>
          <w:wAfter w:w="12" w:type="pct"/>
          <w:trHeight w:val="235"/>
        </w:trPr>
        <w:tc>
          <w:tcPr>
            <w:tcW w:w="1137" w:type="pct"/>
            <w:tcBorders>
              <w:left w:val="double" w:sz="4" w:space="0" w:color="auto"/>
              <w:right w:val="double" w:sz="4" w:space="0" w:color="auto"/>
            </w:tcBorders>
            <w:shd w:val="clear" w:color="auto" w:fill="auto"/>
            <w:vAlign w:val="center"/>
          </w:tcPr>
          <w:p w:rsidR="008C7E23" w:rsidRPr="00DA63B8" w:rsidRDefault="008C7E23" w:rsidP="008C7E23">
            <w:pPr>
              <w:jc w:val="both"/>
              <w:rPr>
                <w:rFonts w:asciiTheme="minorHAnsi" w:hAnsiTheme="minorHAnsi" w:cstheme="minorHAnsi"/>
                <w:sz w:val="20"/>
                <w:szCs w:val="20"/>
              </w:rPr>
            </w:pPr>
            <w:r>
              <w:rPr>
                <w:rFonts w:asciiTheme="minorHAnsi" w:hAnsiTheme="minorHAnsi" w:cstheme="minorHAnsi"/>
                <w:sz w:val="20"/>
                <w:szCs w:val="20"/>
              </w:rPr>
              <w:t>2019. január eleje</w:t>
            </w:r>
          </w:p>
        </w:tc>
        <w:tc>
          <w:tcPr>
            <w:tcW w:w="2747" w:type="pct"/>
            <w:tcBorders>
              <w:left w:val="double" w:sz="4" w:space="0" w:color="auto"/>
              <w:right w:val="double" w:sz="4" w:space="0" w:color="auto"/>
            </w:tcBorders>
            <w:shd w:val="clear" w:color="auto" w:fill="auto"/>
            <w:vAlign w:val="center"/>
          </w:tcPr>
          <w:p w:rsidR="008C7E23" w:rsidRPr="00DA63B8" w:rsidRDefault="008C7E23" w:rsidP="00755558">
            <w:pPr>
              <w:rPr>
                <w:rFonts w:asciiTheme="minorHAnsi" w:hAnsiTheme="minorHAnsi" w:cstheme="minorHAnsi"/>
                <w:sz w:val="20"/>
                <w:szCs w:val="20"/>
              </w:rPr>
            </w:pPr>
            <w:r>
              <w:rPr>
                <w:rFonts w:asciiTheme="minorHAnsi" w:hAnsiTheme="minorHAnsi" w:cstheme="minorHAnsi"/>
                <w:sz w:val="20"/>
                <w:szCs w:val="20"/>
              </w:rPr>
              <w:t>plakát és prospektus a környező óvodákba (Nagymányok, Váralja, Kismányok)</w:t>
            </w:r>
          </w:p>
        </w:tc>
        <w:tc>
          <w:tcPr>
            <w:tcW w:w="1104" w:type="pct"/>
            <w:gridSpan w:val="2"/>
            <w:tcBorders>
              <w:left w:val="double" w:sz="4" w:space="0" w:color="auto"/>
              <w:right w:val="double" w:sz="4" w:space="0" w:color="auto"/>
            </w:tcBorders>
            <w:shd w:val="clear" w:color="auto" w:fill="auto"/>
            <w:vAlign w:val="center"/>
          </w:tcPr>
          <w:p w:rsidR="008C7E23" w:rsidRPr="00DA63B8" w:rsidRDefault="008C7E23" w:rsidP="00755558">
            <w:pPr>
              <w:rPr>
                <w:rFonts w:asciiTheme="minorHAnsi" w:hAnsiTheme="minorHAnsi" w:cstheme="minorHAnsi"/>
                <w:sz w:val="20"/>
                <w:szCs w:val="20"/>
              </w:rPr>
            </w:pPr>
            <w:r>
              <w:rPr>
                <w:rFonts w:asciiTheme="minorHAnsi" w:hAnsiTheme="minorHAnsi" w:cstheme="minorHAnsi"/>
                <w:sz w:val="20"/>
                <w:szCs w:val="20"/>
              </w:rPr>
              <w:t>intézményvezető</w:t>
            </w:r>
          </w:p>
        </w:tc>
      </w:tr>
      <w:tr w:rsidR="008C7E23" w:rsidRPr="00DA63B8" w:rsidTr="00205199">
        <w:trPr>
          <w:gridAfter w:val="1"/>
          <w:wAfter w:w="12" w:type="pct"/>
          <w:trHeight w:val="235"/>
        </w:trPr>
        <w:tc>
          <w:tcPr>
            <w:tcW w:w="1137" w:type="pct"/>
            <w:tcBorders>
              <w:left w:val="double" w:sz="4" w:space="0" w:color="auto"/>
              <w:right w:val="double" w:sz="4" w:space="0" w:color="auto"/>
            </w:tcBorders>
            <w:shd w:val="clear" w:color="auto" w:fill="auto"/>
            <w:vAlign w:val="center"/>
          </w:tcPr>
          <w:p w:rsidR="008C7E23" w:rsidRPr="00DA63B8" w:rsidRDefault="008C7E23" w:rsidP="008C7E23">
            <w:pPr>
              <w:jc w:val="both"/>
              <w:rPr>
                <w:rFonts w:asciiTheme="minorHAnsi" w:hAnsiTheme="minorHAnsi" w:cstheme="minorHAnsi"/>
                <w:sz w:val="20"/>
                <w:szCs w:val="20"/>
              </w:rPr>
            </w:pPr>
            <w:r>
              <w:rPr>
                <w:rFonts w:asciiTheme="minorHAnsi" w:hAnsiTheme="minorHAnsi" w:cstheme="minorHAnsi"/>
                <w:sz w:val="20"/>
                <w:szCs w:val="20"/>
              </w:rPr>
              <w:t>2019</w:t>
            </w:r>
            <w:r w:rsidRPr="00DA63B8">
              <w:rPr>
                <w:rFonts w:asciiTheme="minorHAnsi" w:hAnsiTheme="minorHAnsi" w:cstheme="minorHAnsi"/>
                <w:sz w:val="20"/>
                <w:szCs w:val="20"/>
              </w:rPr>
              <w:t xml:space="preserve">. </w:t>
            </w:r>
            <w:r>
              <w:rPr>
                <w:rFonts w:asciiTheme="minorHAnsi" w:hAnsiTheme="minorHAnsi" w:cstheme="minorHAnsi"/>
                <w:sz w:val="20"/>
                <w:szCs w:val="20"/>
              </w:rPr>
              <w:t>február11</w:t>
            </w:r>
            <w:r w:rsidRPr="00DA63B8">
              <w:rPr>
                <w:rFonts w:asciiTheme="minorHAnsi" w:hAnsiTheme="minorHAnsi" w:cstheme="minorHAnsi"/>
                <w:sz w:val="20"/>
                <w:szCs w:val="20"/>
              </w:rPr>
              <w:t>.</w:t>
            </w:r>
          </w:p>
        </w:tc>
        <w:tc>
          <w:tcPr>
            <w:tcW w:w="2747" w:type="pct"/>
            <w:tcBorders>
              <w:left w:val="double" w:sz="4" w:space="0" w:color="auto"/>
              <w:right w:val="double" w:sz="4" w:space="0" w:color="auto"/>
            </w:tcBorders>
            <w:shd w:val="clear" w:color="auto" w:fill="auto"/>
            <w:vAlign w:val="center"/>
          </w:tcPr>
          <w:p w:rsidR="008C7E23" w:rsidRDefault="008C7E23" w:rsidP="00755558">
            <w:pPr>
              <w:rPr>
                <w:rFonts w:asciiTheme="minorHAnsi" w:hAnsiTheme="minorHAnsi" w:cstheme="minorHAnsi"/>
                <w:sz w:val="20"/>
                <w:szCs w:val="20"/>
              </w:rPr>
            </w:pPr>
            <w:r w:rsidRPr="00DA63B8">
              <w:rPr>
                <w:rFonts w:asciiTheme="minorHAnsi" w:hAnsiTheme="minorHAnsi" w:cstheme="minorHAnsi"/>
                <w:sz w:val="20"/>
                <w:szCs w:val="20"/>
              </w:rPr>
              <w:t>Kuckó program a leendő elsősöknek</w:t>
            </w:r>
          </w:p>
          <w:p w:rsidR="008C7E23" w:rsidRPr="00DA63B8" w:rsidRDefault="008C7E23" w:rsidP="00755558">
            <w:pPr>
              <w:rPr>
                <w:rFonts w:asciiTheme="minorHAnsi" w:hAnsiTheme="minorHAnsi" w:cstheme="minorHAnsi"/>
                <w:sz w:val="20"/>
                <w:szCs w:val="20"/>
              </w:rPr>
            </w:pPr>
            <w:r>
              <w:rPr>
                <w:rFonts w:asciiTheme="minorHAnsi" w:hAnsiTheme="minorHAnsi" w:cstheme="minorHAnsi"/>
                <w:sz w:val="20"/>
                <w:szCs w:val="20"/>
              </w:rPr>
              <w:t>(óvodásoknak játékos kézműves, szülőknek beszélgetés az intézmény vezetőjével)</w:t>
            </w:r>
          </w:p>
        </w:tc>
        <w:tc>
          <w:tcPr>
            <w:tcW w:w="1104" w:type="pct"/>
            <w:gridSpan w:val="2"/>
            <w:tcBorders>
              <w:left w:val="double" w:sz="4" w:space="0" w:color="auto"/>
              <w:right w:val="double" w:sz="4" w:space="0" w:color="auto"/>
            </w:tcBorders>
            <w:shd w:val="clear" w:color="auto" w:fill="auto"/>
            <w:vAlign w:val="center"/>
          </w:tcPr>
          <w:p w:rsidR="008C7E23" w:rsidRPr="00DA63B8" w:rsidRDefault="008C7E23" w:rsidP="00755558">
            <w:pPr>
              <w:rPr>
                <w:rFonts w:asciiTheme="minorHAnsi" w:hAnsiTheme="minorHAnsi" w:cstheme="minorHAnsi"/>
                <w:sz w:val="20"/>
                <w:szCs w:val="20"/>
              </w:rPr>
            </w:pPr>
            <w:r w:rsidRPr="00DA63B8">
              <w:rPr>
                <w:rFonts w:asciiTheme="minorHAnsi" w:hAnsiTheme="minorHAnsi" w:cstheme="minorHAnsi"/>
                <w:sz w:val="20"/>
                <w:szCs w:val="20"/>
              </w:rPr>
              <w:t>osz.f. mkk vezető</w:t>
            </w:r>
          </w:p>
        </w:tc>
      </w:tr>
      <w:tr w:rsidR="008C7E23" w:rsidRPr="00DA63B8" w:rsidTr="00205199">
        <w:trPr>
          <w:gridAfter w:val="1"/>
          <w:wAfter w:w="12" w:type="pct"/>
          <w:trHeight w:val="235"/>
        </w:trPr>
        <w:tc>
          <w:tcPr>
            <w:tcW w:w="1137" w:type="pct"/>
            <w:tcBorders>
              <w:top w:val="single" w:sz="4" w:space="0" w:color="auto"/>
              <w:left w:val="double" w:sz="4" w:space="0" w:color="auto"/>
              <w:bottom w:val="single" w:sz="4" w:space="0" w:color="auto"/>
              <w:right w:val="double" w:sz="4" w:space="0" w:color="auto"/>
            </w:tcBorders>
            <w:shd w:val="clear" w:color="auto" w:fill="auto"/>
            <w:vAlign w:val="center"/>
          </w:tcPr>
          <w:p w:rsidR="008C7E23" w:rsidRPr="00DA63B8" w:rsidRDefault="008C7E23" w:rsidP="008C7E23">
            <w:pPr>
              <w:jc w:val="both"/>
              <w:rPr>
                <w:rFonts w:asciiTheme="minorHAnsi" w:hAnsiTheme="minorHAnsi" w:cstheme="minorHAnsi"/>
                <w:sz w:val="20"/>
                <w:szCs w:val="20"/>
              </w:rPr>
            </w:pPr>
            <w:r w:rsidRPr="00DA63B8">
              <w:rPr>
                <w:rFonts w:asciiTheme="minorHAnsi" w:hAnsiTheme="minorHAnsi" w:cstheme="minorHAnsi"/>
                <w:sz w:val="20"/>
                <w:szCs w:val="20"/>
              </w:rPr>
              <w:t>201</w:t>
            </w:r>
            <w:r>
              <w:rPr>
                <w:rFonts w:asciiTheme="minorHAnsi" w:hAnsiTheme="minorHAnsi" w:cstheme="minorHAnsi"/>
                <w:sz w:val="20"/>
                <w:szCs w:val="20"/>
              </w:rPr>
              <w:t>9</w:t>
            </w:r>
            <w:r w:rsidRPr="00DA63B8">
              <w:rPr>
                <w:rFonts w:asciiTheme="minorHAnsi" w:hAnsiTheme="minorHAnsi" w:cstheme="minorHAnsi"/>
                <w:sz w:val="20"/>
                <w:szCs w:val="20"/>
              </w:rPr>
              <w:t xml:space="preserve">. </w:t>
            </w:r>
            <w:r>
              <w:rPr>
                <w:rFonts w:asciiTheme="minorHAnsi" w:hAnsiTheme="minorHAnsi" w:cstheme="minorHAnsi"/>
                <w:sz w:val="20"/>
                <w:szCs w:val="20"/>
              </w:rPr>
              <w:t>február25</w:t>
            </w:r>
            <w:r w:rsidRPr="00DA63B8">
              <w:rPr>
                <w:rFonts w:asciiTheme="minorHAnsi" w:hAnsiTheme="minorHAnsi" w:cstheme="minorHAnsi"/>
                <w:sz w:val="20"/>
                <w:szCs w:val="20"/>
              </w:rPr>
              <w:t>.</w:t>
            </w:r>
          </w:p>
        </w:tc>
        <w:tc>
          <w:tcPr>
            <w:tcW w:w="2747" w:type="pct"/>
            <w:tcBorders>
              <w:top w:val="single" w:sz="4" w:space="0" w:color="auto"/>
              <w:left w:val="double" w:sz="4" w:space="0" w:color="auto"/>
              <w:bottom w:val="single" w:sz="4" w:space="0" w:color="auto"/>
              <w:right w:val="double" w:sz="4" w:space="0" w:color="auto"/>
            </w:tcBorders>
            <w:shd w:val="clear" w:color="auto" w:fill="auto"/>
            <w:vAlign w:val="center"/>
          </w:tcPr>
          <w:p w:rsidR="008C7E23" w:rsidRDefault="008C7E23" w:rsidP="00755558">
            <w:pPr>
              <w:rPr>
                <w:rFonts w:asciiTheme="minorHAnsi" w:hAnsiTheme="minorHAnsi" w:cstheme="minorHAnsi"/>
                <w:sz w:val="20"/>
                <w:szCs w:val="20"/>
              </w:rPr>
            </w:pPr>
            <w:r w:rsidRPr="00DA63B8">
              <w:rPr>
                <w:rFonts w:asciiTheme="minorHAnsi" w:hAnsiTheme="minorHAnsi" w:cstheme="minorHAnsi"/>
                <w:sz w:val="20"/>
                <w:szCs w:val="20"/>
              </w:rPr>
              <w:t>Kuckó program a leendő elsősöknek</w:t>
            </w:r>
          </w:p>
          <w:p w:rsidR="008C7E23" w:rsidRPr="00DA63B8" w:rsidRDefault="008C7E23" w:rsidP="00DA63B8">
            <w:pPr>
              <w:rPr>
                <w:rFonts w:asciiTheme="minorHAnsi" w:hAnsiTheme="minorHAnsi" w:cstheme="minorHAnsi"/>
                <w:sz w:val="20"/>
                <w:szCs w:val="20"/>
              </w:rPr>
            </w:pPr>
            <w:r>
              <w:rPr>
                <w:rFonts w:asciiTheme="minorHAnsi" w:hAnsiTheme="minorHAnsi" w:cstheme="minorHAnsi"/>
                <w:sz w:val="20"/>
                <w:szCs w:val="20"/>
              </w:rPr>
              <w:t>(óvodásoknak játékos kézműves, szülőknek beszélgetés a nemzetiségi és a zeneiskolai mkk vezetővel)</w:t>
            </w:r>
          </w:p>
        </w:tc>
        <w:tc>
          <w:tcPr>
            <w:tcW w:w="1104" w:type="pct"/>
            <w:gridSpan w:val="2"/>
            <w:tcBorders>
              <w:top w:val="single" w:sz="4" w:space="0" w:color="auto"/>
              <w:left w:val="double" w:sz="4" w:space="0" w:color="auto"/>
              <w:bottom w:val="single" w:sz="4" w:space="0" w:color="auto"/>
              <w:right w:val="double" w:sz="4" w:space="0" w:color="auto"/>
            </w:tcBorders>
            <w:shd w:val="clear" w:color="auto" w:fill="auto"/>
            <w:vAlign w:val="center"/>
          </w:tcPr>
          <w:p w:rsidR="008C7E23" w:rsidRPr="00DA63B8" w:rsidRDefault="008C7E23" w:rsidP="00755558">
            <w:pPr>
              <w:rPr>
                <w:rFonts w:asciiTheme="minorHAnsi" w:hAnsiTheme="minorHAnsi" w:cstheme="minorHAnsi"/>
                <w:sz w:val="20"/>
                <w:szCs w:val="20"/>
              </w:rPr>
            </w:pPr>
            <w:r w:rsidRPr="00DA63B8">
              <w:rPr>
                <w:rFonts w:asciiTheme="minorHAnsi" w:hAnsiTheme="minorHAnsi" w:cstheme="minorHAnsi"/>
                <w:sz w:val="20"/>
                <w:szCs w:val="20"/>
              </w:rPr>
              <w:t>osz.f. mkk vezető</w:t>
            </w:r>
          </w:p>
        </w:tc>
      </w:tr>
      <w:tr w:rsidR="008C7E23" w:rsidRPr="00DA63B8" w:rsidTr="00205199">
        <w:trPr>
          <w:gridAfter w:val="1"/>
          <w:wAfter w:w="12" w:type="pct"/>
          <w:trHeight w:val="235"/>
        </w:trPr>
        <w:tc>
          <w:tcPr>
            <w:tcW w:w="1137" w:type="pct"/>
            <w:tcBorders>
              <w:top w:val="single" w:sz="4" w:space="0" w:color="auto"/>
              <w:left w:val="double" w:sz="4" w:space="0" w:color="auto"/>
              <w:bottom w:val="single" w:sz="4" w:space="0" w:color="auto"/>
              <w:right w:val="double" w:sz="4" w:space="0" w:color="auto"/>
            </w:tcBorders>
            <w:shd w:val="clear" w:color="auto" w:fill="auto"/>
            <w:vAlign w:val="center"/>
          </w:tcPr>
          <w:p w:rsidR="008C7E23" w:rsidRPr="00DA63B8" w:rsidRDefault="008C7E23" w:rsidP="008C7E23">
            <w:pPr>
              <w:jc w:val="both"/>
              <w:rPr>
                <w:rFonts w:asciiTheme="minorHAnsi" w:hAnsiTheme="minorHAnsi" w:cstheme="minorHAnsi"/>
                <w:sz w:val="20"/>
                <w:szCs w:val="20"/>
              </w:rPr>
            </w:pPr>
            <w:r w:rsidRPr="00DA63B8">
              <w:rPr>
                <w:rFonts w:asciiTheme="minorHAnsi" w:hAnsiTheme="minorHAnsi" w:cstheme="minorHAnsi"/>
                <w:sz w:val="20"/>
                <w:szCs w:val="20"/>
              </w:rPr>
              <w:t>201</w:t>
            </w:r>
            <w:r>
              <w:rPr>
                <w:rFonts w:asciiTheme="minorHAnsi" w:hAnsiTheme="minorHAnsi" w:cstheme="minorHAnsi"/>
                <w:sz w:val="20"/>
                <w:szCs w:val="20"/>
              </w:rPr>
              <w:t>9</w:t>
            </w:r>
            <w:r w:rsidRPr="00DA63B8">
              <w:rPr>
                <w:rFonts w:asciiTheme="minorHAnsi" w:hAnsiTheme="minorHAnsi" w:cstheme="minorHAnsi"/>
                <w:sz w:val="20"/>
                <w:szCs w:val="20"/>
              </w:rPr>
              <w:t xml:space="preserve">. </w:t>
            </w:r>
            <w:r>
              <w:rPr>
                <w:rFonts w:asciiTheme="minorHAnsi" w:hAnsiTheme="minorHAnsi" w:cstheme="minorHAnsi"/>
                <w:sz w:val="20"/>
                <w:szCs w:val="20"/>
              </w:rPr>
              <w:t>március11</w:t>
            </w:r>
            <w:r w:rsidRPr="00DA63B8">
              <w:rPr>
                <w:rFonts w:asciiTheme="minorHAnsi" w:hAnsiTheme="minorHAnsi" w:cstheme="minorHAnsi"/>
                <w:sz w:val="20"/>
                <w:szCs w:val="20"/>
              </w:rPr>
              <w:t>.</w:t>
            </w:r>
          </w:p>
        </w:tc>
        <w:tc>
          <w:tcPr>
            <w:tcW w:w="2747" w:type="pct"/>
            <w:tcBorders>
              <w:top w:val="single" w:sz="4" w:space="0" w:color="auto"/>
              <w:left w:val="double" w:sz="4" w:space="0" w:color="auto"/>
              <w:bottom w:val="single" w:sz="4" w:space="0" w:color="auto"/>
              <w:right w:val="double" w:sz="4" w:space="0" w:color="auto"/>
            </w:tcBorders>
            <w:shd w:val="clear" w:color="auto" w:fill="auto"/>
            <w:vAlign w:val="center"/>
          </w:tcPr>
          <w:p w:rsidR="008C7E23" w:rsidRDefault="008C7E23" w:rsidP="00755558">
            <w:pPr>
              <w:rPr>
                <w:rFonts w:asciiTheme="minorHAnsi" w:hAnsiTheme="minorHAnsi" w:cstheme="minorHAnsi"/>
                <w:sz w:val="20"/>
                <w:szCs w:val="20"/>
              </w:rPr>
            </w:pPr>
            <w:r w:rsidRPr="00DA63B8">
              <w:rPr>
                <w:rFonts w:asciiTheme="minorHAnsi" w:hAnsiTheme="minorHAnsi" w:cstheme="minorHAnsi"/>
                <w:sz w:val="20"/>
                <w:szCs w:val="20"/>
              </w:rPr>
              <w:t>Kuckó program a leendő elsősöknek</w:t>
            </w:r>
          </w:p>
          <w:p w:rsidR="008C7E23" w:rsidRPr="00DA63B8" w:rsidRDefault="008C7E23" w:rsidP="00DA63B8">
            <w:pPr>
              <w:rPr>
                <w:rFonts w:asciiTheme="minorHAnsi" w:hAnsiTheme="minorHAnsi" w:cstheme="minorHAnsi"/>
                <w:sz w:val="20"/>
                <w:szCs w:val="20"/>
              </w:rPr>
            </w:pPr>
            <w:r>
              <w:rPr>
                <w:rFonts w:asciiTheme="minorHAnsi" w:hAnsiTheme="minorHAnsi" w:cstheme="minorHAnsi"/>
                <w:sz w:val="20"/>
                <w:szCs w:val="20"/>
              </w:rPr>
              <w:t>(óvodásoknak játékos kézműves, szülőknek beszélgetés az intézmény pszichológusával)</w:t>
            </w:r>
          </w:p>
        </w:tc>
        <w:tc>
          <w:tcPr>
            <w:tcW w:w="1104" w:type="pct"/>
            <w:gridSpan w:val="2"/>
            <w:tcBorders>
              <w:top w:val="single" w:sz="4" w:space="0" w:color="auto"/>
              <w:left w:val="double" w:sz="4" w:space="0" w:color="auto"/>
              <w:bottom w:val="single" w:sz="4" w:space="0" w:color="auto"/>
              <w:right w:val="double" w:sz="4" w:space="0" w:color="auto"/>
            </w:tcBorders>
            <w:shd w:val="clear" w:color="auto" w:fill="auto"/>
            <w:vAlign w:val="center"/>
          </w:tcPr>
          <w:p w:rsidR="008C7E23" w:rsidRPr="00DA63B8" w:rsidRDefault="008C7E23" w:rsidP="00755558">
            <w:pPr>
              <w:rPr>
                <w:rFonts w:asciiTheme="minorHAnsi" w:hAnsiTheme="minorHAnsi" w:cstheme="minorHAnsi"/>
                <w:sz w:val="20"/>
                <w:szCs w:val="20"/>
              </w:rPr>
            </w:pPr>
            <w:r w:rsidRPr="00DA63B8">
              <w:rPr>
                <w:rFonts w:asciiTheme="minorHAnsi" w:hAnsiTheme="minorHAnsi" w:cstheme="minorHAnsi"/>
                <w:sz w:val="20"/>
                <w:szCs w:val="20"/>
              </w:rPr>
              <w:t>osz.f. mkk vezető</w:t>
            </w:r>
          </w:p>
        </w:tc>
      </w:tr>
      <w:tr w:rsidR="008C7E23" w:rsidRPr="00DA63B8" w:rsidTr="00205199">
        <w:trPr>
          <w:trHeight w:val="170"/>
        </w:trPr>
        <w:tc>
          <w:tcPr>
            <w:tcW w:w="1137" w:type="pct"/>
            <w:tcBorders>
              <w:top w:val="single" w:sz="4" w:space="0" w:color="auto"/>
              <w:left w:val="double" w:sz="4" w:space="0" w:color="auto"/>
              <w:bottom w:val="single" w:sz="4" w:space="0" w:color="auto"/>
              <w:right w:val="double" w:sz="4" w:space="0" w:color="auto"/>
            </w:tcBorders>
            <w:shd w:val="clear" w:color="auto" w:fill="auto"/>
            <w:vAlign w:val="center"/>
          </w:tcPr>
          <w:p w:rsidR="008C7E23" w:rsidRPr="00DA63B8" w:rsidRDefault="008C7E23" w:rsidP="008C7E23">
            <w:pPr>
              <w:rPr>
                <w:rFonts w:asciiTheme="minorHAnsi" w:hAnsiTheme="minorHAnsi" w:cstheme="minorHAnsi"/>
                <w:sz w:val="20"/>
                <w:szCs w:val="20"/>
              </w:rPr>
            </w:pPr>
            <w:r w:rsidRPr="00DA63B8">
              <w:rPr>
                <w:rFonts w:asciiTheme="minorHAnsi" w:hAnsiTheme="minorHAnsi" w:cstheme="minorHAnsi"/>
                <w:sz w:val="20"/>
                <w:szCs w:val="20"/>
              </w:rPr>
              <w:t>201</w:t>
            </w:r>
            <w:r>
              <w:rPr>
                <w:rFonts w:asciiTheme="minorHAnsi" w:hAnsiTheme="minorHAnsi" w:cstheme="minorHAnsi"/>
                <w:sz w:val="20"/>
                <w:szCs w:val="20"/>
              </w:rPr>
              <w:t>9</w:t>
            </w:r>
            <w:r w:rsidRPr="00DA63B8">
              <w:rPr>
                <w:rFonts w:asciiTheme="minorHAnsi" w:hAnsiTheme="minorHAnsi" w:cstheme="minorHAnsi"/>
                <w:sz w:val="20"/>
                <w:szCs w:val="20"/>
              </w:rPr>
              <w:t xml:space="preserve">. </w:t>
            </w:r>
            <w:r>
              <w:rPr>
                <w:rFonts w:asciiTheme="minorHAnsi" w:hAnsiTheme="minorHAnsi" w:cstheme="minorHAnsi"/>
                <w:sz w:val="20"/>
                <w:szCs w:val="20"/>
              </w:rPr>
              <w:t>április (beíratást megelőző napon)</w:t>
            </w:r>
          </w:p>
        </w:tc>
        <w:tc>
          <w:tcPr>
            <w:tcW w:w="2760" w:type="pct"/>
            <w:gridSpan w:val="2"/>
            <w:tcBorders>
              <w:top w:val="single" w:sz="4" w:space="0" w:color="auto"/>
              <w:left w:val="double" w:sz="4" w:space="0" w:color="auto"/>
              <w:bottom w:val="single" w:sz="4" w:space="0" w:color="auto"/>
              <w:right w:val="double" w:sz="4" w:space="0" w:color="auto"/>
            </w:tcBorders>
            <w:shd w:val="clear" w:color="auto" w:fill="auto"/>
            <w:vAlign w:val="center"/>
          </w:tcPr>
          <w:p w:rsidR="008C7E23" w:rsidRDefault="008C7E23" w:rsidP="00205199">
            <w:pPr>
              <w:rPr>
                <w:rFonts w:asciiTheme="minorHAnsi" w:hAnsiTheme="minorHAnsi" w:cstheme="minorHAnsi"/>
                <w:sz w:val="20"/>
                <w:szCs w:val="20"/>
              </w:rPr>
            </w:pPr>
            <w:r w:rsidRPr="00DA63B8">
              <w:rPr>
                <w:rFonts w:asciiTheme="minorHAnsi" w:hAnsiTheme="minorHAnsi" w:cstheme="minorHAnsi"/>
                <w:sz w:val="20"/>
                <w:szCs w:val="20"/>
              </w:rPr>
              <w:t>Nyílt nap az 1. osztályban (beíratáshoz kapcsolódóan)</w:t>
            </w:r>
          </w:p>
          <w:p w:rsidR="008C7E23" w:rsidRDefault="008C7E23" w:rsidP="00205199">
            <w:pPr>
              <w:pStyle w:val="Listaszerbekezds"/>
              <w:numPr>
                <w:ilvl w:val="2"/>
                <w:numId w:val="10"/>
              </w:numPr>
              <w:spacing w:after="0"/>
              <w:rPr>
                <w:rFonts w:asciiTheme="minorHAnsi" w:hAnsiTheme="minorHAnsi" w:cstheme="minorHAnsi"/>
                <w:sz w:val="20"/>
                <w:szCs w:val="20"/>
              </w:rPr>
            </w:pPr>
            <w:r>
              <w:rPr>
                <w:rFonts w:asciiTheme="minorHAnsi" w:hAnsiTheme="minorHAnsi" w:cstheme="minorHAnsi"/>
                <w:sz w:val="20"/>
                <w:szCs w:val="20"/>
              </w:rPr>
              <w:t>német óra</w:t>
            </w:r>
          </w:p>
          <w:p w:rsidR="008C7E23" w:rsidRDefault="008C7E23" w:rsidP="00205199">
            <w:pPr>
              <w:pStyle w:val="Listaszerbekezds"/>
              <w:numPr>
                <w:ilvl w:val="2"/>
                <w:numId w:val="10"/>
              </w:numPr>
              <w:spacing w:after="0"/>
              <w:rPr>
                <w:rFonts w:asciiTheme="minorHAnsi" w:hAnsiTheme="minorHAnsi" w:cstheme="minorHAnsi"/>
                <w:sz w:val="20"/>
                <w:szCs w:val="20"/>
              </w:rPr>
            </w:pPr>
            <w:r>
              <w:rPr>
                <w:rFonts w:asciiTheme="minorHAnsi" w:hAnsiTheme="minorHAnsi" w:cstheme="minorHAnsi"/>
                <w:sz w:val="20"/>
                <w:szCs w:val="20"/>
              </w:rPr>
              <w:t>matematika óra</w:t>
            </w:r>
          </w:p>
          <w:p w:rsidR="008C7E23" w:rsidRPr="00DA63B8" w:rsidRDefault="008C7E23" w:rsidP="00205199">
            <w:pPr>
              <w:pStyle w:val="Listaszerbekezds"/>
              <w:numPr>
                <w:ilvl w:val="2"/>
                <w:numId w:val="10"/>
              </w:numPr>
              <w:spacing w:after="0"/>
              <w:rPr>
                <w:rFonts w:asciiTheme="minorHAnsi" w:hAnsiTheme="minorHAnsi" w:cstheme="minorHAnsi"/>
                <w:sz w:val="20"/>
                <w:szCs w:val="20"/>
              </w:rPr>
            </w:pPr>
            <w:r>
              <w:rPr>
                <w:rFonts w:asciiTheme="minorHAnsi" w:hAnsiTheme="minorHAnsi" w:cstheme="minorHAnsi"/>
                <w:sz w:val="20"/>
                <w:szCs w:val="20"/>
              </w:rPr>
              <w:t>magyar óra</w:t>
            </w:r>
          </w:p>
        </w:tc>
        <w:tc>
          <w:tcPr>
            <w:tcW w:w="1103" w:type="pct"/>
            <w:gridSpan w:val="2"/>
            <w:tcBorders>
              <w:top w:val="single" w:sz="4" w:space="0" w:color="auto"/>
              <w:left w:val="double" w:sz="4" w:space="0" w:color="auto"/>
              <w:bottom w:val="single" w:sz="4" w:space="0" w:color="auto"/>
              <w:right w:val="double" w:sz="4" w:space="0" w:color="auto"/>
            </w:tcBorders>
            <w:shd w:val="clear" w:color="auto" w:fill="auto"/>
            <w:vAlign w:val="center"/>
          </w:tcPr>
          <w:p w:rsidR="008C7E23" w:rsidRPr="00DA63B8" w:rsidRDefault="008C7E23" w:rsidP="00755558">
            <w:pPr>
              <w:rPr>
                <w:rFonts w:asciiTheme="minorHAnsi" w:hAnsiTheme="minorHAnsi" w:cstheme="minorHAnsi"/>
                <w:sz w:val="20"/>
                <w:szCs w:val="20"/>
              </w:rPr>
            </w:pPr>
            <w:r w:rsidRPr="00DA63B8">
              <w:rPr>
                <w:rFonts w:asciiTheme="minorHAnsi" w:hAnsiTheme="minorHAnsi" w:cstheme="minorHAnsi"/>
                <w:sz w:val="20"/>
                <w:szCs w:val="20"/>
              </w:rPr>
              <w:t>intézményvezető</w:t>
            </w:r>
          </w:p>
        </w:tc>
      </w:tr>
    </w:tbl>
    <w:p w:rsidR="003E16F0" w:rsidRPr="003E16F0" w:rsidRDefault="003E16F0" w:rsidP="003E16F0">
      <w:pPr>
        <w:rPr>
          <w:lang w:eastAsia="en-US"/>
        </w:rPr>
      </w:pPr>
    </w:p>
    <w:p w:rsidR="00D413CB" w:rsidRDefault="00D413CB" w:rsidP="0006511A">
      <w:pPr>
        <w:pStyle w:val="Cmsor1"/>
        <w:keepNext w:val="0"/>
        <w:keepLines w:val="0"/>
        <w:numPr>
          <w:ilvl w:val="0"/>
          <w:numId w:val="19"/>
        </w:numPr>
        <w:spacing w:before="0" w:line="240" w:lineRule="auto"/>
        <w:jc w:val="both"/>
        <w:rPr>
          <w:rFonts w:ascii="Calibri" w:hAnsi="Calibri" w:cs="Calibri"/>
          <w:sz w:val="20"/>
          <w:szCs w:val="20"/>
        </w:rPr>
      </w:pPr>
      <w:r w:rsidRPr="003E16F0">
        <w:rPr>
          <w:rFonts w:ascii="Calibri" w:hAnsi="Calibri" w:cs="Calibri"/>
          <w:sz w:val="20"/>
          <w:szCs w:val="20"/>
        </w:rPr>
        <w:t>A középfokú iskolai, a kollégiumi</w:t>
      </w:r>
      <w:r w:rsidR="00E06311">
        <w:rPr>
          <w:rFonts w:ascii="Calibri" w:hAnsi="Calibri" w:cs="Calibri"/>
          <w:sz w:val="20"/>
          <w:szCs w:val="20"/>
        </w:rPr>
        <w:t xml:space="preserve">, valamint </w:t>
      </w:r>
      <w:r w:rsidR="00E06311" w:rsidRPr="005251FD">
        <w:rPr>
          <w:rFonts w:ascii="Calibri" w:hAnsi="Calibri" w:cs="Calibri"/>
          <w:sz w:val="20"/>
          <w:szCs w:val="20"/>
        </w:rPr>
        <w:t xml:space="preserve">a </w:t>
      </w:r>
      <w:r w:rsidRPr="005251FD">
        <w:rPr>
          <w:rFonts w:ascii="Calibri" w:hAnsi="Calibri" w:cs="Calibri"/>
          <w:sz w:val="20"/>
          <w:szCs w:val="20"/>
        </w:rPr>
        <w:t xml:space="preserve">Köznevelési </w:t>
      </w:r>
      <w:r w:rsidR="00E06311" w:rsidRPr="005251FD">
        <w:rPr>
          <w:rFonts w:ascii="Calibri" w:hAnsi="Calibri" w:cs="Calibri"/>
          <w:sz w:val="20"/>
          <w:szCs w:val="20"/>
        </w:rPr>
        <w:t xml:space="preserve">és a Szakképzési </w:t>
      </w:r>
      <w:r w:rsidRPr="005251FD">
        <w:rPr>
          <w:rFonts w:ascii="Calibri" w:hAnsi="Calibri" w:cs="Calibri"/>
          <w:sz w:val="20"/>
          <w:szCs w:val="20"/>
        </w:rPr>
        <w:t xml:space="preserve">Hídprogramba </w:t>
      </w:r>
      <w:r w:rsidRPr="003E16F0">
        <w:rPr>
          <w:rFonts w:ascii="Calibri" w:hAnsi="Calibri" w:cs="Calibri"/>
          <w:sz w:val="20"/>
          <w:szCs w:val="20"/>
        </w:rPr>
        <w:t>történő felvételi eljárás lebonyolításának tervezése, beiskolázási program</w:t>
      </w:r>
    </w:p>
    <w:p w:rsidR="003E16F0" w:rsidRDefault="003E16F0" w:rsidP="003E16F0">
      <w:pPr>
        <w:rPr>
          <w:lang w:eastAsia="en-US"/>
        </w:rPr>
      </w:pPr>
    </w:p>
    <w:tbl>
      <w:tblPr>
        <w:tblW w:w="4796" w:type="pct"/>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3"/>
        <w:gridCol w:w="5136"/>
        <w:gridCol w:w="1968"/>
      </w:tblGrid>
      <w:tr w:rsidR="0098484C" w:rsidRPr="00DA63B8" w:rsidTr="0098484C">
        <w:tc>
          <w:tcPr>
            <w:tcW w:w="1188" w:type="pct"/>
            <w:shd w:val="clear" w:color="auto" w:fill="auto"/>
          </w:tcPr>
          <w:p w:rsidR="0098484C" w:rsidRPr="00DA63B8" w:rsidRDefault="0098484C" w:rsidP="001F3D70">
            <w:pPr>
              <w:rPr>
                <w:rFonts w:asciiTheme="minorHAnsi" w:hAnsiTheme="minorHAnsi" w:cstheme="minorHAnsi"/>
                <w:sz w:val="20"/>
                <w:szCs w:val="20"/>
              </w:rPr>
            </w:pPr>
            <w:r w:rsidRPr="00DA63B8">
              <w:rPr>
                <w:rFonts w:asciiTheme="minorHAnsi" w:hAnsiTheme="minorHAnsi" w:cstheme="minorHAnsi"/>
                <w:sz w:val="20"/>
                <w:szCs w:val="20"/>
              </w:rPr>
              <w:t>201</w:t>
            </w:r>
            <w:r w:rsidR="001F3D70">
              <w:rPr>
                <w:rFonts w:asciiTheme="minorHAnsi" w:hAnsiTheme="minorHAnsi" w:cstheme="minorHAnsi"/>
                <w:sz w:val="20"/>
                <w:szCs w:val="20"/>
              </w:rPr>
              <w:t>8</w:t>
            </w:r>
            <w:r w:rsidRPr="00DA63B8">
              <w:rPr>
                <w:rFonts w:asciiTheme="minorHAnsi" w:hAnsiTheme="minorHAnsi" w:cstheme="minorHAnsi"/>
                <w:sz w:val="20"/>
                <w:szCs w:val="20"/>
              </w:rPr>
              <w:t>. október 20.</w:t>
            </w:r>
          </w:p>
        </w:tc>
        <w:tc>
          <w:tcPr>
            <w:tcW w:w="27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Felvételi tájékoztató megjelenése</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c>
          <w:tcPr>
            <w:tcW w:w="1188" w:type="pct"/>
            <w:shd w:val="clear" w:color="auto" w:fill="auto"/>
            <w:vAlign w:val="center"/>
          </w:tcPr>
          <w:p w:rsidR="0098484C" w:rsidRPr="00DA63B8" w:rsidRDefault="001F3D70" w:rsidP="001F3D70">
            <w:pPr>
              <w:jc w:val="both"/>
              <w:rPr>
                <w:rFonts w:asciiTheme="minorHAnsi" w:hAnsiTheme="minorHAnsi" w:cstheme="minorHAnsi"/>
                <w:sz w:val="20"/>
                <w:szCs w:val="20"/>
              </w:rPr>
            </w:pPr>
            <w:r>
              <w:rPr>
                <w:rFonts w:asciiTheme="minorHAnsi" w:hAnsiTheme="minorHAnsi" w:cstheme="minorHAnsi"/>
                <w:sz w:val="20"/>
                <w:szCs w:val="20"/>
              </w:rPr>
              <w:t>2018</w:t>
            </w:r>
            <w:r w:rsidR="00F02EA5">
              <w:rPr>
                <w:rFonts w:asciiTheme="minorHAnsi" w:hAnsiTheme="minorHAnsi" w:cstheme="minorHAnsi"/>
                <w:sz w:val="20"/>
                <w:szCs w:val="20"/>
              </w:rPr>
              <w:t xml:space="preserve">. november </w:t>
            </w:r>
            <w:r>
              <w:rPr>
                <w:rFonts w:asciiTheme="minorHAnsi" w:hAnsiTheme="minorHAnsi" w:cstheme="minorHAnsi"/>
                <w:sz w:val="20"/>
                <w:szCs w:val="20"/>
              </w:rPr>
              <w:t>22</w:t>
            </w:r>
            <w:r w:rsidR="0098484C" w:rsidRPr="00DA63B8">
              <w:rPr>
                <w:rFonts w:asciiTheme="minorHAnsi" w:hAnsiTheme="minorHAnsi" w:cstheme="minorHAnsi"/>
                <w:sz w:val="20"/>
                <w:szCs w:val="20"/>
              </w:rPr>
              <w:t>-</w:t>
            </w:r>
            <w:r>
              <w:rPr>
                <w:rFonts w:asciiTheme="minorHAnsi" w:hAnsiTheme="minorHAnsi" w:cstheme="minorHAnsi"/>
                <w:sz w:val="20"/>
                <w:szCs w:val="20"/>
              </w:rPr>
              <w:t>23</w:t>
            </w:r>
            <w:r w:rsidR="0098484C"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jc w:val="both"/>
              <w:rPr>
                <w:rFonts w:asciiTheme="minorHAnsi" w:hAnsiTheme="minorHAnsi" w:cstheme="minorHAnsi"/>
                <w:sz w:val="20"/>
                <w:szCs w:val="20"/>
              </w:rPr>
            </w:pPr>
            <w:r w:rsidRPr="00DA63B8">
              <w:rPr>
                <w:rFonts w:asciiTheme="minorHAnsi" w:hAnsiTheme="minorHAnsi" w:cstheme="minorHAnsi"/>
                <w:sz w:val="20"/>
                <w:szCs w:val="20"/>
              </w:rPr>
              <w:t>Pályaválasztási kiállítás (Szekszárd Babits Közp.) 7-8. osztály</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c>
          <w:tcPr>
            <w:tcW w:w="1188" w:type="pct"/>
            <w:shd w:val="clear" w:color="auto" w:fill="auto"/>
            <w:vAlign w:val="center"/>
          </w:tcPr>
          <w:p w:rsidR="0098484C" w:rsidRPr="00DA63B8" w:rsidRDefault="001F3D70" w:rsidP="001F3D70">
            <w:pPr>
              <w:jc w:val="both"/>
              <w:rPr>
                <w:rFonts w:asciiTheme="minorHAnsi" w:hAnsiTheme="minorHAnsi" w:cstheme="minorHAnsi"/>
                <w:sz w:val="20"/>
                <w:szCs w:val="20"/>
              </w:rPr>
            </w:pPr>
            <w:r>
              <w:rPr>
                <w:rFonts w:asciiTheme="minorHAnsi" w:hAnsiTheme="minorHAnsi" w:cstheme="minorHAnsi"/>
                <w:sz w:val="20"/>
                <w:szCs w:val="20"/>
              </w:rPr>
              <w:t>2018</w:t>
            </w:r>
            <w:r w:rsidR="0098484C" w:rsidRPr="00DA63B8">
              <w:rPr>
                <w:rFonts w:asciiTheme="minorHAnsi" w:hAnsiTheme="minorHAnsi" w:cstheme="minorHAnsi"/>
                <w:sz w:val="20"/>
                <w:szCs w:val="20"/>
              </w:rPr>
              <w:t>. november 2</w:t>
            </w:r>
            <w:r>
              <w:rPr>
                <w:rFonts w:asciiTheme="minorHAnsi" w:hAnsiTheme="minorHAnsi" w:cstheme="minorHAnsi"/>
                <w:sz w:val="20"/>
                <w:szCs w:val="20"/>
              </w:rPr>
              <w:t>6</w:t>
            </w:r>
            <w:r w:rsidR="0098484C"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jc w:val="both"/>
              <w:rPr>
                <w:rFonts w:asciiTheme="minorHAnsi" w:hAnsiTheme="minorHAnsi" w:cstheme="minorHAnsi"/>
                <w:sz w:val="20"/>
                <w:szCs w:val="20"/>
              </w:rPr>
            </w:pPr>
            <w:r w:rsidRPr="00DA63B8">
              <w:rPr>
                <w:rFonts w:asciiTheme="minorHAnsi" w:hAnsiTheme="minorHAnsi" w:cstheme="minorHAnsi"/>
                <w:sz w:val="20"/>
                <w:szCs w:val="20"/>
              </w:rPr>
              <w:t>Pályaválasztási szülői értekezlet a 8. osztályban</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rPr>
          <w:trHeight w:val="235"/>
        </w:trPr>
        <w:tc>
          <w:tcPr>
            <w:tcW w:w="1188" w:type="pct"/>
            <w:shd w:val="clear" w:color="auto" w:fill="auto"/>
            <w:vAlign w:val="center"/>
          </w:tcPr>
          <w:p w:rsidR="0098484C" w:rsidRPr="00DA63B8" w:rsidRDefault="001F3D70" w:rsidP="001F3D70">
            <w:pPr>
              <w:jc w:val="both"/>
              <w:rPr>
                <w:rFonts w:asciiTheme="minorHAnsi" w:hAnsiTheme="minorHAnsi" w:cstheme="minorHAnsi"/>
                <w:sz w:val="20"/>
                <w:szCs w:val="20"/>
              </w:rPr>
            </w:pPr>
            <w:r>
              <w:rPr>
                <w:rFonts w:asciiTheme="minorHAnsi" w:hAnsiTheme="minorHAnsi" w:cstheme="minorHAnsi"/>
                <w:sz w:val="20"/>
                <w:szCs w:val="20"/>
              </w:rPr>
              <w:t>2018</w:t>
            </w:r>
            <w:r w:rsidR="0098484C" w:rsidRPr="00DA63B8">
              <w:rPr>
                <w:rFonts w:asciiTheme="minorHAnsi" w:hAnsiTheme="minorHAnsi" w:cstheme="minorHAnsi"/>
                <w:sz w:val="20"/>
                <w:szCs w:val="20"/>
              </w:rPr>
              <w:t xml:space="preserve">. december </w:t>
            </w:r>
            <w:r>
              <w:rPr>
                <w:rFonts w:asciiTheme="minorHAnsi" w:hAnsiTheme="minorHAnsi" w:cstheme="minorHAnsi"/>
                <w:sz w:val="20"/>
                <w:szCs w:val="20"/>
              </w:rPr>
              <w:t>7</w:t>
            </w:r>
            <w:r w:rsidR="0098484C"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Jelentkezési határidő a központi írásbeli felvételire</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c>
          <w:tcPr>
            <w:tcW w:w="1188" w:type="pct"/>
            <w:shd w:val="clear" w:color="auto" w:fill="auto"/>
            <w:vAlign w:val="center"/>
          </w:tcPr>
          <w:p w:rsidR="0098484C" w:rsidRPr="00DA63B8" w:rsidRDefault="001F3D70" w:rsidP="001F3D70">
            <w:pPr>
              <w:jc w:val="both"/>
              <w:rPr>
                <w:rFonts w:asciiTheme="minorHAnsi" w:hAnsiTheme="minorHAnsi" w:cstheme="minorHAnsi"/>
                <w:sz w:val="20"/>
                <w:szCs w:val="20"/>
              </w:rPr>
            </w:pPr>
            <w:r>
              <w:rPr>
                <w:rFonts w:asciiTheme="minorHAnsi" w:hAnsiTheme="minorHAnsi" w:cstheme="minorHAnsi"/>
                <w:sz w:val="20"/>
                <w:szCs w:val="20"/>
              </w:rPr>
              <w:t>2018</w:t>
            </w:r>
            <w:r w:rsidR="0098484C" w:rsidRPr="00DA63B8">
              <w:rPr>
                <w:rFonts w:asciiTheme="minorHAnsi" w:hAnsiTheme="minorHAnsi" w:cstheme="minorHAnsi"/>
                <w:sz w:val="20"/>
                <w:szCs w:val="20"/>
              </w:rPr>
              <w:t>. december 1</w:t>
            </w:r>
            <w:r>
              <w:rPr>
                <w:rFonts w:asciiTheme="minorHAnsi" w:hAnsiTheme="minorHAnsi" w:cstheme="minorHAnsi"/>
                <w:sz w:val="20"/>
                <w:szCs w:val="20"/>
              </w:rPr>
              <w:t>1</w:t>
            </w:r>
            <w:r w:rsidR="0098484C"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Arany János Program pályázatainak benyújtási határideje</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c>
          <w:tcPr>
            <w:tcW w:w="1188" w:type="pct"/>
            <w:shd w:val="clear" w:color="auto" w:fill="auto"/>
            <w:vAlign w:val="center"/>
          </w:tcPr>
          <w:p w:rsidR="0098484C" w:rsidRPr="00DA63B8" w:rsidRDefault="001F3D70" w:rsidP="001F3D70">
            <w:pPr>
              <w:jc w:val="both"/>
              <w:rPr>
                <w:rFonts w:asciiTheme="minorHAnsi" w:hAnsiTheme="minorHAnsi" w:cstheme="minorHAnsi"/>
                <w:sz w:val="20"/>
                <w:szCs w:val="20"/>
              </w:rPr>
            </w:pPr>
            <w:r>
              <w:rPr>
                <w:rFonts w:asciiTheme="minorHAnsi" w:hAnsiTheme="minorHAnsi" w:cstheme="minorHAnsi"/>
                <w:sz w:val="20"/>
                <w:szCs w:val="20"/>
              </w:rPr>
              <w:t>2019. január 19</w:t>
            </w:r>
            <w:r w:rsidR="0098484C"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Központi írásbeli vizsga</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c>
          <w:tcPr>
            <w:tcW w:w="1188" w:type="pct"/>
            <w:shd w:val="clear" w:color="auto" w:fill="auto"/>
            <w:vAlign w:val="center"/>
          </w:tcPr>
          <w:p w:rsidR="0098484C" w:rsidRPr="00DA63B8" w:rsidRDefault="001F3D70" w:rsidP="001F3D70">
            <w:pPr>
              <w:jc w:val="both"/>
              <w:rPr>
                <w:rFonts w:asciiTheme="minorHAnsi" w:hAnsiTheme="minorHAnsi" w:cstheme="minorHAnsi"/>
                <w:sz w:val="20"/>
                <w:szCs w:val="20"/>
              </w:rPr>
            </w:pPr>
            <w:r>
              <w:rPr>
                <w:rFonts w:asciiTheme="minorHAnsi" w:hAnsiTheme="minorHAnsi" w:cstheme="minorHAnsi"/>
                <w:sz w:val="20"/>
                <w:szCs w:val="20"/>
              </w:rPr>
              <w:t>2019</w:t>
            </w:r>
            <w:r w:rsidR="00F02EA5">
              <w:rPr>
                <w:rFonts w:asciiTheme="minorHAnsi" w:hAnsiTheme="minorHAnsi" w:cstheme="minorHAnsi"/>
                <w:sz w:val="20"/>
                <w:szCs w:val="20"/>
              </w:rPr>
              <w:t>. január 2</w:t>
            </w:r>
            <w:r>
              <w:rPr>
                <w:rFonts w:asciiTheme="minorHAnsi" w:hAnsiTheme="minorHAnsi" w:cstheme="minorHAnsi"/>
                <w:sz w:val="20"/>
                <w:szCs w:val="20"/>
              </w:rPr>
              <w:t>4</w:t>
            </w:r>
            <w:r w:rsidR="0098484C"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Központi írásbeli pótvizsga</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rPr>
          <w:trHeight w:val="205"/>
        </w:trPr>
        <w:tc>
          <w:tcPr>
            <w:tcW w:w="1188" w:type="pct"/>
            <w:shd w:val="clear" w:color="auto" w:fill="auto"/>
            <w:vAlign w:val="center"/>
          </w:tcPr>
          <w:p w:rsidR="0098484C" w:rsidRPr="00DA63B8" w:rsidRDefault="001F3D70" w:rsidP="001F3D70">
            <w:pPr>
              <w:jc w:val="both"/>
              <w:rPr>
                <w:rFonts w:asciiTheme="minorHAnsi" w:hAnsiTheme="minorHAnsi" w:cstheme="minorHAnsi"/>
                <w:sz w:val="20"/>
                <w:szCs w:val="20"/>
              </w:rPr>
            </w:pPr>
            <w:r>
              <w:rPr>
                <w:rFonts w:asciiTheme="minorHAnsi" w:hAnsiTheme="minorHAnsi" w:cstheme="minorHAnsi"/>
                <w:sz w:val="20"/>
                <w:szCs w:val="20"/>
              </w:rPr>
              <w:t>2019</w:t>
            </w:r>
            <w:r w:rsidR="0098484C" w:rsidRPr="00DA63B8">
              <w:rPr>
                <w:rFonts w:asciiTheme="minorHAnsi" w:hAnsiTheme="minorHAnsi" w:cstheme="minorHAnsi"/>
                <w:sz w:val="20"/>
                <w:szCs w:val="20"/>
              </w:rPr>
              <w:t>. február 1</w:t>
            </w:r>
            <w:r>
              <w:rPr>
                <w:rFonts w:asciiTheme="minorHAnsi" w:hAnsiTheme="minorHAnsi" w:cstheme="minorHAnsi"/>
                <w:sz w:val="20"/>
                <w:szCs w:val="20"/>
              </w:rPr>
              <w:t>8</w:t>
            </w:r>
            <w:r w:rsidR="0098484C"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Középiskolai jelentkezési lapok postázási határideje</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c>
          <w:tcPr>
            <w:tcW w:w="1188" w:type="pct"/>
            <w:shd w:val="clear" w:color="auto" w:fill="auto"/>
            <w:vAlign w:val="center"/>
          </w:tcPr>
          <w:p w:rsidR="0098484C" w:rsidRPr="00DA63B8" w:rsidRDefault="001F3D70" w:rsidP="00311FD3">
            <w:pPr>
              <w:jc w:val="both"/>
              <w:rPr>
                <w:rFonts w:asciiTheme="minorHAnsi" w:hAnsiTheme="minorHAnsi" w:cstheme="minorHAnsi"/>
                <w:sz w:val="20"/>
                <w:szCs w:val="20"/>
              </w:rPr>
            </w:pPr>
            <w:r>
              <w:rPr>
                <w:rFonts w:asciiTheme="minorHAnsi" w:hAnsiTheme="minorHAnsi" w:cstheme="minorHAnsi"/>
                <w:sz w:val="20"/>
                <w:szCs w:val="20"/>
              </w:rPr>
              <w:t>2019</w:t>
            </w:r>
            <w:r w:rsidR="00311FD3">
              <w:rPr>
                <w:rFonts w:asciiTheme="minorHAnsi" w:hAnsiTheme="minorHAnsi" w:cstheme="minorHAnsi"/>
                <w:sz w:val="20"/>
                <w:szCs w:val="20"/>
              </w:rPr>
              <w:t>. március 21</w:t>
            </w:r>
            <w:r w:rsidR="0098484C" w:rsidRPr="00DA63B8">
              <w:rPr>
                <w:rFonts w:asciiTheme="minorHAnsi" w:hAnsiTheme="minorHAnsi" w:cstheme="minorHAnsi"/>
                <w:sz w:val="20"/>
                <w:szCs w:val="20"/>
              </w:rPr>
              <w:t>-</w:t>
            </w:r>
            <w:r w:rsidR="00311FD3">
              <w:rPr>
                <w:rFonts w:asciiTheme="minorHAnsi" w:hAnsiTheme="minorHAnsi" w:cstheme="minorHAnsi"/>
                <w:sz w:val="20"/>
                <w:szCs w:val="20"/>
              </w:rPr>
              <w:t>22</w:t>
            </w:r>
            <w:r w:rsidR="0098484C"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jc w:val="both"/>
              <w:rPr>
                <w:rFonts w:asciiTheme="minorHAnsi" w:hAnsiTheme="minorHAnsi" w:cstheme="minorHAnsi"/>
                <w:sz w:val="20"/>
                <w:szCs w:val="20"/>
              </w:rPr>
            </w:pPr>
            <w:r w:rsidRPr="00DA63B8">
              <w:rPr>
                <w:rFonts w:asciiTheme="minorHAnsi" w:hAnsiTheme="minorHAnsi" w:cstheme="minorHAnsi"/>
                <w:sz w:val="20"/>
                <w:szCs w:val="20"/>
              </w:rPr>
              <w:t>Jelentkezési lapok sorrend módosítási lehetősége</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c>
          <w:tcPr>
            <w:tcW w:w="1188" w:type="pct"/>
            <w:shd w:val="clear" w:color="auto" w:fill="auto"/>
            <w:vAlign w:val="center"/>
          </w:tcPr>
          <w:p w:rsidR="0098484C" w:rsidRPr="00DA63B8" w:rsidRDefault="0098484C" w:rsidP="001F3D70">
            <w:pPr>
              <w:jc w:val="both"/>
              <w:rPr>
                <w:rFonts w:asciiTheme="minorHAnsi" w:hAnsiTheme="minorHAnsi" w:cstheme="minorHAnsi"/>
                <w:sz w:val="20"/>
                <w:szCs w:val="20"/>
              </w:rPr>
            </w:pPr>
            <w:r w:rsidRPr="00DA63B8">
              <w:rPr>
                <w:rFonts w:asciiTheme="minorHAnsi" w:hAnsiTheme="minorHAnsi" w:cstheme="minorHAnsi"/>
                <w:sz w:val="20"/>
                <w:szCs w:val="20"/>
              </w:rPr>
              <w:t>201</w:t>
            </w:r>
            <w:r w:rsidR="001F3D70">
              <w:rPr>
                <w:rFonts w:asciiTheme="minorHAnsi" w:hAnsiTheme="minorHAnsi" w:cstheme="minorHAnsi"/>
                <w:sz w:val="20"/>
                <w:szCs w:val="20"/>
              </w:rPr>
              <w:t>9. április 30</w:t>
            </w:r>
            <w:r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Tanulók értesítése a felvételi eredményéről</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r w:rsidR="0098484C" w:rsidRPr="00DA63B8" w:rsidTr="0098484C">
        <w:tc>
          <w:tcPr>
            <w:tcW w:w="1188" w:type="pct"/>
            <w:shd w:val="clear" w:color="auto" w:fill="auto"/>
            <w:vAlign w:val="center"/>
          </w:tcPr>
          <w:p w:rsidR="0098484C" w:rsidRPr="00DA63B8" w:rsidRDefault="00311FD3" w:rsidP="001F3D70">
            <w:pPr>
              <w:jc w:val="both"/>
              <w:rPr>
                <w:rFonts w:asciiTheme="minorHAnsi" w:hAnsiTheme="minorHAnsi" w:cstheme="minorHAnsi"/>
                <w:sz w:val="20"/>
                <w:szCs w:val="20"/>
              </w:rPr>
            </w:pPr>
            <w:r>
              <w:rPr>
                <w:rFonts w:asciiTheme="minorHAnsi" w:hAnsiTheme="minorHAnsi" w:cstheme="minorHAnsi"/>
                <w:sz w:val="20"/>
                <w:szCs w:val="20"/>
              </w:rPr>
              <w:t>201</w:t>
            </w:r>
            <w:r w:rsidR="001F3D70">
              <w:rPr>
                <w:rFonts w:asciiTheme="minorHAnsi" w:hAnsiTheme="minorHAnsi" w:cstheme="minorHAnsi"/>
                <w:sz w:val="20"/>
                <w:szCs w:val="20"/>
              </w:rPr>
              <w:t>9</w:t>
            </w:r>
            <w:r w:rsidR="0098484C" w:rsidRPr="00DA63B8">
              <w:rPr>
                <w:rFonts w:asciiTheme="minorHAnsi" w:hAnsiTheme="minorHAnsi" w:cstheme="minorHAnsi"/>
                <w:sz w:val="20"/>
                <w:szCs w:val="20"/>
              </w:rPr>
              <w:t>. június 1</w:t>
            </w:r>
            <w:r w:rsidR="001F3D70">
              <w:rPr>
                <w:rFonts w:asciiTheme="minorHAnsi" w:hAnsiTheme="minorHAnsi" w:cstheme="minorHAnsi"/>
                <w:sz w:val="20"/>
                <w:szCs w:val="20"/>
              </w:rPr>
              <w:t>7</w:t>
            </w:r>
            <w:r w:rsidR="0098484C" w:rsidRPr="00DA63B8">
              <w:rPr>
                <w:rFonts w:asciiTheme="minorHAnsi" w:hAnsiTheme="minorHAnsi" w:cstheme="minorHAnsi"/>
                <w:sz w:val="20"/>
                <w:szCs w:val="20"/>
              </w:rPr>
              <w:t>.</w:t>
            </w:r>
          </w:p>
        </w:tc>
        <w:tc>
          <w:tcPr>
            <w:tcW w:w="2756" w:type="pct"/>
            <w:shd w:val="clear" w:color="auto" w:fill="auto"/>
            <w:vAlign w:val="center"/>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Felvétel kezdeményezése a Köznevelési Hídprogramra</w:t>
            </w:r>
          </w:p>
        </w:tc>
        <w:tc>
          <w:tcPr>
            <w:tcW w:w="1056" w:type="pct"/>
            <w:shd w:val="clear" w:color="auto" w:fill="auto"/>
          </w:tcPr>
          <w:p w:rsidR="0098484C" w:rsidRPr="00DA63B8" w:rsidRDefault="0098484C" w:rsidP="00755558">
            <w:pPr>
              <w:rPr>
                <w:rFonts w:asciiTheme="minorHAnsi" w:hAnsiTheme="minorHAnsi" w:cstheme="minorHAnsi"/>
                <w:sz w:val="20"/>
                <w:szCs w:val="20"/>
              </w:rPr>
            </w:pPr>
            <w:r w:rsidRPr="00DA63B8">
              <w:rPr>
                <w:rFonts w:asciiTheme="minorHAnsi" w:hAnsiTheme="minorHAnsi" w:cstheme="minorHAnsi"/>
                <w:sz w:val="20"/>
                <w:szCs w:val="20"/>
              </w:rPr>
              <w:t>int. vezető helyettes</w:t>
            </w:r>
          </w:p>
        </w:tc>
      </w:tr>
    </w:tbl>
    <w:p w:rsidR="0098484C" w:rsidRDefault="0098484C" w:rsidP="003E16F0">
      <w:pPr>
        <w:rPr>
          <w:lang w:eastAsia="en-US"/>
        </w:rPr>
      </w:pPr>
    </w:p>
    <w:p w:rsidR="003E16F0" w:rsidRDefault="003E16F0" w:rsidP="003E16F0">
      <w:pPr>
        <w:rPr>
          <w:lang w:eastAsia="en-US"/>
        </w:rPr>
      </w:pPr>
    </w:p>
    <w:p w:rsidR="00D413CB" w:rsidRDefault="00D413CB" w:rsidP="0006511A">
      <w:pPr>
        <w:pStyle w:val="Cmsor1"/>
        <w:keepNext w:val="0"/>
        <w:keepLines w:val="0"/>
        <w:numPr>
          <w:ilvl w:val="0"/>
          <w:numId w:val="19"/>
        </w:numPr>
        <w:spacing w:before="0" w:line="240" w:lineRule="auto"/>
        <w:jc w:val="both"/>
        <w:rPr>
          <w:rFonts w:ascii="Calibri" w:hAnsi="Calibri" w:cs="Calibri"/>
          <w:sz w:val="20"/>
          <w:szCs w:val="20"/>
        </w:rPr>
      </w:pPr>
      <w:r w:rsidRPr="003E16F0">
        <w:rPr>
          <w:rFonts w:ascii="Calibri" w:hAnsi="Calibri" w:cs="Calibri"/>
          <w:sz w:val="20"/>
          <w:szCs w:val="20"/>
        </w:rPr>
        <w:t>Az intézményi esélyegyenlőségi intézkedési tervben megfogalmazott rövid távú célok, intézkedések megvalósulásának tervezése (a szegregációmentesség és az egyenlő bánásmód elvének érvényesülése)</w:t>
      </w:r>
    </w:p>
    <w:p w:rsidR="003E16F0" w:rsidRDefault="003E16F0" w:rsidP="003E16F0">
      <w:pPr>
        <w:rPr>
          <w:lang w:eastAsia="en-US"/>
        </w:rPr>
      </w:pPr>
    </w:p>
    <w:p w:rsidR="0006511A" w:rsidRPr="00EF6399" w:rsidRDefault="0006511A" w:rsidP="0006511A">
      <w:pPr>
        <w:jc w:val="both"/>
        <w:rPr>
          <w:rFonts w:asciiTheme="minorHAnsi" w:hAnsiTheme="minorHAnsi" w:cs="Arial"/>
          <w:b/>
          <w:sz w:val="20"/>
          <w:szCs w:val="20"/>
          <w:u w:val="single"/>
        </w:rPr>
      </w:pPr>
      <w:r w:rsidRPr="00EF6399">
        <w:rPr>
          <w:rFonts w:asciiTheme="minorHAnsi" w:hAnsiTheme="minorHAnsi" w:cs="Arial"/>
          <w:b/>
          <w:sz w:val="20"/>
          <w:szCs w:val="20"/>
          <w:u w:val="single"/>
        </w:rPr>
        <w:t>A kiemelt figyelmet igénylő tanulókkal összefüggő tevékenység</w:t>
      </w: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6650A7" w:rsidP="0006511A">
      <w:pPr>
        <w:autoSpaceDE w:val="0"/>
        <w:autoSpaceDN w:val="0"/>
        <w:adjustRightInd w:val="0"/>
        <w:rPr>
          <w:rFonts w:asciiTheme="minorHAnsi" w:hAnsiTheme="minorHAnsi" w:cs="Arial"/>
          <w:sz w:val="20"/>
          <w:szCs w:val="20"/>
        </w:rPr>
      </w:pPr>
      <w:r>
        <w:rPr>
          <w:rFonts w:asciiTheme="minorHAnsi" w:hAnsiTheme="minorHAnsi" w:cs="Arial"/>
          <w:noProof/>
          <w:sz w:val="20"/>
          <w:szCs w:val="20"/>
        </w:rPr>
        <w:pict>
          <v:rect id="_x0000_s1026" style="position:absolute;margin-left:155pt;margin-top:1.9pt;width:115pt;height:36pt;z-index:251663360">
            <v:textbox style="mso-next-textbox:#_x0000_s1026">
              <w:txbxContent>
                <w:p w:rsidR="007A2036" w:rsidRPr="008E4091" w:rsidRDefault="007A2036" w:rsidP="0006511A">
                  <w:pPr>
                    <w:jc w:val="center"/>
                    <w:rPr>
                      <w:sz w:val="20"/>
                      <w:szCs w:val="20"/>
                    </w:rPr>
                  </w:pPr>
                  <w:r w:rsidRPr="008E4091">
                    <w:rPr>
                      <w:rFonts w:cs="Arial"/>
                      <w:sz w:val="20"/>
                      <w:szCs w:val="20"/>
                    </w:rPr>
                    <w:t>Kiemelt figyelmet igénylõ tanuló</w:t>
                  </w:r>
                </w:p>
              </w:txbxContent>
            </v:textbox>
          </v:rect>
        </w:pict>
      </w: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6650A7" w:rsidP="0006511A">
      <w:pPr>
        <w:autoSpaceDE w:val="0"/>
        <w:autoSpaceDN w:val="0"/>
        <w:adjustRightInd w:val="0"/>
        <w:rPr>
          <w:rFonts w:asciiTheme="minorHAnsi" w:hAnsiTheme="minorHAnsi" w:cs="Arial"/>
          <w:sz w:val="20"/>
          <w:szCs w:val="20"/>
        </w:rPr>
      </w:pPr>
      <w:r>
        <w:rPr>
          <w:rFonts w:asciiTheme="minorHAnsi" w:hAnsiTheme="minorHAnsi" w:cs="Arial"/>
          <w:noProof/>
          <w:sz w:val="20"/>
          <w:szCs w:val="20"/>
        </w:rPr>
        <w:pict>
          <v:line id="_x0000_s1030" style="position:absolute;z-index:251667456" from="250pt,3.4pt" to="345pt,39.4pt">
            <v:stroke endarrow="block"/>
          </v:line>
        </w:pict>
      </w:r>
      <w:r>
        <w:rPr>
          <w:rFonts w:asciiTheme="minorHAnsi" w:hAnsiTheme="minorHAnsi" w:cs="Arial"/>
          <w:noProof/>
          <w:sz w:val="20"/>
          <w:szCs w:val="20"/>
        </w:rPr>
        <w:pict>
          <v:line id="_x0000_s1029" style="position:absolute;flip:x;z-index:251666432" from="85pt,3.4pt" to="175pt,39.4pt">
            <v:stroke endarrow="block"/>
          </v:line>
        </w:pict>
      </w: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6650A7" w:rsidP="0006511A">
      <w:pPr>
        <w:autoSpaceDE w:val="0"/>
        <w:autoSpaceDN w:val="0"/>
        <w:adjustRightInd w:val="0"/>
        <w:rPr>
          <w:rFonts w:asciiTheme="minorHAnsi" w:hAnsiTheme="minorHAnsi" w:cs="Arial"/>
          <w:sz w:val="20"/>
          <w:szCs w:val="20"/>
        </w:rPr>
      </w:pPr>
      <w:r>
        <w:rPr>
          <w:rFonts w:asciiTheme="minorHAnsi" w:hAnsiTheme="minorHAnsi" w:cs="Arial"/>
          <w:noProof/>
          <w:sz w:val="20"/>
          <w:szCs w:val="20"/>
        </w:rPr>
        <w:pict>
          <v:rect id="_x0000_s1027" style="position:absolute;margin-left:270pt;margin-top:4.9pt;width:140pt;height:29.1pt;z-index:251664384">
            <v:textbox style="mso-next-textbox:#_x0000_s1027">
              <w:txbxContent>
                <w:p w:rsidR="007A2036" w:rsidRPr="008E4091" w:rsidRDefault="007A2036" w:rsidP="0006511A">
                  <w:pPr>
                    <w:jc w:val="center"/>
                    <w:rPr>
                      <w:sz w:val="20"/>
                      <w:szCs w:val="20"/>
                    </w:rPr>
                  </w:pPr>
                  <w:r w:rsidRPr="008E4091">
                    <w:rPr>
                      <w:rFonts w:cs="Arial"/>
                      <w:sz w:val="20"/>
                      <w:szCs w:val="20"/>
                    </w:rPr>
                    <w:t>Hátrányos és halmozottan hátrányos helyzetű tanuló</w:t>
                  </w:r>
                </w:p>
              </w:txbxContent>
            </v:textbox>
          </v:rect>
        </w:pict>
      </w:r>
      <w:r>
        <w:rPr>
          <w:rFonts w:asciiTheme="minorHAnsi" w:hAnsiTheme="minorHAnsi" w:cs="Arial"/>
          <w:noProof/>
          <w:sz w:val="20"/>
          <w:szCs w:val="20"/>
        </w:rPr>
        <w:pict>
          <v:rect id="_x0000_s1028" style="position:absolute;margin-left:20pt;margin-top:4.9pt;width:125pt;height:29.1pt;z-index:251665408">
            <v:textbox style="mso-next-textbox:#_x0000_s1028">
              <w:txbxContent>
                <w:p w:rsidR="007A2036" w:rsidRPr="008E4091" w:rsidRDefault="007A2036" w:rsidP="0006511A">
                  <w:pPr>
                    <w:jc w:val="center"/>
                    <w:rPr>
                      <w:sz w:val="20"/>
                      <w:szCs w:val="20"/>
                    </w:rPr>
                  </w:pPr>
                  <w:r w:rsidRPr="008E4091">
                    <w:rPr>
                      <w:rFonts w:cs="Arial"/>
                      <w:sz w:val="20"/>
                      <w:szCs w:val="20"/>
                    </w:rPr>
                    <w:t>Különleges bánásmódot igénylő tanuló</w:t>
                  </w:r>
                </w:p>
              </w:txbxContent>
            </v:textbox>
          </v:rect>
        </w:pict>
      </w:r>
    </w:p>
    <w:p w:rsidR="0006511A" w:rsidRPr="00EF6399" w:rsidRDefault="0006511A" w:rsidP="0006511A">
      <w:pPr>
        <w:pStyle w:val="Szvegblokk"/>
        <w:rPr>
          <w:rFonts w:asciiTheme="minorHAnsi" w:hAnsiTheme="minorHAnsi" w:cs="Arial"/>
        </w:rPr>
      </w:pPr>
    </w:p>
    <w:p w:rsidR="0006511A" w:rsidRPr="00EF6399" w:rsidRDefault="0006511A" w:rsidP="0006511A">
      <w:pPr>
        <w:pStyle w:val="Szvegblokk"/>
        <w:rPr>
          <w:rFonts w:asciiTheme="minorHAnsi" w:hAnsiTheme="minorHAnsi" w:cs="Arial"/>
        </w:rPr>
      </w:pPr>
    </w:p>
    <w:p w:rsidR="0006511A" w:rsidRPr="00EF6399" w:rsidRDefault="006650A7" w:rsidP="0006511A">
      <w:pPr>
        <w:autoSpaceDE w:val="0"/>
        <w:autoSpaceDN w:val="0"/>
        <w:adjustRightInd w:val="0"/>
        <w:rPr>
          <w:rFonts w:asciiTheme="minorHAnsi" w:hAnsiTheme="minorHAnsi" w:cs="Arial"/>
          <w:sz w:val="20"/>
          <w:szCs w:val="20"/>
        </w:rPr>
      </w:pPr>
      <w:r>
        <w:rPr>
          <w:rFonts w:asciiTheme="minorHAnsi" w:hAnsiTheme="minorHAnsi" w:cs="Arial"/>
          <w:noProof/>
          <w:sz w:val="20"/>
          <w:szCs w:val="20"/>
        </w:rPr>
        <w:pict>
          <v:rect id="_x0000_s1031" style="position:absolute;margin-left:45pt;margin-top:3.4pt;width:135pt;height:18.7pt;z-index:251668480">
            <v:textbox style="mso-next-textbox:#_x0000_s1031">
              <w:txbxContent>
                <w:p w:rsidR="007A2036" w:rsidRPr="008E4091" w:rsidRDefault="007A2036" w:rsidP="0006511A">
                  <w:pPr>
                    <w:rPr>
                      <w:sz w:val="20"/>
                      <w:szCs w:val="20"/>
                    </w:rPr>
                  </w:pPr>
                  <w:r w:rsidRPr="008E4091">
                    <w:rPr>
                      <w:rFonts w:cs="Arial"/>
                      <w:sz w:val="20"/>
                      <w:szCs w:val="20"/>
                    </w:rPr>
                    <w:t>sajátos nevelési igényű</w:t>
                  </w:r>
                </w:p>
              </w:txbxContent>
            </v:textbox>
          </v:rect>
        </w:pict>
      </w:r>
    </w:p>
    <w:p w:rsidR="0006511A" w:rsidRPr="00EF6399" w:rsidRDefault="006650A7" w:rsidP="0006511A">
      <w:pPr>
        <w:autoSpaceDE w:val="0"/>
        <w:autoSpaceDN w:val="0"/>
        <w:adjustRightInd w:val="0"/>
        <w:rPr>
          <w:rFonts w:asciiTheme="minorHAnsi" w:hAnsiTheme="minorHAnsi" w:cs="Arial"/>
          <w:sz w:val="20"/>
          <w:szCs w:val="20"/>
        </w:rPr>
      </w:pPr>
      <w:r>
        <w:rPr>
          <w:rFonts w:asciiTheme="minorHAnsi" w:hAnsiTheme="minorHAnsi" w:cs="Arial"/>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margin-left:0;margin-top:.9pt;width:40pt;height:9pt;z-index:251671552"/>
        </w:pict>
      </w: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6650A7" w:rsidP="0006511A">
      <w:pPr>
        <w:autoSpaceDE w:val="0"/>
        <w:autoSpaceDN w:val="0"/>
        <w:adjustRightInd w:val="0"/>
        <w:rPr>
          <w:rFonts w:asciiTheme="minorHAnsi" w:hAnsiTheme="minorHAnsi" w:cs="Arial"/>
          <w:sz w:val="20"/>
          <w:szCs w:val="20"/>
        </w:rPr>
      </w:pPr>
      <w:r>
        <w:rPr>
          <w:rFonts w:asciiTheme="minorHAnsi" w:hAnsiTheme="minorHAnsi" w:cs="Arial"/>
          <w:noProof/>
          <w:sz w:val="20"/>
          <w:szCs w:val="20"/>
        </w:rPr>
        <w:pict>
          <v:rect id="_x0000_s1032" style="position:absolute;margin-left:45pt;margin-top:4.9pt;width:140pt;height:33.5pt;z-index:251669504">
            <v:textbox style="mso-next-textbox:#_x0000_s1032">
              <w:txbxContent>
                <w:p w:rsidR="007A2036" w:rsidRPr="008E4091" w:rsidRDefault="007A2036" w:rsidP="0006511A">
                  <w:pPr>
                    <w:rPr>
                      <w:sz w:val="20"/>
                      <w:szCs w:val="20"/>
                    </w:rPr>
                  </w:pPr>
                  <w:r w:rsidRPr="008E4091">
                    <w:rPr>
                      <w:rFonts w:cs="Arial"/>
                      <w:sz w:val="20"/>
                      <w:szCs w:val="20"/>
                    </w:rPr>
                    <w:t xml:space="preserve">beilleszkedési, tanulási, magatartási nehézséggel küzdő </w:t>
                  </w:r>
                </w:p>
              </w:txbxContent>
            </v:textbox>
          </v:rect>
        </w:pict>
      </w: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6650A7" w:rsidP="0006511A">
      <w:pPr>
        <w:autoSpaceDE w:val="0"/>
        <w:autoSpaceDN w:val="0"/>
        <w:adjustRightInd w:val="0"/>
        <w:rPr>
          <w:rFonts w:asciiTheme="minorHAnsi" w:hAnsiTheme="minorHAnsi" w:cs="Arial"/>
          <w:sz w:val="20"/>
          <w:szCs w:val="20"/>
        </w:rPr>
      </w:pPr>
      <w:r>
        <w:rPr>
          <w:rFonts w:asciiTheme="minorHAnsi" w:hAnsiTheme="minorHAnsi" w:cs="Arial"/>
          <w:noProof/>
          <w:sz w:val="20"/>
          <w:szCs w:val="20"/>
        </w:rPr>
        <w:pict>
          <v:shape id="_x0000_s1035" type="#_x0000_t13" style="position:absolute;margin-left:0;margin-top:-.1pt;width:40pt;height:9pt;z-index:251672576"/>
        </w:pict>
      </w: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6650A7" w:rsidP="0006511A">
      <w:pPr>
        <w:autoSpaceDE w:val="0"/>
        <w:autoSpaceDN w:val="0"/>
        <w:adjustRightInd w:val="0"/>
        <w:rPr>
          <w:rFonts w:asciiTheme="minorHAnsi" w:hAnsiTheme="minorHAnsi" w:cs="Arial"/>
          <w:sz w:val="20"/>
          <w:szCs w:val="20"/>
        </w:rPr>
      </w:pPr>
      <w:r>
        <w:rPr>
          <w:rFonts w:asciiTheme="minorHAnsi" w:hAnsiTheme="minorHAnsi" w:cs="Arial"/>
          <w:noProof/>
          <w:sz w:val="20"/>
          <w:szCs w:val="20"/>
        </w:rPr>
        <w:pict>
          <v:rect id="_x0000_s1033" style="position:absolute;margin-left:45pt;margin-top:1.4pt;width:140pt;height:18pt;z-index:251670528">
            <v:textbox style="mso-next-textbox:#_x0000_s1033">
              <w:txbxContent>
                <w:p w:rsidR="007A2036" w:rsidRPr="008E4091" w:rsidRDefault="007A2036" w:rsidP="0006511A">
                  <w:pPr>
                    <w:rPr>
                      <w:sz w:val="20"/>
                      <w:szCs w:val="20"/>
                    </w:rPr>
                  </w:pPr>
                  <w:r w:rsidRPr="008E4091">
                    <w:rPr>
                      <w:rFonts w:cs="Arial"/>
                      <w:sz w:val="20"/>
                      <w:szCs w:val="20"/>
                    </w:rPr>
                    <w:t>kiemelten tehetséges</w:t>
                  </w:r>
                </w:p>
              </w:txbxContent>
            </v:textbox>
          </v:rect>
        </w:pict>
      </w:r>
      <w:r>
        <w:rPr>
          <w:rFonts w:asciiTheme="minorHAnsi" w:hAnsiTheme="minorHAnsi" w:cs="Arial"/>
          <w:noProof/>
          <w:sz w:val="20"/>
          <w:szCs w:val="20"/>
        </w:rPr>
        <w:pict>
          <v:shape id="_x0000_s1036" type="#_x0000_t13" style="position:absolute;margin-left:0;margin-top:10.4pt;width:40pt;height:9pt;z-index:251673600"/>
        </w:pict>
      </w:r>
    </w:p>
    <w:p w:rsidR="0006511A" w:rsidRPr="00EF6399" w:rsidRDefault="0006511A" w:rsidP="0006511A">
      <w:pPr>
        <w:autoSpaceDE w:val="0"/>
        <w:autoSpaceDN w:val="0"/>
        <w:adjustRightInd w:val="0"/>
        <w:rPr>
          <w:rFonts w:asciiTheme="minorHAnsi" w:hAnsiTheme="minorHAnsi" w:cs="Arial"/>
          <w:sz w:val="20"/>
          <w:szCs w:val="20"/>
        </w:rPr>
      </w:pPr>
    </w:p>
    <w:p w:rsidR="0006511A" w:rsidRPr="00EF6399" w:rsidRDefault="0006511A" w:rsidP="0006511A">
      <w:pPr>
        <w:autoSpaceDE w:val="0"/>
        <w:autoSpaceDN w:val="0"/>
        <w:adjustRightInd w:val="0"/>
        <w:rPr>
          <w:rFonts w:asciiTheme="minorHAnsi" w:hAnsiTheme="minorHAnsi" w:cs="Arial"/>
          <w:sz w:val="20"/>
          <w:szCs w:val="20"/>
        </w:rPr>
      </w:pPr>
    </w:p>
    <w:p w:rsidR="0006511A" w:rsidRDefault="0006511A" w:rsidP="0006511A">
      <w:pPr>
        <w:rPr>
          <w:rFonts w:asciiTheme="minorHAnsi" w:hAnsiTheme="minorHAnsi" w:cs="Arial"/>
        </w:rPr>
      </w:pPr>
    </w:p>
    <w:p w:rsidR="0006511A" w:rsidRPr="00EF6399" w:rsidRDefault="0006511A" w:rsidP="0006511A">
      <w:pPr>
        <w:rPr>
          <w:rFonts w:asciiTheme="minorHAnsi" w:hAnsiTheme="minorHAnsi" w:cs="Arial"/>
          <w:b/>
          <w:sz w:val="20"/>
          <w:szCs w:val="20"/>
          <w:u w:val="single"/>
        </w:rPr>
      </w:pPr>
      <w:r w:rsidRPr="00EF6399">
        <w:rPr>
          <w:rFonts w:asciiTheme="minorHAnsi" w:hAnsiTheme="minorHAnsi" w:cs="Arial"/>
          <w:b/>
          <w:sz w:val="20"/>
          <w:szCs w:val="20"/>
          <w:u w:val="single"/>
        </w:rPr>
        <w:t xml:space="preserve">Sajátos nevelési igényű tanulók </w:t>
      </w:r>
    </w:p>
    <w:p w:rsidR="0006511A" w:rsidRPr="00EF6399" w:rsidRDefault="0006511A" w:rsidP="0006511A">
      <w:pPr>
        <w:rPr>
          <w:rFonts w:asciiTheme="minorHAnsi" w:hAnsiTheme="minorHAnsi" w:cs="Arial"/>
          <w:sz w:val="20"/>
          <w:szCs w:val="20"/>
          <w:u w:val="single"/>
        </w:rPr>
      </w:pPr>
      <w:r w:rsidRPr="00EF6399">
        <w:rPr>
          <w:rFonts w:asciiTheme="minorHAnsi" w:hAnsiTheme="minorHAnsi" w:cs="Arial"/>
          <w:sz w:val="20"/>
          <w:szCs w:val="20"/>
          <w:u w:val="single"/>
        </w:rPr>
        <w:t xml:space="preserve">A program elemei alsó tagozaton </w:t>
      </w:r>
    </w:p>
    <w:p w:rsidR="0006511A" w:rsidRPr="00EF6399" w:rsidRDefault="0006511A" w:rsidP="00180700">
      <w:pPr>
        <w:pStyle w:val="Listaszerbekezds"/>
        <w:numPr>
          <w:ilvl w:val="0"/>
          <w:numId w:val="36"/>
        </w:numPr>
        <w:spacing w:after="0" w:line="240" w:lineRule="auto"/>
        <w:rPr>
          <w:rFonts w:asciiTheme="minorHAnsi" w:hAnsiTheme="minorHAnsi" w:cs="Arial"/>
          <w:sz w:val="20"/>
          <w:szCs w:val="20"/>
        </w:rPr>
      </w:pPr>
      <w:r w:rsidRPr="00EF6399">
        <w:rPr>
          <w:rFonts w:asciiTheme="minorHAnsi" w:hAnsiTheme="minorHAnsi" w:cs="Arial"/>
          <w:sz w:val="20"/>
          <w:szCs w:val="20"/>
        </w:rPr>
        <w:t>Pedagógiai Szakszolgálat vizsgálata alapján megfelelő irányú beiskolázás,</w:t>
      </w:r>
      <w:r w:rsidR="00A74CB8">
        <w:rPr>
          <w:rFonts w:asciiTheme="minorHAnsi" w:hAnsiTheme="minorHAnsi" w:cs="Arial"/>
          <w:sz w:val="20"/>
          <w:szCs w:val="20"/>
        </w:rPr>
        <w:t xml:space="preserve"> </w:t>
      </w:r>
      <w:r w:rsidRPr="00EF6399">
        <w:rPr>
          <w:rFonts w:asciiTheme="minorHAnsi" w:hAnsiTheme="minorHAnsi" w:cs="Arial"/>
          <w:sz w:val="20"/>
          <w:szCs w:val="20"/>
        </w:rPr>
        <w:t xml:space="preserve">kapcsolattartás a Szakszolgálattal </w:t>
      </w:r>
    </w:p>
    <w:p w:rsidR="0006511A" w:rsidRPr="00EF6399" w:rsidRDefault="0006511A" w:rsidP="00180700">
      <w:pPr>
        <w:pStyle w:val="Listaszerbekezds"/>
        <w:numPr>
          <w:ilvl w:val="0"/>
          <w:numId w:val="36"/>
        </w:numPr>
        <w:spacing w:after="0" w:line="240" w:lineRule="auto"/>
        <w:rPr>
          <w:rFonts w:asciiTheme="minorHAnsi" w:hAnsiTheme="minorHAnsi" w:cs="Arial"/>
          <w:sz w:val="20"/>
          <w:szCs w:val="20"/>
        </w:rPr>
      </w:pPr>
      <w:r w:rsidRPr="00EF6399">
        <w:rPr>
          <w:rFonts w:asciiTheme="minorHAnsi" w:hAnsiTheme="minorHAnsi" w:cs="Arial"/>
          <w:sz w:val="20"/>
          <w:szCs w:val="20"/>
        </w:rPr>
        <w:t>A tanulási nehézségkorai felismerése (bemeneti komplex pszichológiai és pedagógiai mérés (D</w:t>
      </w:r>
      <w:r>
        <w:rPr>
          <w:rFonts w:asciiTheme="minorHAnsi" w:hAnsiTheme="minorHAnsi" w:cs="Arial"/>
          <w:sz w:val="20"/>
          <w:szCs w:val="20"/>
        </w:rPr>
        <w:t>IFER</w:t>
      </w:r>
      <w:r w:rsidRPr="00EF6399">
        <w:rPr>
          <w:rFonts w:asciiTheme="minorHAnsi" w:hAnsiTheme="minorHAnsi" w:cs="Arial"/>
          <w:sz w:val="20"/>
          <w:szCs w:val="20"/>
        </w:rPr>
        <w:t xml:space="preserve">) </w:t>
      </w:r>
    </w:p>
    <w:p w:rsidR="0006511A" w:rsidRPr="00EF6399" w:rsidRDefault="0006511A" w:rsidP="00180700">
      <w:pPr>
        <w:pStyle w:val="Listaszerbekezds"/>
        <w:numPr>
          <w:ilvl w:val="0"/>
          <w:numId w:val="36"/>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Fejlesztő- és gyógypedagógusok egyéni és kiscsoportos fejlesztő tevékenysége </w:t>
      </w:r>
    </w:p>
    <w:p w:rsidR="0006511A" w:rsidRPr="00EF6399" w:rsidRDefault="0006511A" w:rsidP="00180700">
      <w:pPr>
        <w:pStyle w:val="Listaszerbekezds"/>
        <w:numPr>
          <w:ilvl w:val="0"/>
          <w:numId w:val="36"/>
        </w:numPr>
        <w:spacing w:after="0" w:line="240" w:lineRule="auto"/>
        <w:rPr>
          <w:rFonts w:asciiTheme="minorHAnsi" w:hAnsiTheme="minorHAnsi" w:cs="Arial"/>
          <w:sz w:val="20"/>
          <w:szCs w:val="20"/>
        </w:rPr>
      </w:pPr>
      <w:r w:rsidRPr="00EF6399">
        <w:rPr>
          <w:rFonts w:asciiTheme="minorHAnsi" w:hAnsiTheme="minorHAnsi" w:cs="Arial"/>
          <w:sz w:val="20"/>
          <w:szCs w:val="20"/>
        </w:rPr>
        <w:t>Csoportra és egyénre szabott fejlesztő program kidolgozása és alkalmazása a tantárgy</w:t>
      </w:r>
      <w:r>
        <w:rPr>
          <w:rFonts w:asciiTheme="minorHAnsi" w:hAnsiTheme="minorHAnsi" w:cs="Arial"/>
          <w:sz w:val="20"/>
          <w:szCs w:val="20"/>
        </w:rPr>
        <w:t>i</w:t>
      </w:r>
      <w:r w:rsidRPr="00EF6399">
        <w:rPr>
          <w:rFonts w:asciiTheme="minorHAnsi" w:hAnsiTheme="minorHAnsi" w:cs="Arial"/>
          <w:sz w:val="20"/>
          <w:szCs w:val="20"/>
        </w:rPr>
        <w:t xml:space="preserve"> tanmenetbe építve </w:t>
      </w:r>
    </w:p>
    <w:p w:rsidR="0006511A" w:rsidRPr="00EF6399" w:rsidRDefault="0006511A" w:rsidP="00180700">
      <w:pPr>
        <w:pStyle w:val="Listaszerbekezds"/>
        <w:numPr>
          <w:ilvl w:val="0"/>
          <w:numId w:val="36"/>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Osztályon belüli differenciálás </w:t>
      </w:r>
    </w:p>
    <w:p w:rsidR="0006511A" w:rsidRPr="00EF6399" w:rsidRDefault="0006511A" w:rsidP="00180700">
      <w:pPr>
        <w:pStyle w:val="Listaszerbekezds"/>
        <w:numPr>
          <w:ilvl w:val="0"/>
          <w:numId w:val="36"/>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csoportos, páros és egyéni munkaformák előtérbe állítása </w:t>
      </w:r>
    </w:p>
    <w:p w:rsidR="0006511A" w:rsidRPr="00EF6399" w:rsidRDefault="0006511A" w:rsidP="00180700">
      <w:pPr>
        <w:pStyle w:val="Listaszerbekezds"/>
        <w:numPr>
          <w:ilvl w:val="0"/>
          <w:numId w:val="36"/>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Tanulópárok kialakítása (jobb képességű - nehezebben haladó), egymás segítése </w:t>
      </w:r>
    </w:p>
    <w:p w:rsidR="0006511A" w:rsidRPr="00EF6399" w:rsidRDefault="0006511A" w:rsidP="00180700">
      <w:pPr>
        <w:pStyle w:val="Listaszerbekezds"/>
        <w:numPr>
          <w:ilvl w:val="0"/>
          <w:numId w:val="36"/>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Az állandó pozitív megerősítés (jutalmazás) szerepe </w:t>
      </w:r>
    </w:p>
    <w:p w:rsidR="0006511A" w:rsidRPr="00EF6399" w:rsidRDefault="0006511A" w:rsidP="00180700">
      <w:pPr>
        <w:pStyle w:val="Listaszerbekezds"/>
        <w:numPr>
          <w:ilvl w:val="0"/>
          <w:numId w:val="36"/>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Felzárkóztatás korrepetáláson (speciális feladatok, fejlesztő eszközök, játékok) </w:t>
      </w:r>
    </w:p>
    <w:p w:rsidR="0006511A" w:rsidRPr="00EF6399" w:rsidRDefault="0006511A" w:rsidP="0006511A">
      <w:pPr>
        <w:rPr>
          <w:rFonts w:asciiTheme="minorHAnsi" w:hAnsiTheme="minorHAnsi" w:cs="Arial"/>
          <w:sz w:val="20"/>
          <w:szCs w:val="20"/>
          <w:u w:val="single"/>
        </w:rPr>
      </w:pPr>
      <w:r w:rsidRPr="00EF6399">
        <w:rPr>
          <w:rFonts w:asciiTheme="minorHAnsi" w:hAnsiTheme="minorHAnsi" w:cs="Arial"/>
          <w:sz w:val="20"/>
          <w:szCs w:val="20"/>
          <w:u w:val="single"/>
        </w:rPr>
        <w:t xml:space="preserve">A program elemei felső tagozaton </w:t>
      </w:r>
    </w:p>
    <w:p w:rsidR="0006511A" w:rsidRPr="00EF6399" w:rsidRDefault="0006511A" w:rsidP="00180700">
      <w:pPr>
        <w:pStyle w:val="Listaszerbekezds"/>
        <w:numPr>
          <w:ilvl w:val="0"/>
          <w:numId w:val="37"/>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felső tagozatba való átmenet megkönnyítése (hospitálás, követelmények összehangolása </w:t>
      </w:r>
    </w:p>
    <w:p w:rsidR="0006511A" w:rsidRPr="00EF6399" w:rsidRDefault="0006511A" w:rsidP="00180700">
      <w:pPr>
        <w:pStyle w:val="Listaszerbekezds"/>
        <w:numPr>
          <w:ilvl w:val="0"/>
          <w:numId w:val="37"/>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Értelmi, érzelmi és akarati tényezők számbavétele </w:t>
      </w:r>
    </w:p>
    <w:p w:rsidR="0006511A" w:rsidRPr="00EF6399" w:rsidRDefault="0006511A" w:rsidP="00180700">
      <w:pPr>
        <w:pStyle w:val="Listaszerbekezds"/>
        <w:numPr>
          <w:ilvl w:val="0"/>
          <w:numId w:val="37"/>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Önismeretre nevelés </w:t>
      </w:r>
    </w:p>
    <w:p w:rsidR="0006511A" w:rsidRPr="00EF6399" w:rsidRDefault="0006511A" w:rsidP="00180700">
      <w:pPr>
        <w:pStyle w:val="Listaszerbekezds"/>
        <w:numPr>
          <w:ilvl w:val="0"/>
          <w:numId w:val="37"/>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másság elfogadására nevelés </w:t>
      </w:r>
    </w:p>
    <w:p w:rsidR="0006511A" w:rsidRPr="00EF6399" w:rsidRDefault="0006511A" w:rsidP="00180700">
      <w:pPr>
        <w:pStyle w:val="Listaszerbekezds"/>
        <w:numPr>
          <w:ilvl w:val="0"/>
          <w:numId w:val="37"/>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Az osztályban tanító pedagógusok team- munkája </w:t>
      </w:r>
    </w:p>
    <w:p w:rsidR="0006511A" w:rsidRPr="00EF6399" w:rsidRDefault="0006511A" w:rsidP="0006511A">
      <w:pPr>
        <w:rPr>
          <w:rFonts w:asciiTheme="minorHAnsi" w:hAnsiTheme="minorHAnsi" w:cs="Arial"/>
          <w:sz w:val="20"/>
          <w:szCs w:val="20"/>
          <w:u w:val="single"/>
        </w:rPr>
      </w:pPr>
    </w:p>
    <w:p w:rsidR="0006511A" w:rsidRPr="00EF6399" w:rsidRDefault="0006511A" w:rsidP="0006511A">
      <w:pPr>
        <w:rPr>
          <w:rFonts w:asciiTheme="minorHAnsi" w:hAnsiTheme="minorHAnsi" w:cs="Arial"/>
          <w:b/>
          <w:sz w:val="20"/>
          <w:szCs w:val="20"/>
          <w:u w:val="single"/>
        </w:rPr>
      </w:pPr>
      <w:r w:rsidRPr="00EF6399">
        <w:rPr>
          <w:rFonts w:asciiTheme="minorHAnsi" w:hAnsiTheme="minorHAnsi" w:cs="Arial"/>
          <w:b/>
          <w:sz w:val="20"/>
          <w:szCs w:val="20"/>
          <w:u w:val="single"/>
        </w:rPr>
        <w:t xml:space="preserve">Beilleszkedési, tanulási, magatartási nehézséggel küzdő tanulók </w:t>
      </w:r>
    </w:p>
    <w:p w:rsidR="0006511A" w:rsidRPr="00EF6399" w:rsidRDefault="0006511A" w:rsidP="0006511A">
      <w:pPr>
        <w:rPr>
          <w:rFonts w:asciiTheme="minorHAnsi" w:hAnsiTheme="minorHAnsi" w:cs="Arial"/>
          <w:sz w:val="20"/>
          <w:szCs w:val="20"/>
          <w:u w:val="single"/>
        </w:rPr>
      </w:pPr>
      <w:r w:rsidRPr="00EF6399">
        <w:rPr>
          <w:rFonts w:asciiTheme="minorHAnsi" w:hAnsiTheme="minorHAnsi" w:cs="Arial"/>
          <w:sz w:val="20"/>
          <w:szCs w:val="20"/>
          <w:u w:val="single"/>
        </w:rPr>
        <w:t>A program elemei</w:t>
      </w:r>
      <w:r w:rsidRPr="00EF6399">
        <w:rPr>
          <w:rFonts w:asciiTheme="minorHAnsi" w:hAnsiTheme="minorHAnsi" w:cs="Arial"/>
          <w:u w:val="single"/>
        </w:rPr>
        <w:t xml:space="preserve"> </w:t>
      </w:r>
      <w:r w:rsidR="00A74CB8">
        <w:rPr>
          <w:rFonts w:asciiTheme="minorHAnsi" w:hAnsiTheme="minorHAnsi" w:cs="Arial"/>
          <w:sz w:val="20"/>
          <w:szCs w:val="20"/>
          <w:u w:val="single"/>
        </w:rPr>
        <w:t>al</w:t>
      </w:r>
      <w:r w:rsidRPr="00EF6399">
        <w:rPr>
          <w:rFonts w:asciiTheme="minorHAnsi" w:hAnsiTheme="minorHAnsi" w:cs="Arial"/>
          <w:sz w:val="20"/>
          <w:szCs w:val="20"/>
          <w:u w:val="single"/>
        </w:rPr>
        <w:t xml:space="preserve">só tagozaton: </w:t>
      </w:r>
    </w:p>
    <w:p w:rsidR="0006511A" w:rsidRPr="00EF6399" w:rsidRDefault="0006511A" w:rsidP="00180700">
      <w:pPr>
        <w:pStyle w:val="Listaszerbekezds"/>
        <w:numPr>
          <w:ilvl w:val="0"/>
          <w:numId w:val="38"/>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Prevenció: óvodai fejlesztő foglakozás (a gyerekek megismerése még az első tanév előtt) </w:t>
      </w:r>
    </w:p>
    <w:p w:rsidR="0006511A" w:rsidRPr="00EF6399" w:rsidRDefault="0006511A" w:rsidP="00180700">
      <w:pPr>
        <w:pStyle w:val="Listaszerbekezds"/>
        <w:numPr>
          <w:ilvl w:val="0"/>
          <w:numId w:val="38"/>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Az óvoda – iskola közti könnyű, zökkenőmentes átmenet biztosítása </w:t>
      </w:r>
    </w:p>
    <w:p w:rsidR="0006511A" w:rsidRPr="00EF6399" w:rsidRDefault="0006511A" w:rsidP="00180700">
      <w:pPr>
        <w:pStyle w:val="Listaszerbekezds"/>
        <w:numPr>
          <w:ilvl w:val="0"/>
          <w:numId w:val="38"/>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Egyéni bánásmód alkalmazása (játékosság, pozitív megerősítés dominanciája) </w:t>
      </w:r>
    </w:p>
    <w:p w:rsidR="0006511A" w:rsidRPr="00EF6399" w:rsidRDefault="0006511A" w:rsidP="00180700">
      <w:pPr>
        <w:pStyle w:val="Listaszerbekezds"/>
        <w:numPr>
          <w:ilvl w:val="0"/>
          <w:numId w:val="38"/>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Rugalmas óravezetés a tanulók igényeinek megfelelően (szünetek, lazító gyakorlatok közbeiktatása) </w:t>
      </w:r>
    </w:p>
    <w:p w:rsidR="0006511A" w:rsidRPr="00EF6399" w:rsidRDefault="0006511A" w:rsidP="00180700">
      <w:pPr>
        <w:pStyle w:val="Listaszerbekezds"/>
        <w:numPr>
          <w:ilvl w:val="0"/>
          <w:numId w:val="38"/>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tanóra és szabadidős tevékenységek arányos elosztása az egyenletes terhelés érdekében a nap folyamán </w:t>
      </w:r>
    </w:p>
    <w:p w:rsidR="0006511A" w:rsidRPr="00EF6399" w:rsidRDefault="0006511A" w:rsidP="00180700">
      <w:pPr>
        <w:pStyle w:val="Listaszerbekezds"/>
        <w:numPr>
          <w:ilvl w:val="0"/>
          <w:numId w:val="38"/>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Szakemberek segítségének igénybevétele (gyermekvédelmi felelős, fejlesztő pedagógus, stb…) </w:t>
      </w:r>
    </w:p>
    <w:p w:rsidR="0006511A" w:rsidRPr="00EF6399" w:rsidRDefault="0006511A" w:rsidP="00180700">
      <w:pPr>
        <w:pStyle w:val="Listaszerbekezds"/>
        <w:numPr>
          <w:ilvl w:val="0"/>
          <w:numId w:val="38"/>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szülők bevonása, a problémák közös megbeszélése, megoldása. </w:t>
      </w:r>
    </w:p>
    <w:p w:rsidR="008E4091" w:rsidRDefault="008E4091" w:rsidP="0006511A">
      <w:pPr>
        <w:rPr>
          <w:rFonts w:asciiTheme="minorHAnsi" w:hAnsiTheme="minorHAnsi" w:cs="Arial"/>
          <w:u w:val="single"/>
        </w:rPr>
      </w:pPr>
    </w:p>
    <w:p w:rsidR="0006511A" w:rsidRPr="008E4091" w:rsidRDefault="0006511A" w:rsidP="0006511A">
      <w:pPr>
        <w:rPr>
          <w:rFonts w:asciiTheme="minorHAnsi" w:hAnsiTheme="minorHAnsi" w:cs="Arial"/>
          <w:sz w:val="20"/>
          <w:szCs w:val="20"/>
          <w:u w:val="single"/>
        </w:rPr>
      </w:pPr>
      <w:r w:rsidRPr="008E4091">
        <w:rPr>
          <w:rFonts w:asciiTheme="minorHAnsi" w:hAnsiTheme="minorHAnsi" w:cs="Arial"/>
          <w:sz w:val="20"/>
          <w:szCs w:val="20"/>
          <w:u w:val="single"/>
        </w:rPr>
        <w:t xml:space="preserve">A program elemei felső tagozaton: </w:t>
      </w:r>
    </w:p>
    <w:p w:rsidR="0006511A" w:rsidRPr="00EF6399" w:rsidRDefault="0006511A" w:rsidP="00180700">
      <w:pPr>
        <w:pStyle w:val="Listaszerbekezds"/>
        <w:numPr>
          <w:ilvl w:val="0"/>
          <w:numId w:val="39"/>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felső tagozatba való átmenet megkönnyítése </w:t>
      </w:r>
    </w:p>
    <w:p w:rsidR="0006511A" w:rsidRPr="00EF6399" w:rsidRDefault="0006511A" w:rsidP="00180700">
      <w:pPr>
        <w:pStyle w:val="Listaszerbekezds"/>
        <w:numPr>
          <w:ilvl w:val="0"/>
          <w:numId w:val="39"/>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negatív személyiségtulajdonságok visszaszorítása, a pozitív személyiségtulajdonságok erősítése </w:t>
      </w:r>
    </w:p>
    <w:p w:rsidR="0006511A" w:rsidRPr="00EF6399" w:rsidRDefault="0006511A" w:rsidP="00180700">
      <w:pPr>
        <w:pStyle w:val="Listaszerbekezds"/>
        <w:numPr>
          <w:ilvl w:val="0"/>
          <w:numId w:val="39"/>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Társas- közösségi tevékenységek megszervezése </w:t>
      </w:r>
    </w:p>
    <w:p w:rsidR="0006511A" w:rsidRPr="00EF6399" w:rsidRDefault="0006511A" w:rsidP="00180700">
      <w:pPr>
        <w:pStyle w:val="Listaszerbekezds"/>
        <w:numPr>
          <w:ilvl w:val="0"/>
          <w:numId w:val="39"/>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Önismeretre nevelés </w:t>
      </w:r>
    </w:p>
    <w:p w:rsidR="0006511A" w:rsidRPr="00EF6399" w:rsidRDefault="0006511A" w:rsidP="00180700">
      <w:pPr>
        <w:pStyle w:val="Listaszerbekezds"/>
        <w:numPr>
          <w:ilvl w:val="0"/>
          <w:numId w:val="39"/>
        </w:numPr>
        <w:spacing w:after="0" w:line="240" w:lineRule="auto"/>
        <w:rPr>
          <w:rFonts w:asciiTheme="minorHAnsi" w:hAnsiTheme="minorHAnsi" w:cs="Arial"/>
          <w:sz w:val="20"/>
          <w:szCs w:val="20"/>
        </w:rPr>
      </w:pPr>
      <w:r w:rsidRPr="00EF6399">
        <w:rPr>
          <w:rFonts w:asciiTheme="minorHAnsi" w:hAnsiTheme="minorHAnsi" w:cs="Arial"/>
          <w:sz w:val="20"/>
          <w:szCs w:val="20"/>
        </w:rPr>
        <w:lastRenderedPageBreak/>
        <w:t xml:space="preserve">A fejlődés értékelése, új célok meghatározása </w:t>
      </w:r>
    </w:p>
    <w:p w:rsidR="0006511A" w:rsidRPr="00A74CB8" w:rsidRDefault="0006511A" w:rsidP="00A74CB8">
      <w:pPr>
        <w:pStyle w:val="Listaszerbekezds"/>
        <w:numPr>
          <w:ilvl w:val="0"/>
          <w:numId w:val="39"/>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Csoportmunkában, differenciált tevékenykedtetés </w:t>
      </w:r>
      <w:r w:rsidRPr="00A74CB8">
        <w:rPr>
          <w:rFonts w:asciiTheme="minorHAnsi" w:hAnsiTheme="minorHAnsi" w:cs="Arial"/>
          <w:sz w:val="20"/>
          <w:szCs w:val="20"/>
        </w:rPr>
        <w:t xml:space="preserve"> </w:t>
      </w:r>
    </w:p>
    <w:p w:rsidR="0006511A" w:rsidRPr="00EF6399" w:rsidRDefault="0006511A" w:rsidP="0006511A">
      <w:pPr>
        <w:rPr>
          <w:rFonts w:asciiTheme="minorHAnsi" w:hAnsiTheme="minorHAnsi" w:cs="Arial"/>
          <w:sz w:val="20"/>
          <w:szCs w:val="20"/>
          <w:u w:val="single"/>
        </w:rPr>
      </w:pPr>
    </w:p>
    <w:p w:rsidR="0006511A" w:rsidRPr="00EF6399" w:rsidRDefault="0006511A" w:rsidP="0006511A">
      <w:pPr>
        <w:rPr>
          <w:rFonts w:asciiTheme="minorHAnsi" w:hAnsiTheme="minorHAnsi" w:cs="Arial"/>
          <w:sz w:val="20"/>
          <w:szCs w:val="20"/>
          <w:u w:val="single"/>
        </w:rPr>
      </w:pPr>
      <w:r w:rsidRPr="00EF6399">
        <w:rPr>
          <w:rFonts w:asciiTheme="minorHAnsi" w:hAnsiTheme="minorHAnsi" w:cs="Arial"/>
          <w:sz w:val="20"/>
          <w:szCs w:val="20"/>
          <w:u w:val="single"/>
        </w:rPr>
        <w:t xml:space="preserve">A kompetencia alapú oktatás </w:t>
      </w:r>
    </w:p>
    <w:p w:rsidR="0006511A" w:rsidRPr="00EF6399" w:rsidRDefault="0006511A" w:rsidP="00180700">
      <w:pPr>
        <w:pStyle w:val="Listaszerbekezds"/>
        <w:numPr>
          <w:ilvl w:val="0"/>
          <w:numId w:val="40"/>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Differenciált tanulásszervezés </w:t>
      </w:r>
    </w:p>
    <w:p w:rsidR="0006511A" w:rsidRPr="00EF6399" w:rsidRDefault="0006511A" w:rsidP="00180700">
      <w:pPr>
        <w:pStyle w:val="Listaszerbekezds"/>
        <w:numPr>
          <w:ilvl w:val="0"/>
          <w:numId w:val="40"/>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Kooperatív technikák alkalmazása </w:t>
      </w:r>
    </w:p>
    <w:p w:rsidR="0006511A" w:rsidRPr="00EF6399" w:rsidRDefault="0006511A" w:rsidP="00180700">
      <w:pPr>
        <w:pStyle w:val="Listaszerbekezds"/>
        <w:numPr>
          <w:ilvl w:val="0"/>
          <w:numId w:val="40"/>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Projekt-módszer elterjesztése </w:t>
      </w:r>
    </w:p>
    <w:p w:rsidR="0006511A" w:rsidRPr="00EF6399" w:rsidRDefault="0006511A" w:rsidP="00180700">
      <w:pPr>
        <w:pStyle w:val="Listaszerbekezds"/>
        <w:numPr>
          <w:ilvl w:val="0"/>
          <w:numId w:val="40"/>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Tevékenységközpontú pedagógiák </w:t>
      </w:r>
    </w:p>
    <w:p w:rsidR="0006511A" w:rsidRPr="00EF6399" w:rsidRDefault="0006511A" w:rsidP="00180700">
      <w:pPr>
        <w:pStyle w:val="Listaszerbekezds"/>
        <w:numPr>
          <w:ilvl w:val="0"/>
          <w:numId w:val="40"/>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Individuális tanulás előtérbe helyezése. </w:t>
      </w:r>
    </w:p>
    <w:p w:rsidR="0006511A" w:rsidRPr="00EF6399" w:rsidRDefault="0006511A" w:rsidP="00180700">
      <w:pPr>
        <w:pStyle w:val="Listaszerbekezds"/>
        <w:numPr>
          <w:ilvl w:val="0"/>
          <w:numId w:val="40"/>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Az alapozó időszak elnyújtása. </w:t>
      </w:r>
    </w:p>
    <w:p w:rsidR="0006511A" w:rsidRPr="00EF6399" w:rsidRDefault="0006511A" w:rsidP="00180700">
      <w:pPr>
        <w:pStyle w:val="Listaszerbekezds"/>
        <w:numPr>
          <w:ilvl w:val="0"/>
          <w:numId w:val="40"/>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Fejlesztő értékelés bevezetése </w:t>
      </w:r>
    </w:p>
    <w:p w:rsidR="0006511A" w:rsidRPr="00EF6399" w:rsidRDefault="0006511A" w:rsidP="00180700">
      <w:pPr>
        <w:pStyle w:val="Listaszerbekezds"/>
        <w:numPr>
          <w:ilvl w:val="0"/>
          <w:numId w:val="40"/>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Inkluzivitás (befogadó iskola, esélyegyenlőség) </w:t>
      </w:r>
    </w:p>
    <w:p w:rsidR="0006511A" w:rsidRPr="00EF6399" w:rsidRDefault="0006511A" w:rsidP="00180700">
      <w:pPr>
        <w:pStyle w:val="Listaszerbekezds"/>
        <w:numPr>
          <w:ilvl w:val="0"/>
          <w:numId w:val="40"/>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tapasztalatszerzés lehetőségeinek kitágítása IKT eszközhasználattal </w:t>
      </w:r>
    </w:p>
    <w:p w:rsidR="0006511A" w:rsidRDefault="0006511A" w:rsidP="0006511A">
      <w:pPr>
        <w:rPr>
          <w:rFonts w:asciiTheme="minorHAnsi" w:hAnsiTheme="minorHAnsi" w:cs="Arial"/>
        </w:rPr>
      </w:pPr>
    </w:p>
    <w:p w:rsidR="0006511A" w:rsidRPr="00EF6399" w:rsidRDefault="0006511A" w:rsidP="0006511A">
      <w:pPr>
        <w:rPr>
          <w:rFonts w:asciiTheme="minorHAnsi" w:hAnsiTheme="minorHAnsi" w:cs="Arial"/>
          <w:b/>
          <w:sz w:val="20"/>
          <w:szCs w:val="20"/>
          <w:u w:val="single"/>
        </w:rPr>
      </w:pPr>
      <w:r w:rsidRPr="00EF6399">
        <w:rPr>
          <w:rFonts w:asciiTheme="minorHAnsi" w:hAnsiTheme="minorHAnsi" w:cs="Arial"/>
          <w:b/>
          <w:sz w:val="20"/>
          <w:szCs w:val="20"/>
          <w:u w:val="single"/>
        </w:rPr>
        <w:t xml:space="preserve"> A tehetség, a képesség kibontakoztatását segítő tevékenység </w:t>
      </w:r>
    </w:p>
    <w:p w:rsidR="0006511A" w:rsidRPr="00EF6399" w:rsidRDefault="0006511A" w:rsidP="0006511A">
      <w:pPr>
        <w:rPr>
          <w:rFonts w:asciiTheme="minorHAnsi" w:hAnsiTheme="minorHAnsi" w:cs="Arial"/>
          <w:b/>
          <w:sz w:val="20"/>
          <w:szCs w:val="20"/>
        </w:rPr>
      </w:pPr>
      <w:r w:rsidRPr="00EF6399">
        <w:rPr>
          <w:rFonts w:asciiTheme="minorHAnsi" w:hAnsiTheme="minorHAnsi" w:cs="Arial"/>
          <w:b/>
          <w:sz w:val="20"/>
          <w:szCs w:val="20"/>
        </w:rPr>
        <w:t xml:space="preserve">Tanórán </w:t>
      </w:r>
    </w:p>
    <w:p w:rsidR="0006511A" w:rsidRPr="00A74CB8" w:rsidRDefault="00A74CB8" w:rsidP="00B41560">
      <w:pPr>
        <w:pStyle w:val="Listaszerbekezds"/>
        <w:numPr>
          <w:ilvl w:val="0"/>
          <w:numId w:val="69"/>
        </w:numPr>
        <w:rPr>
          <w:rFonts w:asciiTheme="minorHAnsi" w:hAnsiTheme="minorHAnsi" w:cs="Arial"/>
          <w:sz w:val="20"/>
          <w:szCs w:val="20"/>
        </w:rPr>
      </w:pPr>
      <w:r>
        <w:rPr>
          <w:rFonts w:asciiTheme="minorHAnsi" w:hAnsiTheme="minorHAnsi" w:cs="Arial"/>
          <w:sz w:val="20"/>
          <w:szCs w:val="20"/>
        </w:rPr>
        <w:t>Osztályon belüli differenciálás</w:t>
      </w:r>
    </w:p>
    <w:p w:rsidR="0006511A" w:rsidRPr="00EF6399" w:rsidRDefault="0006511A" w:rsidP="00180700">
      <w:pPr>
        <w:pStyle w:val="Listaszerbekezds"/>
        <w:numPr>
          <w:ilvl w:val="0"/>
          <w:numId w:val="41"/>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képességek szerinti csoportok létrehozása (aktuális, nyitott, átjárható csoportok) </w:t>
      </w:r>
    </w:p>
    <w:p w:rsidR="0006511A" w:rsidRPr="00EF6399" w:rsidRDefault="0006511A" w:rsidP="00180700">
      <w:pPr>
        <w:pStyle w:val="Listaszerbekezds"/>
        <w:numPr>
          <w:ilvl w:val="0"/>
          <w:numId w:val="41"/>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gazdagítás </w:t>
      </w:r>
      <w:r>
        <w:rPr>
          <w:rFonts w:asciiTheme="minorHAnsi" w:hAnsiTheme="minorHAnsi" w:cs="Arial"/>
          <w:sz w:val="20"/>
          <w:szCs w:val="20"/>
        </w:rPr>
        <w:t>és elmélyítés (nem több ismeret</w:t>
      </w:r>
      <w:r w:rsidRPr="00EF6399">
        <w:rPr>
          <w:rFonts w:asciiTheme="minorHAnsi" w:hAnsiTheme="minorHAnsi" w:cs="Arial"/>
          <w:sz w:val="20"/>
          <w:szCs w:val="20"/>
        </w:rPr>
        <w:t xml:space="preserve">, hanem önállóság, kreativitás) </w:t>
      </w:r>
    </w:p>
    <w:p w:rsidR="0006511A" w:rsidRPr="00EF6399" w:rsidRDefault="00A74CB8" w:rsidP="00180700">
      <w:pPr>
        <w:pStyle w:val="Listaszerbekezds"/>
        <w:numPr>
          <w:ilvl w:val="0"/>
          <w:numId w:val="41"/>
        </w:numPr>
        <w:spacing w:after="0" w:line="240" w:lineRule="auto"/>
        <w:rPr>
          <w:rFonts w:asciiTheme="minorHAnsi" w:hAnsiTheme="minorHAnsi" w:cs="Arial"/>
          <w:sz w:val="20"/>
          <w:szCs w:val="20"/>
        </w:rPr>
      </w:pPr>
      <w:r>
        <w:rPr>
          <w:rFonts w:asciiTheme="minorHAnsi" w:hAnsiTheme="minorHAnsi" w:cs="Arial"/>
          <w:sz w:val="20"/>
          <w:szCs w:val="20"/>
        </w:rPr>
        <w:t>t</w:t>
      </w:r>
      <w:r w:rsidR="0006511A" w:rsidRPr="00EF6399">
        <w:rPr>
          <w:rFonts w:asciiTheme="minorHAnsi" w:hAnsiTheme="minorHAnsi" w:cs="Arial"/>
          <w:sz w:val="20"/>
          <w:szCs w:val="20"/>
        </w:rPr>
        <w:t xml:space="preserve">ehetséggondozó órák (felkészülhetnek a tanulmányi versenyekre, gimnáziumi felvételi vizsgákra. </w:t>
      </w:r>
    </w:p>
    <w:p w:rsidR="0006511A" w:rsidRPr="00EF6399" w:rsidRDefault="0006511A" w:rsidP="0006511A">
      <w:pPr>
        <w:rPr>
          <w:rFonts w:asciiTheme="minorHAnsi" w:hAnsiTheme="minorHAnsi" w:cs="Arial"/>
          <w:b/>
          <w:sz w:val="20"/>
          <w:szCs w:val="20"/>
        </w:rPr>
      </w:pPr>
      <w:r w:rsidRPr="00EF6399">
        <w:rPr>
          <w:rFonts w:asciiTheme="minorHAnsi" w:hAnsiTheme="minorHAnsi" w:cs="Arial"/>
          <w:b/>
          <w:sz w:val="20"/>
          <w:szCs w:val="20"/>
        </w:rPr>
        <w:t xml:space="preserve">Szabadidőben </w:t>
      </w:r>
    </w:p>
    <w:p w:rsidR="0006511A" w:rsidRPr="00EF6399" w:rsidRDefault="0006511A" w:rsidP="00180700">
      <w:pPr>
        <w:pStyle w:val="Listaszerbekezds"/>
        <w:numPr>
          <w:ilvl w:val="0"/>
          <w:numId w:val="41"/>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iskolai, városi, megyei, regionális és levelezős versenyek (fontos személyiségfejlesztő hatásuk van: egészséges versenyszellem, önértékelés, sportszerűség, kudarctűrés) </w:t>
      </w:r>
    </w:p>
    <w:p w:rsidR="0006511A" w:rsidRPr="00EF6399" w:rsidRDefault="0006511A" w:rsidP="00180700">
      <w:pPr>
        <w:pStyle w:val="Listaszerbekezds"/>
        <w:numPr>
          <w:ilvl w:val="0"/>
          <w:numId w:val="41"/>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napközis, tanulószobás, szabadidős foglalkozások, ahol a gyerekek „kipróbálhatják” magukat (irodalmi színpad, </w:t>
      </w:r>
      <w:r w:rsidR="008B3383">
        <w:rPr>
          <w:rFonts w:asciiTheme="minorHAnsi" w:hAnsiTheme="minorHAnsi" w:cs="Arial"/>
          <w:sz w:val="20"/>
          <w:szCs w:val="20"/>
        </w:rPr>
        <w:t>nyelvvizsga előkészítő</w:t>
      </w:r>
      <w:r w:rsidRPr="00EF6399">
        <w:rPr>
          <w:rFonts w:asciiTheme="minorHAnsi" w:hAnsiTheme="minorHAnsi" w:cs="Arial"/>
          <w:sz w:val="20"/>
          <w:szCs w:val="20"/>
        </w:rPr>
        <w:t xml:space="preserve">, sport, alapfokú művészetoktatás) </w:t>
      </w:r>
    </w:p>
    <w:p w:rsidR="0006511A" w:rsidRPr="00EF6399" w:rsidRDefault="0006511A" w:rsidP="00180700">
      <w:pPr>
        <w:pStyle w:val="Listaszerbekezds"/>
        <w:numPr>
          <w:ilvl w:val="0"/>
          <w:numId w:val="41"/>
        </w:numPr>
        <w:spacing w:after="0" w:line="240" w:lineRule="auto"/>
        <w:rPr>
          <w:rFonts w:asciiTheme="minorHAnsi" w:hAnsiTheme="minorHAnsi" w:cs="Arial"/>
          <w:sz w:val="20"/>
          <w:szCs w:val="20"/>
        </w:rPr>
      </w:pPr>
      <w:r>
        <w:rPr>
          <w:rFonts w:asciiTheme="minorHAnsi" w:hAnsiTheme="minorHAnsi" w:cs="Arial"/>
          <w:sz w:val="20"/>
          <w:szCs w:val="20"/>
        </w:rPr>
        <w:t>Az IKT</w:t>
      </w:r>
      <w:r w:rsidRPr="00EF6399">
        <w:rPr>
          <w:rFonts w:asciiTheme="minorHAnsi" w:hAnsiTheme="minorHAnsi" w:cs="Arial"/>
          <w:sz w:val="20"/>
          <w:szCs w:val="20"/>
        </w:rPr>
        <w:t xml:space="preserve"> eszközeinek egyéni vagy csoportos használata </w:t>
      </w:r>
    </w:p>
    <w:p w:rsidR="0006511A" w:rsidRPr="00EF6399" w:rsidRDefault="00A74CB8" w:rsidP="00180700">
      <w:pPr>
        <w:pStyle w:val="Listaszerbekezds"/>
        <w:numPr>
          <w:ilvl w:val="0"/>
          <w:numId w:val="41"/>
        </w:numPr>
        <w:spacing w:after="0" w:line="240" w:lineRule="auto"/>
        <w:rPr>
          <w:rFonts w:asciiTheme="minorHAnsi" w:hAnsiTheme="minorHAnsi" w:cs="Arial"/>
          <w:sz w:val="20"/>
          <w:szCs w:val="20"/>
        </w:rPr>
      </w:pPr>
      <w:r>
        <w:rPr>
          <w:rFonts w:asciiTheme="minorHAnsi" w:hAnsiTheme="minorHAnsi" w:cs="Arial"/>
          <w:sz w:val="20"/>
          <w:szCs w:val="20"/>
        </w:rPr>
        <w:t>a továbbtanulás segítése</w:t>
      </w:r>
      <w:r w:rsidR="0006511A" w:rsidRPr="00EF6399">
        <w:rPr>
          <w:rFonts w:asciiTheme="minorHAnsi" w:hAnsiTheme="minorHAnsi" w:cs="Arial"/>
          <w:sz w:val="20"/>
          <w:szCs w:val="20"/>
        </w:rPr>
        <w:t xml:space="preserve">, kapcsolat a középiskolákkal. </w:t>
      </w:r>
    </w:p>
    <w:p w:rsidR="0006511A" w:rsidRPr="00EF6399" w:rsidRDefault="0006511A" w:rsidP="0006511A">
      <w:pPr>
        <w:rPr>
          <w:rFonts w:asciiTheme="minorHAnsi" w:hAnsiTheme="minorHAnsi" w:cs="Arial"/>
          <w:sz w:val="20"/>
          <w:szCs w:val="20"/>
          <w:u w:val="single"/>
        </w:rPr>
      </w:pPr>
      <w:r w:rsidRPr="00EF6399">
        <w:rPr>
          <w:rFonts w:asciiTheme="minorHAnsi" w:hAnsiTheme="minorHAnsi" w:cs="Arial"/>
          <w:sz w:val="20"/>
          <w:szCs w:val="20"/>
          <w:u w:val="single"/>
        </w:rPr>
        <w:t xml:space="preserve">A kompetencia alapú oktatás alkalmazása </w:t>
      </w:r>
    </w:p>
    <w:p w:rsidR="0006511A" w:rsidRPr="00EF6399" w:rsidRDefault="0006511A" w:rsidP="00180700">
      <w:pPr>
        <w:pStyle w:val="Listaszerbekezds"/>
        <w:numPr>
          <w:ilvl w:val="0"/>
          <w:numId w:val="42"/>
        </w:numPr>
        <w:spacing w:after="0" w:line="240" w:lineRule="auto"/>
        <w:rPr>
          <w:rFonts w:asciiTheme="minorHAnsi" w:hAnsiTheme="minorHAnsi" w:cs="Arial"/>
          <w:sz w:val="20"/>
          <w:szCs w:val="20"/>
        </w:rPr>
      </w:pPr>
      <w:r w:rsidRPr="00EF6399">
        <w:rPr>
          <w:rFonts w:asciiTheme="minorHAnsi" w:hAnsiTheme="minorHAnsi" w:cs="Arial"/>
          <w:sz w:val="20"/>
          <w:szCs w:val="20"/>
        </w:rPr>
        <w:t>a kompetenciá</w:t>
      </w:r>
      <w:r>
        <w:rPr>
          <w:rFonts w:asciiTheme="minorHAnsi" w:hAnsiTheme="minorHAnsi" w:cs="Arial"/>
          <w:sz w:val="20"/>
          <w:szCs w:val="20"/>
        </w:rPr>
        <w:t>k</w:t>
      </w:r>
      <w:r w:rsidRPr="00EF6399">
        <w:rPr>
          <w:rFonts w:asciiTheme="minorHAnsi" w:hAnsiTheme="minorHAnsi" w:cs="Arial"/>
          <w:sz w:val="20"/>
          <w:szCs w:val="20"/>
        </w:rPr>
        <w:t xml:space="preserve"> fejlesztésével </w:t>
      </w:r>
    </w:p>
    <w:p w:rsidR="0006511A" w:rsidRPr="00EF6399" w:rsidRDefault="0006511A" w:rsidP="00180700">
      <w:pPr>
        <w:pStyle w:val="Listaszerbekezds"/>
        <w:numPr>
          <w:ilvl w:val="0"/>
          <w:numId w:val="42"/>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nem tantárgyi tehetségek fejlesztésével (pl.: szervezőkészség, kommunikáció, stb.) </w:t>
      </w:r>
    </w:p>
    <w:p w:rsidR="0006511A" w:rsidRPr="00EF6399" w:rsidRDefault="0006511A" w:rsidP="00180700">
      <w:pPr>
        <w:pStyle w:val="Listaszerbekezds"/>
        <w:numPr>
          <w:ilvl w:val="0"/>
          <w:numId w:val="42"/>
        </w:numPr>
        <w:spacing w:after="0" w:line="240" w:lineRule="auto"/>
        <w:rPr>
          <w:rFonts w:asciiTheme="minorHAnsi" w:hAnsiTheme="minorHAnsi" w:cs="Arial"/>
          <w:sz w:val="20"/>
          <w:szCs w:val="20"/>
        </w:rPr>
      </w:pPr>
      <w:r w:rsidRPr="00EF6399">
        <w:rPr>
          <w:rFonts w:asciiTheme="minorHAnsi" w:hAnsiTheme="minorHAnsi" w:cs="Arial"/>
          <w:sz w:val="20"/>
          <w:szCs w:val="20"/>
        </w:rPr>
        <w:t xml:space="preserve">a megújuló tanulásszervezési eljárások alkalmazásával (individuális tanulás, </w:t>
      </w:r>
    </w:p>
    <w:p w:rsidR="0006511A" w:rsidRPr="000D132C" w:rsidRDefault="0006511A" w:rsidP="00180700">
      <w:pPr>
        <w:pStyle w:val="Listaszerbekezds"/>
        <w:numPr>
          <w:ilvl w:val="0"/>
          <w:numId w:val="42"/>
        </w:numPr>
        <w:spacing w:after="0" w:line="240" w:lineRule="auto"/>
        <w:rPr>
          <w:rFonts w:asciiTheme="minorHAnsi" w:hAnsiTheme="minorHAnsi" w:cs="Arial"/>
          <w:sz w:val="20"/>
          <w:szCs w:val="20"/>
        </w:rPr>
      </w:pPr>
      <w:r w:rsidRPr="000D132C">
        <w:rPr>
          <w:rFonts w:asciiTheme="minorHAnsi" w:hAnsiTheme="minorHAnsi" w:cs="Arial"/>
          <w:sz w:val="20"/>
          <w:szCs w:val="20"/>
        </w:rPr>
        <w:t xml:space="preserve">differenciált tanulásszervezés, kooperatív technikák, projektmódszer, </w:t>
      </w:r>
      <w:r>
        <w:rPr>
          <w:rFonts w:asciiTheme="minorHAnsi" w:hAnsiTheme="minorHAnsi" w:cs="Arial"/>
          <w:sz w:val="20"/>
          <w:szCs w:val="20"/>
        </w:rPr>
        <w:t>tevékenységközpontú ped.</w:t>
      </w:r>
      <w:r w:rsidRPr="000D132C">
        <w:rPr>
          <w:rFonts w:asciiTheme="minorHAnsi" w:hAnsiTheme="minorHAnsi" w:cs="Arial"/>
          <w:sz w:val="20"/>
          <w:szCs w:val="20"/>
        </w:rPr>
        <w:t xml:space="preserve">) </w:t>
      </w:r>
    </w:p>
    <w:p w:rsidR="0006511A" w:rsidRDefault="0006511A" w:rsidP="0006511A">
      <w:pPr>
        <w:rPr>
          <w:rFonts w:asciiTheme="minorHAnsi" w:hAnsiTheme="minorHAnsi" w:cs="Arial"/>
          <w:sz w:val="20"/>
          <w:szCs w:val="20"/>
          <w:u w:val="single"/>
        </w:rPr>
      </w:pPr>
    </w:p>
    <w:p w:rsidR="0006511A" w:rsidRPr="00EF6399" w:rsidRDefault="0006511A" w:rsidP="0006511A">
      <w:pPr>
        <w:rPr>
          <w:rFonts w:asciiTheme="minorHAnsi" w:hAnsiTheme="minorHAnsi" w:cs="Arial"/>
          <w:b/>
          <w:sz w:val="20"/>
          <w:szCs w:val="20"/>
          <w:u w:val="single"/>
        </w:rPr>
      </w:pPr>
      <w:r w:rsidRPr="00EF6399">
        <w:rPr>
          <w:rFonts w:asciiTheme="minorHAnsi" w:hAnsiTheme="minorHAnsi" w:cs="Arial"/>
          <w:b/>
          <w:sz w:val="20"/>
          <w:szCs w:val="20"/>
          <w:u w:val="single"/>
        </w:rPr>
        <w:t>Hátrányos és halmozottan hátrányos helyzetű tanuló</w:t>
      </w:r>
    </w:p>
    <w:p w:rsidR="0006511A" w:rsidRPr="00EF6399" w:rsidRDefault="0006511A" w:rsidP="0006511A">
      <w:pPr>
        <w:jc w:val="both"/>
        <w:rPr>
          <w:rFonts w:asciiTheme="minorHAnsi" w:hAnsiTheme="minorHAnsi" w:cs="Arial"/>
          <w:sz w:val="20"/>
          <w:szCs w:val="20"/>
          <w:u w:val="single"/>
        </w:rPr>
      </w:pPr>
      <w:r w:rsidRPr="00EF6399">
        <w:rPr>
          <w:rFonts w:asciiTheme="minorHAnsi" w:hAnsiTheme="minorHAnsi" w:cs="Arial"/>
          <w:sz w:val="20"/>
          <w:szCs w:val="20"/>
          <w:u w:val="single"/>
        </w:rPr>
        <w:t>A hátrányos helyzetet okozó tényezők megszüntetésének iskolai lehetőségei:</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a tanuló hiányos előképzettségének pótlása</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órarend szervezés a bejáró tanulók igényeinek figyelembe vételével</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a hátrányos helyzetű tanulók tanórai aktivizálása: fokozott dicséret, buzdítás, jutalmazás</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a tanulók önbizalmának fokozása</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a pedagógusok továbbképzése</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napközis ellátás biztosítása</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a törvényi előírások szerinti étkezési</w:t>
      </w:r>
      <w:r w:rsidR="008B3383">
        <w:rPr>
          <w:rFonts w:asciiTheme="minorHAnsi" w:hAnsiTheme="minorHAnsi" w:cs="Arial"/>
          <w:sz w:val="20"/>
          <w:szCs w:val="20"/>
        </w:rPr>
        <w:t>, zeneiskolai</w:t>
      </w:r>
      <w:r w:rsidRPr="00EF6399">
        <w:rPr>
          <w:rFonts w:asciiTheme="minorHAnsi" w:hAnsiTheme="minorHAnsi" w:cs="Arial"/>
          <w:sz w:val="20"/>
          <w:szCs w:val="20"/>
        </w:rPr>
        <w:t xml:space="preserve"> támogatás</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nevelői felügyelet</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szülők tájékoztatása az igénybe vehető támogatási és segélyezési lehetőségekről.</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rendszeres egészségügyi szűrővizsgálatok biztosítása (védőnő, gyermekorvos, fogorvos)</w:t>
      </w:r>
    </w:p>
    <w:p w:rsidR="0006511A" w:rsidRPr="00EF6399" w:rsidRDefault="0006511A" w:rsidP="0006511A">
      <w:pPr>
        <w:jc w:val="both"/>
        <w:rPr>
          <w:rFonts w:asciiTheme="minorHAnsi" w:hAnsiTheme="minorHAnsi" w:cs="Arial"/>
          <w:b/>
          <w:sz w:val="20"/>
          <w:szCs w:val="20"/>
        </w:rPr>
      </w:pPr>
    </w:p>
    <w:p w:rsidR="0006511A" w:rsidRPr="00EF6399" w:rsidRDefault="0006511A" w:rsidP="0006511A">
      <w:pPr>
        <w:jc w:val="both"/>
        <w:rPr>
          <w:rFonts w:asciiTheme="minorHAnsi" w:hAnsiTheme="minorHAnsi" w:cs="Arial"/>
          <w:sz w:val="20"/>
          <w:szCs w:val="20"/>
        </w:rPr>
      </w:pPr>
      <w:r w:rsidRPr="00EF6399">
        <w:rPr>
          <w:rFonts w:asciiTheme="minorHAnsi" w:hAnsiTheme="minorHAnsi" w:cs="Arial"/>
          <w:sz w:val="20"/>
          <w:szCs w:val="20"/>
        </w:rPr>
        <w:t>A gyermekek szociális hátrányai iskolai szintű enyhítéséért, a lehetőségek ki- és felhasználásáért az osztályfőnökök a felelősek. A munkát az intézmény</w:t>
      </w:r>
      <w:r w:rsidR="00A74CB8">
        <w:rPr>
          <w:rFonts w:asciiTheme="minorHAnsi" w:hAnsiTheme="minorHAnsi" w:cs="Arial"/>
          <w:sz w:val="20"/>
          <w:szCs w:val="20"/>
        </w:rPr>
        <w:t>vezető</w:t>
      </w:r>
      <w:r w:rsidRPr="00EF6399">
        <w:rPr>
          <w:rFonts w:asciiTheme="minorHAnsi" w:hAnsiTheme="minorHAnsi" w:cs="Arial"/>
          <w:sz w:val="20"/>
          <w:szCs w:val="20"/>
        </w:rPr>
        <w:t xml:space="preserve"> segíti, hangolja össze és ellenőrzi.</w:t>
      </w:r>
    </w:p>
    <w:p w:rsidR="0006511A" w:rsidRPr="00EF6399" w:rsidRDefault="0006511A" w:rsidP="0006511A">
      <w:pPr>
        <w:pStyle w:val="Szvegblokk"/>
        <w:spacing w:after="0"/>
        <w:ind w:left="0" w:right="0"/>
        <w:jc w:val="both"/>
        <w:rPr>
          <w:rFonts w:asciiTheme="minorHAnsi" w:hAnsiTheme="minorHAnsi" w:cs="Arial"/>
          <w:b/>
        </w:rPr>
      </w:pPr>
      <w:r w:rsidRPr="00EF6399">
        <w:rPr>
          <w:rFonts w:asciiTheme="minorHAnsi" w:hAnsiTheme="minorHAnsi" w:cs="Arial"/>
          <w:b/>
        </w:rPr>
        <w:t xml:space="preserve">A </w:t>
      </w:r>
      <w:r w:rsidR="00E05AD8">
        <w:rPr>
          <w:rFonts w:asciiTheme="minorHAnsi" w:hAnsiTheme="minorHAnsi" w:cs="Arial"/>
          <w:b/>
        </w:rPr>
        <w:t>lemorzsolódással veszélyeztetett</w:t>
      </w:r>
      <w:r w:rsidRPr="00EF6399">
        <w:rPr>
          <w:rFonts w:asciiTheme="minorHAnsi" w:hAnsiTheme="minorHAnsi" w:cs="Arial"/>
          <w:b/>
        </w:rPr>
        <w:t xml:space="preserve"> tanulók felzárkóztatását segítő program</w:t>
      </w:r>
    </w:p>
    <w:p w:rsidR="0006511A" w:rsidRPr="00EF6399" w:rsidRDefault="0006511A" w:rsidP="0006511A">
      <w:pPr>
        <w:jc w:val="both"/>
        <w:rPr>
          <w:rFonts w:asciiTheme="minorHAnsi" w:hAnsiTheme="minorHAnsi" w:cs="Arial"/>
          <w:b/>
          <w:sz w:val="20"/>
          <w:szCs w:val="20"/>
        </w:rPr>
      </w:pPr>
    </w:p>
    <w:p w:rsidR="0006511A" w:rsidRPr="00EF6399" w:rsidRDefault="0006511A" w:rsidP="0006511A">
      <w:pPr>
        <w:jc w:val="both"/>
        <w:rPr>
          <w:rFonts w:asciiTheme="minorHAnsi" w:hAnsiTheme="minorHAnsi" w:cs="Arial"/>
          <w:sz w:val="20"/>
          <w:szCs w:val="20"/>
          <w:u w:val="single"/>
        </w:rPr>
      </w:pPr>
      <w:r w:rsidRPr="00EF6399">
        <w:rPr>
          <w:rFonts w:asciiTheme="minorHAnsi" w:hAnsiTheme="minorHAnsi" w:cs="Arial"/>
          <w:sz w:val="20"/>
          <w:szCs w:val="20"/>
          <w:u w:val="single"/>
        </w:rPr>
        <w:t>Fontos a lemaradás okainak feltárása. A leggyakoribb okok:</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általános fejlődésbeli, biológiai, pszichológiai lemaradás</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előzetes ismeretek hiánya</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a tanulási készség hiánya</w:t>
      </w:r>
    </w:p>
    <w:p w:rsidR="0006511A" w:rsidRPr="00EF6399" w:rsidRDefault="0006511A" w:rsidP="00180700">
      <w:pPr>
        <w:numPr>
          <w:ilvl w:val="0"/>
          <w:numId w:val="35"/>
        </w:numPr>
        <w:jc w:val="both"/>
        <w:rPr>
          <w:rFonts w:asciiTheme="minorHAnsi" w:hAnsiTheme="minorHAnsi" w:cs="Arial"/>
          <w:sz w:val="20"/>
          <w:szCs w:val="20"/>
        </w:rPr>
      </w:pPr>
      <w:r w:rsidRPr="00EF6399">
        <w:rPr>
          <w:rFonts w:asciiTheme="minorHAnsi" w:hAnsiTheme="minorHAnsi" w:cs="Arial"/>
          <w:sz w:val="20"/>
          <w:szCs w:val="20"/>
        </w:rPr>
        <w:t>a tanuló túlterhelése</w:t>
      </w:r>
    </w:p>
    <w:p w:rsidR="0006511A" w:rsidRPr="00EF6399" w:rsidRDefault="00E05AD8" w:rsidP="0006511A">
      <w:pPr>
        <w:jc w:val="both"/>
        <w:rPr>
          <w:rFonts w:asciiTheme="minorHAnsi" w:hAnsiTheme="minorHAnsi" w:cs="Arial"/>
          <w:sz w:val="20"/>
          <w:szCs w:val="20"/>
          <w:u w:val="single"/>
        </w:rPr>
      </w:pPr>
      <w:r>
        <w:rPr>
          <w:rFonts w:asciiTheme="minorHAnsi" w:hAnsiTheme="minorHAnsi" w:cs="Arial"/>
          <w:sz w:val="20"/>
          <w:szCs w:val="20"/>
          <w:u w:val="single"/>
        </w:rPr>
        <w:t>H</w:t>
      </w:r>
      <w:r w:rsidR="0006511A" w:rsidRPr="00EF6399">
        <w:rPr>
          <w:rFonts w:asciiTheme="minorHAnsi" w:hAnsiTheme="minorHAnsi" w:cs="Arial"/>
          <w:sz w:val="20"/>
          <w:szCs w:val="20"/>
          <w:u w:val="single"/>
        </w:rPr>
        <w:t>iányok pótlása, a gyermekek felzárkóztatása.</w:t>
      </w:r>
    </w:p>
    <w:p w:rsidR="0006511A" w:rsidRPr="00EF6399" w:rsidRDefault="0006511A" w:rsidP="00180700">
      <w:pPr>
        <w:numPr>
          <w:ilvl w:val="0"/>
          <w:numId w:val="35"/>
        </w:numPr>
        <w:tabs>
          <w:tab w:val="clear" w:pos="1776"/>
          <w:tab w:val="num" w:pos="360"/>
        </w:tabs>
        <w:ind w:left="360"/>
        <w:jc w:val="both"/>
        <w:rPr>
          <w:rFonts w:asciiTheme="minorHAnsi" w:hAnsiTheme="minorHAnsi" w:cs="Arial"/>
          <w:sz w:val="20"/>
          <w:szCs w:val="20"/>
        </w:rPr>
      </w:pPr>
      <w:r w:rsidRPr="00EF6399">
        <w:rPr>
          <w:rFonts w:asciiTheme="minorHAnsi" w:hAnsiTheme="minorHAnsi" w:cs="Arial"/>
          <w:sz w:val="20"/>
          <w:szCs w:val="20"/>
        </w:rPr>
        <w:lastRenderedPageBreak/>
        <w:t>képességek szerinti csoportbontás (a felső tagozaton matematika és magyar tárgyakból a szaktanárok javaslata alapján, a csoportba tartozás nem lehet végleges)</w:t>
      </w:r>
    </w:p>
    <w:p w:rsidR="0006511A" w:rsidRPr="00EF6399" w:rsidRDefault="0006511A" w:rsidP="00180700">
      <w:pPr>
        <w:numPr>
          <w:ilvl w:val="0"/>
          <w:numId w:val="35"/>
        </w:numPr>
        <w:tabs>
          <w:tab w:val="clear" w:pos="1776"/>
          <w:tab w:val="num" w:pos="360"/>
        </w:tabs>
        <w:ind w:left="360"/>
        <w:jc w:val="both"/>
        <w:rPr>
          <w:rFonts w:asciiTheme="minorHAnsi" w:hAnsiTheme="minorHAnsi" w:cs="Arial"/>
          <w:sz w:val="20"/>
          <w:szCs w:val="20"/>
        </w:rPr>
      </w:pPr>
      <w:r w:rsidRPr="00EF6399">
        <w:rPr>
          <w:rFonts w:asciiTheme="minorHAnsi" w:hAnsiTheme="minorHAnsi" w:cs="Arial"/>
          <w:sz w:val="20"/>
          <w:szCs w:val="20"/>
        </w:rPr>
        <w:t>differenciált tanórai foglalkoztatás (egyénre szabott feladatok, cél: a hiányzó minimális ismeretek, képességek fejlesztése)</w:t>
      </w:r>
    </w:p>
    <w:p w:rsidR="0006511A" w:rsidRPr="00EF6399" w:rsidRDefault="0006511A" w:rsidP="00180700">
      <w:pPr>
        <w:numPr>
          <w:ilvl w:val="0"/>
          <w:numId w:val="35"/>
        </w:numPr>
        <w:tabs>
          <w:tab w:val="clear" w:pos="1776"/>
          <w:tab w:val="num" w:pos="360"/>
        </w:tabs>
        <w:ind w:left="360"/>
        <w:jc w:val="both"/>
        <w:rPr>
          <w:rFonts w:asciiTheme="minorHAnsi" w:hAnsiTheme="minorHAnsi" w:cs="Arial"/>
          <w:sz w:val="20"/>
          <w:szCs w:val="20"/>
        </w:rPr>
      </w:pPr>
      <w:r w:rsidRPr="00EF6399">
        <w:rPr>
          <w:rFonts w:asciiTheme="minorHAnsi" w:hAnsiTheme="minorHAnsi" w:cs="Arial"/>
          <w:sz w:val="20"/>
          <w:szCs w:val="20"/>
        </w:rPr>
        <w:t>korrepetálás (egyéni vagy kis csoportos, szervezett felzárkóztató program, a szaktanár javasolja a foglalkozáson való részvételt)</w:t>
      </w:r>
    </w:p>
    <w:p w:rsidR="0006511A" w:rsidRPr="00EF6399" w:rsidRDefault="0006511A" w:rsidP="00180700">
      <w:pPr>
        <w:pStyle w:val="Szvegblokk"/>
        <w:numPr>
          <w:ilvl w:val="0"/>
          <w:numId w:val="35"/>
        </w:numPr>
        <w:tabs>
          <w:tab w:val="clear" w:pos="1776"/>
          <w:tab w:val="num" w:pos="360"/>
        </w:tabs>
        <w:spacing w:after="0"/>
        <w:ind w:left="359" w:right="0" w:hanging="357"/>
        <w:jc w:val="both"/>
        <w:rPr>
          <w:rFonts w:asciiTheme="minorHAnsi" w:hAnsiTheme="minorHAnsi" w:cs="Arial"/>
        </w:rPr>
      </w:pPr>
      <w:r w:rsidRPr="00EF6399">
        <w:rPr>
          <w:rFonts w:asciiTheme="minorHAnsi" w:hAnsiTheme="minorHAnsi" w:cs="Arial"/>
        </w:rPr>
        <w:t>fejlesztő pedagógiai foglalkozások, eredményes tanuláshoz szükséges részképességek fejlesztésére</w:t>
      </w:r>
    </w:p>
    <w:p w:rsidR="0006511A" w:rsidRPr="00EF6399" w:rsidRDefault="0006511A" w:rsidP="00180700">
      <w:pPr>
        <w:numPr>
          <w:ilvl w:val="0"/>
          <w:numId w:val="35"/>
        </w:numPr>
        <w:tabs>
          <w:tab w:val="clear" w:pos="1776"/>
          <w:tab w:val="num" w:pos="360"/>
        </w:tabs>
        <w:ind w:left="360"/>
        <w:jc w:val="both"/>
        <w:rPr>
          <w:rFonts w:asciiTheme="minorHAnsi" w:hAnsiTheme="minorHAnsi" w:cs="Arial"/>
          <w:sz w:val="20"/>
          <w:szCs w:val="20"/>
        </w:rPr>
      </w:pPr>
      <w:r w:rsidRPr="00EF6399">
        <w:rPr>
          <w:rFonts w:asciiTheme="minorHAnsi" w:hAnsiTheme="minorHAnsi" w:cs="Arial"/>
          <w:sz w:val="20"/>
          <w:szCs w:val="20"/>
        </w:rPr>
        <w:t xml:space="preserve">napközis foglalkozás, tanulószobai ellátás. A családi körülmények miatt otthon nincs biztosítva az étkezés és a tanulás lehetősége. A tanulók szervezetten, nevelői segítséggel tanulják meg a másnapi leckét, felkészülésüket rendszeresen ellenőrzik és értékelik. Fontos a napközis foglalkozás barátságos légköre. </w:t>
      </w:r>
    </w:p>
    <w:p w:rsidR="0006511A" w:rsidRPr="00EF6399" w:rsidRDefault="0006511A" w:rsidP="00180700">
      <w:pPr>
        <w:numPr>
          <w:ilvl w:val="0"/>
          <w:numId w:val="35"/>
        </w:numPr>
        <w:tabs>
          <w:tab w:val="clear" w:pos="1776"/>
          <w:tab w:val="num" w:pos="360"/>
        </w:tabs>
        <w:ind w:left="360"/>
        <w:jc w:val="both"/>
        <w:rPr>
          <w:rFonts w:asciiTheme="minorHAnsi" w:hAnsiTheme="minorHAnsi" w:cs="Arial"/>
          <w:sz w:val="20"/>
          <w:szCs w:val="20"/>
        </w:rPr>
      </w:pPr>
      <w:r w:rsidRPr="00EF6399">
        <w:rPr>
          <w:rFonts w:asciiTheme="minorHAnsi" w:hAnsiTheme="minorHAnsi" w:cs="Arial"/>
          <w:sz w:val="20"/>
          <w:szCs w:val="20"/>
        </w:rPr>
        <w:t>egyéni fejlesztései program kidolgozása</w:t>
      </w:r>
    </w:p>
    <w:p w:rsidR="0006511A" w:rsidRPr="00EF6399" w:rsidRDefault="0006511A" w:rsidP="00180700">
      <w:pPr>
        <w:numPr>
          <w:ilvl w:val="0"/>
          <w:numId w:val="35"/>
        </w:numPr>
        <w:tabs>
          <w:tab w:val="clear" w:pos="1776"/>
          <w:tab w:val="num" w:pos="360"/>
        </w:tabs>
        <w:ind w:left="360"/>
        <w:jc w:val="both"/>
        <w:rPr>
          <w:rFonts w:asciiTheme="minorHAnsi" w:hAnsiTheme="minorHAnsi" w:cs="Arial"/>
          <w:sz w:val="20"/>
          <w:szCs w:val="20"/>
        </w:rPr>
      </w:pPr>
      <w:r w:rsidRPr="00EF6399">
        <w:rPr>
          <w:rFonts w:asciiTheme="minorHAnsi" w:hAnsiTheme="minorHAnsi" w:cs="Arial"/>
          <w:sz w:val="20"/>
          <w:szCs w:val="20"/>
        </w:rPr>
        <w:t>külső szakmai segítség igénybevétele (szakszolgálat)</w:t>
      </w:r>
    </w:p>
    <w:p w:rsidR="0006511A" w:rsidRPr="00EF6399" w:rsidRDefault="0006511A" w:rsidP="00180700">
      <w:pPr>
        <w:numPr>
          <w:ilvl w:val="0"/>
          <w:numId w:val="35"/>
        </w:numPr>
        <w:tabs>
          <w:tab w:val="clear" w:pos="1776"/>
          <w:tab w:val="num" w:pos="360"/>
        </w:tabs>
        <w:ind w:left="360"/>
        <w:jc w:val="both"/>
        <w:rPr>
          <w:rFonts w:asciiTheme="minorHAnsi" w:hAnsiTheme="minorHAnsi" w:cs="Arial"/>
          <w:sz w:val="20"/>
          <w:szCs w:val="20"/>
        </w:rPr>
      </w:pPr>
      <w:r w:rsidRPr="00EF6399">
        <w:rPr>
          <w:rFonts w:asciiTheme="minorHAnsi" w:hAnsiTheme="minorHAnsi" w:cs="Arial"/>
          <w:sz w:val="20"/>
          <w:szCs w:val="20"/>
        </w:rPr>
        <w:t>folyamatos kapcsolattartás a szülőkkel</w:t>
      </w:r>
    </w:p>
    <w:p w:rsidR="0006511A" w:rsidRPr="00EF6399" w:rsidRDefault="0006511A" w:rsidP="00180700">
      <w:pPr>
        <w:numPr>
          <w:ilvl w:val="0"/>
          <w:numId w:val="35"/>
        </w:numPr>
        <w:tabs>
          <w:tab w:val="clear" w:pos="1776"/>
          <w:tab w:val="num" w:pos="360"/>
        </w:tabs>
        <w:ind w:left="360"/>
        <w:jc w:val="both"/>
        <w:rPr>
          <w:rFonts w:asciiTheme="minorHAnsi" w:hAnsiTheme="minorHAnsi" w:cs="Arial"/>
          <w:sz w:val="20"/>
          <w:szCs w:val="20"/>
        </w:rPr>
      </w:pPr>
      <w:r w:rsidRPr="00EF6399">
        <w:rPr>
          <w:rFonts w:asciiTheme="minorHAnsi" w:hAnsiTheme="minorHAnsi" w:cs="Arial"/>
          <w:sz w:val="20"/>
          <w:szCs w:val="20"/>
        </w:rPr>
        <w:t>a megfelelő színvonalú pedagógiai munka biztosítása, ellenőrzése</w:t>
      </w:r>
    </w:p>
    <w:p w:rsidR="0006511A" w:rsidRPr="00EF6399" w:rsidRDefault="0006511A" w:rsidP="0006511A">
      <w:pPr>
        <w:pStyle w:val="Szvegblokk"/>
        <w:ind w:left="0"/>
        <w:jc w:val="both"/>
        <w:rPr>
          <w:rFonts w:asciiTheme="minorHAnsi" w:hAnsiTheme="minorHAnsi" w:cs="Arial"/>
        </w:rPr>
      </w:pPr>
    </w:p>
    <w:p w:rsidR="0006511A" w:rsidRPr="00EF6399" w:rsidRDefault="0006511A" w:rsidP="0006511A">
      <w:pPr>
        <w:ind w:firstLine="360"/>
        <w:jc w:val="both"/>
        <w:rPr>
          <w:rFonts w:asciiTheme="minorHAnsi" w:hAnsiTheme="minorHAnsi" w:cs="Arial"/>
          <w:sz w:val="20"/>
          <w:szCs w:val="20"/>
        </w:rPr>
      </w:pPr>
      <w:r w:rsidRPr="00EF6399">
        <w:rPr>
          <w:rFonts w:asciiTheme="minorHAnsi" w:hAnsiTheme="minorHAnsi" w:cs="Arial"/>
          <w:sz w:val="20"/>
          <w:szCs w:val="20"/>
        </w:rPr>
        <w:t>A felzárkóztatás feladatát a tanítók, szaktanárok, a korrepetálást végző pedagógusok és a napközis nevelők végzik. Az egyéni felzárkóztatási programot egyeztetik egymással, az osztályfőnökkel és a szülővel. Félévkor és tanév végén beszámolnak a végzett feladatokról, elért eredményekről, további tennivalókról. Az eredményes tanuláshoz szükséges képességek, készségek kialakítására, fejlesztésére egyéni vagy kiscsoportos fejlesztő pedagógiai módszereket kell alkalmazni. A munkához külső és belső szakemberek (gyógypedagógus, fejlesztő pedagógus, logopédus, gyógy</w:t>
      </w:r>
      <w:r>
        <w:rPr>
          <w:rFonts w:asciiTheme="minorHAnsi" w:hAnsiTheme="minorHAnsi" w:cs="Arial"/>
        </w:rPr>
        <w:t>-</w:t>
      </w:r>
      <w:r w:rsidRPr="00EF6399">
        <w:rPr>
          <w:rFonts w:asciiTheme="minorHAnsi" w:hAnsiTheme="minorHAnsi" w:cs="Arial"/>
          <w:sz w:val="20"/>
          <w:szCs w:val="20"/>
        </w:rPr>
        <w:t xml:space="preserve">testnevelő, nevelési tanácsadó,szakértői bizottság)segítségét is igénybe kell venni. E feladat fontos szerepet kell játsszon a pedagógus képzések és továbbképzések tervezésében. </w:t>
      </w:r>
    </w:p>
    <w:p w:rsidR="0006511A" w:rsidRPr="00EF6399" w:rsidRDefault="0006511A" w:rsidP="0006511A">
      <w:pPr>
        <w:jc w:val="both"/>
        <w:rPr>
          <w:rFonts w:asciiTheme="minorHAnsi" w:hAnsiTheme="minorHAnsi" w:cs="Arial"/>
          <w:sz w:val="20"/>
          <w:szCs w:val="20"/>
        </w:rPr>
      </w:pPr>
      <w:r w:rsidRPr="00EF6399">
        <w:rPr>
          <w:rFonts w:asciiTheme="minorHAnsi" w:hAnsiTheme="minorHAnsi" w:cs="Arial"/>
          <w:sz w:val="20"/>
          <w:szCs w:val="20"/>
        </w:rPr>
        <w:tab/>
        <w:t xml:space="preserve">A felzárkóztató munkát valamennyi pedagógus végzi. A gyermek személyre szabott fejlesztését az osztályfőnök hangolja össze. </w:t>
      </w:r>
    </w:p>
    <w:p w:rsidR="0006511A" w:rsidRPr="00EF6399" w:rsidRDefault="0006511A" w:rsidP="0006511A">
      <w:pPr>
        <w:rPr>
          <w:rFonts w:asciiTheme="minorHAnsi" w:hAnsiTheme="minorHAnsi"/>
          <w:sz w:val="20"/>
          <w:szCs w:val="20"/>
        </w:rPr>
      </w:pPr>
    </w:p>
    <w:p w:rsidR="003E16F0" w:rsidRDefault="003E16F0" w:rsidP="003E16F0">
      <w:pPr>
        <w:rPr>
          <w:lang w:eastAsia="en-US"/>
        </w:rPr>
      </w:pPr>
    </w:p>
    <w:p w:rsidR="002E0620" w:rsidRDefault="002E0620" w:rsidP="0006511A">
      <w:pPr>
        <w:pStyle w:val="Cmsor1"/>
        <w:keepNext w:val="0"/>
        <w:keepLines w:val="0"/>
        <w:numPr>
          <w:ilvl w:val="0"/>
          <w:numId w:val="19"/>
        </w:numPr>
        <w:spacing w:before="0" w:line="240" w:lineRule="auto"/>
        <w:jc w:val="both"/>
        <w:rPr>
          <w:rFonts w:ascii="Calibri" w:hAnsi="Calibri" w:cs="Calibri"/>
          <w:sz w:val="20"/>
          <w:szCs w:val="20"/>
        </w:rPr>
      </w:pPr>
      <w:r w:rsidRPr="003E16F0">
        <w:rPr>
          <w:rFonts w:ascii="Calibri" w:hAnsi="Calibri" w:cs="Calibri"/>
          <w:sz w:val="20"/>
          <w:szCs w:val="20"/>
        </w:rPr>
        <w:t xml:space="preserve">A gyermek- és ifjúságvédelemmel kapcsolatos feladatok </w:t>
      </w:r>
    </w:p>
    <w:p w:rsidR="003E16F0" w:rsidRDefault="003E16F0" w:rsidP="003E16F0">
      <w:pPr>
        <w:rPr>
          <w:lang w:eastAsia="en-US"/>
        </w:rPr>
      </w:pPr>
    </w:p>
    <w:p w:rsidR="00776F88" w:rsidRPr="00776F88" w:rsidRDefault="00776F88" w:rsidP="003750D6">
      <w:pPr>
        <w:pStyle w:val="NormlWeb"/>
        <w:spacing w:before="0" w:beforeAutospacing="0" w:after="0" w:afterAutospacing="0"/>
        <w:ind w:firstLine="351"/>
        <w:jc w:val="both"/>
        <w:rPr>
          <w:rFonts w:asciiTheme="minorHAnsi" w:hAnsiTheme="minorHAnsi" w:cstheme="minorHAnsi"/>
          <w:sz w:val="20"/>
          <w:szCs w:val="20"/>
        </w:rPr>
      </w:pPr>
      <w:r w:rsidRPr="00776F88">
        <w:rPr>
          <w:rFonts w:asciiTheme="minorHAnsi" w:hAnsiTheme="minorHAnsi" w:cstheme="minorHAnsi"/>
          <w:sz w:val="20"/>
          <w:szCs w:val="20"/>
        </w:rPr>
        <w:t xml:space="preserve">Társadalmi jelenség a </w:t>
      </w:r>
      <w:r w:rsidRPr="00776F88">
        <w:rPr>
          <w:rFonts w:asciiTheme="minorHAnsi" w:hAnsiTheme="minorHAnsi" w:cstheme="minorHAnsi"/>
          <w:sz w:val="20"/>
          <w:szCs w:val="20"/>
          <w:u w:val="single"/>
        </w:rPr>
        <w:t>demográfiai hullámvölgy</w:t>
      </w:r>
      <w:r w:rsidRPr="00776F88">
        <w:rPr>
          <w:rFonts w:asciiTheme="minorHAnsi" w:hAnsiTheme="minorHAnsi" w:cstheme="minorHAnsi"/>
          <w:sz w:val="20"/>
          <w:szCs w:val="20"/>
        </w:rPr>
        <w:t xml:space="preserve">, a </w:t>
      </w:r>
      <w:r w:rsidRPr="00776F88">
        <w:rPr>
          <w:rFonts w:asciiTheme="minorHAnsi" w:hAnsiTheme="minorHAnsi" w:cstheme="minorHAnsi"/>
          <w:sz w:val="20"/>
          <w:szCs w:val="20"/>
          <w:u w:val="single"/>
        </w:rPr>
        <w:t>romló szociális háttér</w:t>
      </w:r>
      <w:r w:rsidRPr="00776F88">
        <w:rPr>
          <w:rFonts w:asciiTheme="minorHAnsi" w:hAnsiTheme="minorHAnsi" w:cstheme="minorHAnsi"/>
          <w:sz w:val="20"/>
          <w:szCs w:val="20"/>
        </w:rPr>
        <w:t xml:space="preserve">, a </w:t>
      </w:r>
      <w:r w:rsidRPr="00776F88">
        <w:rPr>
          <w:rFonts w:asciiTheme="minorHAnsi" w:hAnsiTheme="minorHAnsi" w:cstheme="minorHAnsi"/>
          <w:sz w:val="20"/>
          <w:szCs w:val="20"/>
          <w:u w:val="single"/>
        </w:rPr>
        <w:t>növekvő magatartási zavarok,</w:t>
      </w:r>
      <w:r w:rsidRPr="00776F88">
        <w:rPr>
          <w:rFonts w:asciiTheme="minorHAnsi" w:hAnsiTheme="minorHAnsi" w:cstheme="minorHAnsi"/>
          <w:sz w:val="20"/>
          <w:szCs w:val="20"/>
        </w:rPr>
        <w:t xml:space="preserve"> mely jelenségek további problémákat vetnek fel. Arányait tekintve sok a csonka családban élő gyermek. Ugyancsak jelentős a száma azon tanulóknak, akiknek egyik vagy mindkét szülője munkanélküli, esetleg rokkantnyugdíjas. Ezek a körülmények egyszerre eredményezik sok diákunknál a rossz anyagi hátteret, az alacsonyabb szocializációs szintet, ami természetesen kihat iskolai munkájukra, viselkedésükre is. </w:t>
      </w:r>
    </w:p>
    <w:p w:rsidR="00776F88" w:rsidRPr="00776F88" w:rsidRDefault="00776F88" w:rsidP="003750D6">
      <w:pPr>
        <w:pStyle w:val="NormlWeb"/>
        <w:spacing w:before="0" w:beforeAutospacing="0" w:after="0" w:afterAutospacing="0"/>
        <w:ind w:firstLine="351"/>
        <w:jc w:val="both"/>
        <w:rPr>
          <w:rFonts w:asciiTheme="minorHAnsi" w:hAnsiTheme="minorHAnsi" w:cstheme="minorHAnsi"/>
          <w:sz w:val="20"/>
          <w:szCs w:val="20"/>
        </w:rPr>
      </w:pPr>
      <w:r w:rsidRPr="00776F88">
        <w:rPr>
          <w:rFonts w:asciiTheme="minorHAnsi" w:hAnsiTheme="minorHAnsi" w:cstheme="minorHAnsi"/>
          <w:sz w:val="20"/>
          <w:szCs w:val="20"/>
        </w:rPr>
        <w:t xml:space="preserve">Ha nem is iskolánk elnéptelenedésétől kell tartanunk, számot kell vetnünk azzal a ténnyel, hogy egyre gyengébb felkészültségű tanulók érkeznek hozzánk. Ennek kívülről történő megváltozására belátható időn belül nincs reális esély, a </w:t>
      </w:r>
      <w:r w:rsidRPr="00776F88">
        <w:rPr>
          <w:rFonts w:asciiTheme="minorHAnsi" w:hAnsiTheme="minorHAnsi" w:cstheme="minorHAnsi"/>
          <w:sz w:val="20"/>
          <w:szCs w:val="20"/>
          <w:u w:val="single"/>
        </w:rPr>
        <w:t>családok anyagi helyzete</w:t>
      </w:r>
      <w:r w:rsidRPr="00776F88">
        <w:rPr>
          <w:rFonts w:asciiTheme="minorHAnsi" w:hAnsiTheme="minorHAnsi" w:cstheme="minorHAnsi"/>
          <w:sz w:val="20"/>
          <w:szCs w:val="20"/>
        </w:rPr>
        <w:t xml:space="preserve"> nem fog ugrásszerűen kedvezőbben alakulni. </w:t>
      </w:r>
    </w:p>
    <w:p w:rsidR="009F0DC5" w:rsidRDefault="00776F88" w:rsidP="003750D6">
      <w:pPr>
        <w:pStyle w:val="Szvegtrzs"/>
        <w:tabs>
          <w:tab w:val="left" w:pos="851"/>
        </w:tabs>
        <w:spacing w:before="0" w:beforeAutospacing="0" w:after="0" w:afterAutospacing="0"/>
        <w:jc w:val="both"/>
        <w:rPr>
          <w:rFonts w:asciiTheme="minorHAnsi" w:eastAsia="Calibri" w:hAnsiTheme="minorHAnsi" w:cstheme="minorHAnsi"/>
          <w:color w:val="000000"/>
          <w:sz w:val="20"/>
          <w:szCs w:val="20"/>
        </w:rPr>
      </w:pPr>
      <w:r w:rsidRPr="00776F88">
        <w:rPr>
          <w:rFonts w:asciiTheme="minorHAnsi" w:hAnsiTheme="minorHAnsi" w:cstheme="minorHAnsi"/>
          <w:sz w:val="20"/>
          <w:szCs w:val="20"/>
        </w:rPr>
        <w:tab/>
      </w:r>
      <w:r w:rsidRPr="00776F88">
        <w:rPr>
          <w:rFonts w:asciiTheme="minorHAnsi" w:eastAsia="Calibri" w:hAnsiTheme="minorHAnsi" w:cstheme="minorHAnsi"/>
          <w:color w:val="000000"/>
          <w:sz w:val="20"/>
          <w:szCs w:val="20"/>
        </w:rPr>
        <w:t>A hátrányos helyzetű és a halmozottan hátrányos</w:t>
      </w:r>
      <w:r w:rsidR="00D04905">
        <w:rPr>
          <w:rFonts w:asciiTheme="minorHAnsi" w:eastAsia="Calibri" w:hAnsiTheme="minorHAnsi" w:cstheme="minorHAnsi"/>
          <w:color w:val="000000"/>
          <w:sz w:val="20"/>
          <w:szCs w:val="20"/>
        </w:rPr>
        <w:t xml:space="preserve"> helyzetű gyermekekre (tanulók 20</w:t>
      </w:r>
      <w:r w:rsidRPr="00776F88">
        <w:rPr>
          <w:rFonts w:asciiTheme="minorHAnsi" w:eastAsia="Calibri" w:hAnsiTheme="minorHAnsi" w:cstheme="minorHAnsi"/>
          <w:color w:val="000000"/>
          <w:sz w:val="20"/>
          <w:szCs w:val="20"/>
        </w:rPr>
        <w:t xml:space="preserve">%-a) az intézményben kiemelt figyelmet fordítunk. A fokozott odafigyelést igénylő munka pontos, hatékony elvégzése érdekében az iskolában </w:t>
      </w:r>
      <w:r>
        <w:rPr>
          <w:rFonts w:asciiTheme="minorHAnsi" w:eastAsia="Calibri" w:hAnsiTheme="minorHAnsi" w:cstheme="minorHAnsi"/>
          <w:color w:val="000000"/>
          <w:sz w:val="20"/>
          <w:szCs w:val="20"/>
        </w:rPr>
        <w:t xml:space="preserve">a </w:t>
      </w:r>
      <w:r w:rsidRPr="00776F88">
        <w:rPr>
          <w:rFonts w:asciiTheme="minorHAnsi" w:eastAsia="Calibri" w:hAnsiTheme="minorHAnsi" w:cstheme="minorHAnsi"/>
          <w:color w:val="000000"/>
          <w:sz w:val="20"/>
          <w:szCs w:val="20"/>
        </w:rPr>
        <w:t xml:space="preserve">gyermekvédelmi </w:t>
      </w:r>
      <w:r>
        <w:rPr>
          <w:rFonts w:asciiTheme="minorHAnsi" w:eastAsia="Calibri" w:hAnsiTheme="minorHAnsi" w:cstheme="minorHAnsi"/>
          <w:color w:val="000000"/>
          <w:sz w:val="20"/>
          <w:szCs w:val="20"/>
        </w:rPr>
        <w:t>feladatok valamennyi osztályfőnök munkaköri leírásában kötelező elemként szerepel</w:t>
      </w:r>
      <w:r w:rsidR="009F0DC5">
        <w:rPr>
          <w:rFonts w:asciiTheme="minorHAnsi" w:eastAsia="Calibri" w:hAnsiTheme="minorHAnsi" w:cstheme="minorHAnsi"/>
          <w:color w:val="000000"/>
          <w:sz w:val="20"/>
          <w:szCs w:val="20"/>
        </w:rPr>
        <w:t>nek</w:t>
      </w:r>
      <w:r>
        <w:rPr>
          <w:rFonts w:asciiTheme="minorHAnsi" w:eastAsia="Calibri" w:hAnsiTheme="minorHAnsi" w:cstheme="minorHAnsi"/>
          <w:color w:val="000000"/>
          <w:sz w:val="20"/>
          <w:szCs w:val="20"/>
        </w:rPr>
        <w:t>. Az osztályfőnökök tevékenységét az intézményvezető irányítja. Az intézményvezető tart heti gyakorisággal kapcsolatot a családsegítő szakemberrel, valamint a gyámügyi hatósággal.</w:t>
      </w:r>
      <w:r w:rsidRPr="00776F88">
        <w:rPr>
          <w:rFonts w:asciiTheme="minorHAnsi" w:eastAsia="Calibri" w:hAnsiTheme="minorHAnsi" w:cstheme="minorHAnsi"/>
          <w:color w:val="000000"/>
          <w:sz w:val="20"/>
          <w:szCs w:val="20"/>
        </w:rPr>
        <w:t xml:space="preserve"> Ez annál inkább is indokolt, mert a hátrányos helyzetű gyermekek száma évről-évre jelentősen növekszik. </w:t>
      </w:r>
    </w:p>
    <w:p w:rsidR="00776F88" w:rsidRPr="00776F88" w:rsidRDefault="00776F88" w:rsidP="003750D6">
      <w:pPr>
        <w:pStyle w:val="Szvegtrzs"/>
        <w:tabs>
          <w:tab w:val="left" w:pos="851"/>
        </w:tabs>
        <w:spacing w:before="0" w:beforeAutospacing="0" w:after="0" w:afterAutospacing="0"/>
        <w:jc w:val="both"/>
        <w:rPr>
          <w:rFonts w:asciiTheme="minorHAnsi" w:hAnsiTheme="minorHAnsi" w:cstheme="minorHAnsi"/>
          <w:sz w:val="20"/>
          <w:szCs w:val="20"/>
        </w:rPr>
      </w:pPr>
      <w:r w:rsidRPr="00776F88">
        <w:rPr>
          <w:rFonts w:asciiTheme="minorHAnsi" w:hAnsiTheme="minorHAnsi" w:cstheme="minorHAnsi"/>
          <w:sz w:val="20"/>
          <w:szCs w:val="20"/>
        </w:rPr>
        <w:t>Néhány adat a probléma megvilágítására:</w:t>
      </w:r>
    </w:p>
    <w:p w:rsidR="00776F88" w:rsidRPr="00776F88" w:rsidRDefault="00776F88" w:rsidP="003750D6">
      <w:pPr>
        <w:jc w:val="both"/>
        <w:rPr>
          <w:rFonts w:asciiTheme="minorHAnsi" w:hAnsiTheme="minorHAnsi" w:cstheme="minorHAnsi"/>
          <w:b/>
          <w:sz w:val="20"/>
          <w:szCs w:val="20"/>
          <w:u w:val="single"/>
        </w:rPr>
      </w:pPr>
      <w:r w:rsidRPr="00776F88">
        <w:rPr>
          <w:rFonts w:asciiTheme="minorHAnsi" w:hAnsiTheme="minorHAnsi" w:cstheme="minorHAnsi"/>
          <w:b/>
          <w:sz w:val="20"/>
          <w:szCs w:val="20"/>
          <w:u w:val="single"/>
        </w:rPr>
        <w:t>Tanulói létszám:</w:t>
      </w:r>
      <w:r w:rsidRPr="00776F88">
        <w:rPr>
          <w:rFonts w:asciiTheme="minorHAnsi" w:hAnsiTheme="minorHAnsi" w:cstheme="minorHAnsi"/>
          <w:b/>
          <w:sz w:val="20"/>
          <w:szCs w:val="20"/>
          <w:u w:val="single"/>
        </w:rPr>
        <w:tab/>
        <w:t>1</w:t>
      </w:r>
      <w:r w:rsidR="00E05AD8">
        <w:rPr>
          <w:rFonts w:asciiTheme="minorHAnsi" w:hAnsiTheme="minorHAnsi" w:cstheme="minorHAnsi"/>
          <w:b/>
          <w:sz w:val="20"/>
          <w:szCs w:val="20"/>
          <w:u w:val="single"/>
        </w:rPr>
        <w:t>34</w:t>
      </w:r>
      <w:r w:rsidRPr="00776F88">
        <w:rPr>
          <w:rFonts w:asciiTheme="minorHAnsi" w:hAnsiTheme="minorHAnsi" w:cstheme="minorHAnsi"/>
          <w:b/>
          <w:sz w:val="20"/>
          <w:szCs w:val="20"/>
          <w:u w:val="single"/>
        </w:rPr>
        <w:t xml:space="preserve"> tanuló</w:t>
      </w:r>
      <w:r w:rsidR="009F0DC5">
        <w:rPr>
          <w:rFonts w:asciiTheme="minorHAnsi" w:hAnsiTheme="minorHAnsi" w:cstheme="minorHAnsi"/>
          <w:b/>
          <w:sz w:val="20"/>
          <w:szCs w:val="20"/>
          <w:u w:val="single"/>
        </w:rPr>
        <w:t xml:space="preserve"> (az általános iskolában)</w:t>
      </w:r>
    </w:p>
    <w:p w:rsidR="00776F88" w:rsidRPr="00776F88" w:rsidRDefault="00776F88" w:rsidP="003750D6">
      <w:pPr>
        <w:jc w:val="both"/>
        <w:rPr>
          <w:rFonts w:asciiTheme="minorHAnsi" w:hAnsiTheme="minorHAnsi" w:cstheme="minorHAnsi"/>
          <w:sz w:val="20"/>
          <w:szCs w:val="20"/>
        </w:rPr>
      </w:pPr>
      <w:r w:rsidRPr="00776F88">
        <w:rPr>
          <w:rFonts w:asciiTheme="minorHAnsi" w:hAnsiTheme="minorHAnsi" w:cstheme="minorHAnsi"/>
          <w:sz w:val="20"/>
          <w:szCs w:val="20"/>
        </w:rPr>
        <w:t>SNI:</w:t>
      </w:r>
      <w:r w:rsidRPr="00776F88">
        <w:rPr>
          <w:rFonts w:asciiTheme="minorHAnsi" w:hAnsiTheme="minorHAnsi" w:cstheme="minorHAnsi"/>
          <w:sz w:val="20"/>
          <w:szCs w:val="20"/>
        </w:rPr>
        <w:tab/>
      </w:r>
      <w:r w:rsidRPr="00776F88">
        <w:rPr>
          <w:rFonts w:asciiTheme="minorHAnsi" w:hAnsiTheme="minorHAnsi" w:cstheme="minorHAnsi"/>
          <w:sz w:val="20"/>
          <w:szCs w:val="20"/>
        </w:rPr>
        <w:tab/>
      </w:r>
      <w:r w:rsidRPr="00776F88">
        <w:rPr>
          <w:rFonts w:asciiTheme="minorHAnsi" w:hAnsiTheme="minorHAnsi" w:cstheme="minorHAnsi"/>
          <w:sz w:val="20"/>
          <w:szCs w:val="20"/>
        </w:rPr>
        <w:tab/>
      </w:r>
      <w:r w:rsidRPr="00776F88">
        <w:rPr>
          <w:rFonts w:asciiTheme="minorHAnsi" w:hAnsiTheme="minorHAnsi" w:cstheme="minorHAnsi"/>
          <w:sz w:val="20"/>
          <w:szCs w:val="20"/>
        </w:rPr>
        <w:tab/>
      </w:r>
      <w:r w:rsidRPr="00776F88">
        <w:rPr>
          <w:rFonts w:asciiTheme="minorHAnsi" w:hAnsiTheme="minorHAnsi" w:cstheme="minorHAnsi"/>
          <w:sz w:val="20"/>
          <w:szCs w:val="20"/>
        </w:rPr>
        <w:tab/>
      </w:r>
      <w:r w:rsidR="008E4091">
        <w:rPr>
          <w:rFonts w:asciiTheme="minorHAnsi" w:hAnsiTheme="minorHAnsi" w:cstheme="minorHAnsi"/>
          <w:sz w:val="20"/>
          <w:szCs w:val="20"/>
        </w:rPr>
        <w:t>1</w:t>
      </w:r>
      <w:r w:rsidR="00E05AD8">
        <w:rPr>
          <w:rFonts w:asciiTheme="minorHAnsi" w:hAnsiTheme="minorHAnsi" w:cstheme="minorHAnsi"/>
          <w:sz w:val="20"/>
          <w:szCs w:val="20"/>
        </w:rPr>
        <w:t>8</w:t>
      </w:r>
      <w:r w:rsidR="008E4091">
        <w:rPr>
          <w:rFonts w:asciiTheme="minorHAnsi" w:hAnsiTheme="minorHAnsi" w:cstheme="minorHAnsi"/>
          <w:sz w:val="20"/>
          <w:szCs w:val="20"/>
        </w:rPr>
        <w:t xml:space="preserve"> tanuló – </w:t>
      </w:r>
      <w:r w:rsidR="00E05AD8">
        <w:rPr>
          <w:rFonts w:asciiTheme="minorHAnsi" w:hAnsiTheme="minorHAnsi" w:cstheme="minorHAnsi"/>
          <w:sz w:val="20"/>
          <w:szCs w:val="20"/>
        </w:rPr>
        <w:t>13</w:t>
      </w:r>
      <w:r w:rsidRPr="00776F88">
        <w:rPr>
          <w:rFonts w:asciiTheme="minorHAnsi" w:hAnsiTheme="minorHAnsi" w:cstheme="minorHAnsi"/>
          <w:sz w:val="20"/>
          <w:szCs w:val="20"/>
        </w:rPr>
        <w:t xml:space="preserve"> %</w:t>
      </w:r>
      <w:r w:rsidRPr="00776F88">
        <w:rPr>
          <w:rFonts w:asciiTheme="minorHAnsi" w:hAnsiTheme="minorHAnsi" w:cstheme="minorHAnsi"/>
          <w:sz w:val="20"/>
          <w:szCs w:val="20"/>
        </w:rPr>
        <w:tab/>
      </w:r>
      <w:r w:rsidRPr="00776F88">
        <w:rPr>
          <w:rFonts w:asciiTheme="minorHAnsi" w:hAnsiTheme="minorHAnsi" w:cstheme="minorHAnsi"/>
          <w:sz w:val="20"/>
          <w:szCs w:val="20"/>
        </w:rPr>
        <w:tab/>
      </w:r>
    </w:p>
    <w:p w:rsidR="00776F88" w:rsidRPr="00776F88" w:rsidRDefault="00CF60F7" w:rsidP="003750D6">
      <w:pPr>
        <w:jc w:val="both"/>
        <w:rPr>
          <w:rFonts w:asciiTheme="minorHAnsi" w:hAnsiTheme="minorHAnsi" w:cstheme="minorHAnsi"/>
          <w:sz w:val="20"/>
          <w:szCs w:val="20"/>
        </w:rPr>
      </w:pPr>
      <w:r>
        <w:rPr>
          <w:rFonts w:asciiTheme="minorHAnsi" w:hAnsiTheme="minorHAnsi" w:cstheme="minorHAnsi"/>
          <w:sz w:val="20"/>
          <w:szCs w:val="20"/>
        </w:rPr>
        <w:t>BTM:</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8E4091">
        <w:rPr>
          <w:rFonts w:asciiTheme="minorHAnsi" w:hAnsiTheme="minorHAnsi" w:cstheme="minorHAnsi"/>
          <w:sz w:val="20"/>
          <w:szCs w:val="20"/>
        </w:rPr>
        <w:t>1</w:t>
      </w:r>
      <w:r w:rsidR="00E05AD8">
        <w:rPr>
          <w:rFonts w:asciiTheme="minorHAnsi" w:hAnsiTheme="minorHAnsi" w:cstheme="minorHAnsi"/>
          <w:sz w:val="20"/>
          <w:szCs w:val="20"/>
        </w:rPr>
        <w:t>6 tanuló – 12</w:t>
      </w:r>
      <w:r w:rsidR="00776F88" w:rsidRPr="00776F88">
        <w:rPr>
          <w:rFonts w:asciiTheme="minorHAnsi" w:hAnsiTheme="minorHAnsi" w:cstheme="minorHAnsi"/>
          <w:sz w:val="20"/>
          <w:szCs w:val="20"/>
        </w:rPr>
        <w:t xml:space="preserve"> %</w:t>
      </w:r>
    </w:p>
    <w:p w:rsidR="00776F88" w:rsidRPr="00776F88" w:rsidRDefault="00776F88" w:rsidP="003750D6">
      <w:pPr>
        <w:jc w:val="both"/>
        <w:rPr>
          <w:rFonts w:asciiTheme="minorHAnsi" w:hAnsiTheme="minorHAnsi" w:cstheme="minorHAnsi"/>
          <w:sz w:val="20"/>
          <w:szCs w:val="20"/>
        </w:rPr>
      </w:pPr>
      <w:r w:rsidRPr="00776F88">
        <w:rPr>
          <w:rFonts w:asciiTheme="minorHAnsi" w:hAnsiTheme="minorHAnsi" w:cstheme="minorHAnsi"/>
          <w:sz w:val="20"/>
          <w:szCs w:val="20"/>
        </w:rPr>
        <w:t>Gyermekvédelmi kedvezményezett:</w:t>
      </w:r>
      <w:r w:rsidRPr="00776F88">
        <w:rPr>
          <w:rFonts w:asciiTheme="minorHAnsi" w:hAnsiTheme="minorHAnsi" w:cstheme="minorHAnsi"/>
          <w:sz w:val="20"/>
          <w:szCs w:val="20"/>
        </w:rPr>
        <w:tab/>
      </w:r>
      <w:r w:rsidR="00B72839">
        <w:rPr>
          <w:rFonts w:asciiTheme="minorHAnsi" w:hAnsiTheme="minorHAnsi" w:cstheme="minorHAnsi"/>
          <w:sz w:val="20"/>
          <w:szCs w:val="20"/>
        </w:rPr>
        <w:t>3</w:t>
      </w:r>
      <w:r w:rsidR="00E05AD8">
        <w:rPr>
          <w:rFonts w:asciiTheme="minorHAnsi" w:hAnsiTheme="minorHAnsi" w:cstheme="minorHAnsi"/>
          <w:sz w:val="20"/>
          <w:szCs w:val="20"/>
        </w:rPr>
        <w:t>4 tanuló  - 25</w:t>
      </w:r>
      <w:r w:rsidRPr="00776F88">
        <w:rPr>
          <w:rFonts w:asciiTheme="minorHAnsi" w:hAnsiTheme="minorHAnsi" w:cstheme="minorHAnsi"/>
          <w:sz w:val="20"/>
          <w:szCs w:val="20"/>
        </w:rPr>
        <w:t xml:space="preserve"> %</w:t>
      </w:r>
    </w:p>
    <w:p w:rsidR="00776F88" w:rsidRPr="00776F88" w:rsidRDefault="00CF60F7" w:rsidP="003750D6">
      <w:pPr>
        <w:jc w:val="both"/>
        <w:rPr>
          <w:rFonts w:asciiTheme="minorHAnsi" w:hAnsiTheme="minorHAnsi" w:cstheme="minorHAnsi"/>
          <w:sz w:val="20"/>
          <w:szCs w:val="20"/>
        </w:rPr>
      </w:pPr>
      <w:r>
        <w:rPr>
          <w:rFonts w:asciiTheme="minorHAnsi" w:hAnsiTheme="minorHAnsi" w:cstheme="minorHAnsi"/>
          <w:sz w:val="20"/>
          <w:szCs w:val="20"/>
        </w:rPr>
        <w:t>Nagycsaládos, tartósan beteg:</w:t>
      </w:r>
      <w:r>
        <w:rPr>
          <w:rFonts w:asciiTheme="minorHAnsi" w:hAnsiTheme="minorHAnsi" w:cstheme="minorHAnsi"/>
          <w:sz w:val="20"/>
          <w:szCs w:val="20"/>
        </w:rPr>
        <w:tab/>
      </w:r>
      <w:r>
        <w:rPr>
          <w:rFonts w:asciiTheme="minorHAnsi" w:hAnsiTheme="minorHAnsi" w:cstheme="minorHAnsi"/>
          <w:sz w:val="20"/>
          <w:szCs w:val="20"/>
        </w:rPr>
        <w:tab/>
      </w:r>
      <w:r w:rsidR="00B72839">
        <w:rPr>
          <w:rFonts w:asciiTheme="minorHAnsi" w:hAnsiTheme="minorHAnsi" w:cstheme="minorHAnsi"/>
          <w:sz w:val="20"/>
          <w:szCs w:val="20"/>
        </w:rPr>
        <w:t>28 tanuló  -</w:t>
      </w:r>
      <w:r w:rsidR="00E05AD8">
        <w:rPr>
          <w:rFonts w:asciiTheme="minorHAnsi" w:hAnsiTheme="minorHAnsi" w:cstheme="minorHAnsi"/>
          <w:sz w:val="20"/>
          <w:szCs w:val="20"/>
        </w:rPr>
        <w:t>20</w:t>
      </w:r>
      <w:r w:rsidR="00776F88" w:rsidRPr="00776F88">
        <w:rPr>
          <w:rFonts w:asciiTheme="minorHAnsi" w:hAnsiTheme="minorHAnsi" w:cstheme="minorHAnsi"/>
          <w:sz w:val="20"/>
          <w:szCs w:val="20"/>
        </w:rPr>
        <w:t xml:space="preserve"> %</w:t>
      </w:r>
    </w:p>
    <w:p w:rsidR="00776F88" w:rsidRPr="00776F88" w:rsidRDefault="00483C61" w:rsidP="003750D6">
      <w:pPr>
        <w:jc w:val="both"/>
        <w:rPr>
          <w:rFonts w:asciiTheme="minorHAnsi" w:hAnsiTheme="minorHAnsi" w:cstheme="minorHAnsi"/>
          <w:sz w:val="20"/>
          <w:szCs w:val="20"/>
        </w:rPr>
      </w:pPr>
      <w:r>
        <w:rPr>
          <w:rFonts w:asciiTheme="minorHAnsi" w:hAnsiTheme="minorHAnsi" w:cstheme="minorHAnsi"/>
          <w:sz w:val="20"/>
          <w:szCs w:val="20"/>
        </w:rPr>
        <w:t>HH:</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10 tanuló  - 8</w:t>
      </w:r>
      <w:r w:rsidR="00776F88" w:rsidRPr="00776F88">
        <w:rPr>
          <w:rFonts w:asciiTheme="minorHAnsi" w:hAnsiTheme="minorHAnsi" w:cstheme="minorHAnsi"/>
          <w:sz w:val="20"/>
          <w:szCs w:val="20"/>
        </w:rPr>
        <w:t xml:space="preserve"> %</w:t>
      </w:r>
    </w:p>
    <w:p w:rsidR="00776F88" w:rsidRDefault="00CF60F7" w:rsidP="003750D6">
      <w:pPr>
        <w:jc w:val="both"/>
        <w:rPr>
          <w:rFonts w:asciiTheme="minorHAnsi" w:hAnsiTheme="minorHAnsi" w:cstheme="minorHAnsi"/>
          <w:sz w:val="20"/>
          <w:szCs w:val="20"/>
        </w:rPr>
      </w:pPr>
      <w:r>
        <w:rPr>
          <w:rFonts w:asciiTheme="minorHAnsi" w:hAnsiTheme="minorHAnsi" w:cstheme="minorHAnsi"/>
          <w:sz w:val="20"/>
          <w:szCs w:val="20"/>
        </w:rPr>
        <w:t>HHH:</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B72839">
        <w:rPr>
          <w:rFonts w:asciiTheme="minorHAnsi" w:hAnsiTheme="minorHAnsi" w:cstheme="minorHAnsi"/>
          <w:sz w:val="20"/>
          <w:szCs w:val="20"/>
        </w:rPr>
        <w:t>16 tanuló  - 1</w:t>
      </w:r>
      <w:r w:rsidR="00483C61">
        <w:rPr>
          <w:rFonts w:asciiTheme="minorHAnsi" w:hAnsiTheme="minorHAnsi" w:cstheme="minorHAnsi"/>
          <w:sz w:val="20"/>
          <w:szCs w:val="20"/>
        </w:rPr>
        <w:t>2</w:t>
      </w:r>
      <w:r w:rsidR="00776F88" w:rsidRPr="00776F88">
        <w:rPr>
          <w:rFonts w:asciiTheme="minorHAnsi" w:hAnsiTheme="minorHAnsi" w:cstheme="minorHAnsi"/>
          <w:sz w:val="20"/>
          <w:szCs w:val="20"/>
        </w:rPr>
        <w:t>%</w:t>
      </w:r>
    </w:p>
    <w:p w:rsidR="00B72839" w:rsidRPr="00776F88" w:rsidRDefault="00B72839" w:rsidP="003750D6">
      <w:pPr>
        <w:jc w:val="both"/>
        <w:rPr>
          <w:rFonts w:asciiTheme="minorHAnsi" w:hAnsiTheme="minorHAnsi" w:cstheme="minorHAnsi"/>
          <w:sz w:val="20"/>
          <w:szCs w:val="20"/>
        </w:rPr>
      </w:pPr>
    </w:p>
    <w:p w:rsidR="0006511A" w:rsidRPr="00C12EC8" w:rsidRDefault="0006511A" w:rsidP="0006511A">
      <w:pPr>
        <w:rPr>
          <w:rFonts w:asciiTheme="minorHAnsi" w:hAnsiTheme="minorHAnsi" w:cs="Arial"/>
          <w:sz w:val="20"/>
          <w:szCs w:val="20"/>
          <w:u w:val="single"/>
        </w:rPr>
      </w:pPr>
      <w:r w:rsidRPr="00C12EC8">
        <w:rPr>
          <w:rFonts w:asciiTheme="minorHAnsi" w:hAnsiTheme="minorHAnsi" w:cs="Arial"/>
          <w:sz w:val="20"/>
          <w:szCs w:val="20"/>
          <w:u w:val="single"/>
        </w:rPr>
        <w:t xml:space="preserve">Célok: </w:t>
      </w:r>
    </w:p>
    <w:p w:rsidR="0006511A" w:rsidRPr="00C12EC8" w:rsidRDefault="0006511A" w:rsidP="00180700">
      <w:pPr>
        <w:pStyle w:val="Listaszerbekezds"/>
        <w:numPr>
          <w:ilvl w:val="0"/>
          <w:numId w:val="27"/>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 gyermekek személyiségének fejlesztése </w:t>
      </w:r>
    </w:p>
    <w:p w:rsidR="0006511A" w:rsidRPr="00C12EC8" w:rsidRDefault="0006511A" w:rsidP="00180700">
      <w:pPr>
        <w:pStyle w:val="Listaszerbekezds"/>
        <w:numPr>
          <w:ilvl w:val="0"/>
          <w:numId w:val="27"/>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szociális hátrányok leküzdése </w:t>
      </w:r>
    </w:p>
    <w:p w:rsidR="0006511A" w:rsidRPr="00C12EC8" w:rsidRDefault="0006511A" w:rsidP="00180700">
      <w:pPr>
        <w:pStyle w:val="Listaszerbekezds"/>
        <w:numPr>
          <w:ilvl w:val="0"/>
          <w:numId w:val="27"/>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 veszélyeztetettség kialakulásának megelőzése - prevenció </w:t>
      </w:r>
    </w:p>
    <w:p w:rsidR="0006511A" w:rsidRPr="00C12EC8" w:rsidRDefault="0006511A" w:rsidP="00180700">
      <w:pPr>
        <w:pStyle w:val="Listaszerbekezds"/>
        <w:numPr>
          <w:ilvl w:val="0"/>
          <w:numId w:val="27"/>
        </w:numPr>
        <w:spacing w:after="0" w:line="240" w:lineRule="auto"/>
        <w:rPr>
          <w:rFonts w:asciiTheme="minorHAnsi" w:hAnsiTheme="minorHAnsi" w:cs="Arial"/>
          <w:sz w:val="20"/>
          <w:szCs w:val="20"/>
        </w:rPr>
      </w:pPr>
      <w:r w:rsidRPr="00C12EC8">
        <w:rPr>
          <w:rFonts w:asciiTheme="minorHAnsi" w:hAnsiTheme="minorHAnsi" w:cs="Arial"/>
          <w:sz w:val="20"/>
          <w:szCs w:val="20"/>
        </w:rPr>
        <w:lastRenderedPageBreak/>
        <w:t xml:space="preserve">amennyiben létrejött a veszélyeztetettség, annak megfelelő kezelése. Mindezekhez elengedhetetlen feltétel a szülők, az iskola dolgozóinak és a gyermekvédelemmel foglalkozó szervek együttműködése: </w:t>
      </w:r>
    </w:p>
    <w:p w:rsidR="0006511A" w:rsidRPr="00C12EC8" w:rsidRDefault="0006511A" w:rsidP="00180700">
      <w:pPr>
        <w:pStyle w:val="Listaszerbekezds"/>
        <w:numPr>
          <w:ilvl w:val="0"/>
          <w:numId w:val="28"/>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Családsegítő és Gyermekjóléti Szolgálat </w:t>
      </w:r>
    </w:p>
    <w:p w:rsidR="0006511A" w:rsidRPr="00C12EC8" w:rsidRDefault="0006511A" w:rsidP="00180700">
      <w:pPr>
        <w:pStyle w:val="Listaszerbekezds"/>
        <w:numPr>
          <w:ilvl w:val="0"/>
          <w:numId w:val="28"/>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Pedagógiai Szakszolgálat </w:t>
      </w:r>
    </w:p>
    <w:p w:rsidR="0006511A" w:rsidRPr="00C12EC8" w:rsidRDefault="0006511A" w:rsidP="00180700">
      <w:pPr>
        <w:pStyle w:val="Listaszerbekezds"/>
        <w:numPr>
          <w:ilvl w:val="0"/>
          <w:numId w:val="28"/>
        </w:numPr>
        <w:spacing w:after="0" w:line="240" w:lineRule="auto"/>
        <w:rPr>
          <w:rFonts w:asciiTheme="minorHAnsi" w:hAnsiTheme="minorHAnsi" w:cs="Arial"/>
          <w:sz w:val="20"/>
          <w:szCs w:val="20"/>
        </w:rPr>
      </w:pPr>
      <w:r w:rsidRPr="00C12EC8">
        <w:rPr>
          <w:rFonts w:asciiTheme="minorHAnsi" w:hAnsiTheme="minorHAnsi" w:cs="Arial"/>
          <w:sz w:val="20"/>
          <w:szCs w:val="20"/>
        </w:rPr>
        <w:t>orvosi, védőnői hálózat</w:t>
      </w:r>
    </w:p>
    <w:p w:rsidR="0006511A" w:rsidRPr="00C12EC8" w:rsidRDefault="0006511A" w:rsidP="00180700">
      <w:pPr>
        <w:pStyle w:val="Listaszerbekezds"/>
        <w:numPr>
          <w:ilvl w:val="0"/>
          <w:numId w:val="28"/>
        </w:numPr>
        <w:spacing w:after="0" w:line="240" w:lineRule="auto"/>
        <w:rPr>
          <w:rFonts w:asciiTheme="minorHAnsi" w:hAnsiTheme="minorHAnsi" w:cs="Arial"/>
          <w:sz w:val="20"/>
          <w:szCs w:val="20"/>
        </w:rPr>
      </w:pPr>
      <w:r w:rsidRPr="00C12EC8">
        <w:rPr>
          <w:rFonts w:asciiTheme="minorHAnsi" w:hAnsiTheme="minorHAnsi" w:cs="Arial"/>
          <w:sz w:val="20"/>
          <w:szCs w:val="20"/>
        </w:rPr>
        <w:t>gyermekorvos</w:t>
      </w:r>
    </w:p>
    <w:p w:rsidR="0006511A" w:rsidRPr="00C12EC8" w:rsidRDefault="0006511A" w:rsidP="00180700">
      <w:pPr>
        <w:pStyle w:val="Listaszerbekezds"/>
        <w:numPr>
          <w:ilvl w:val="0"/>
          <w:numId w:val="28"/>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polgármesteri hivatal </w:t>
      </w:r>
    </w:p>
    <w:p w:rsidR="0006511A" w:rsidRPr="00C12EC8" w:rsidRDefault="0006511A" w:rsidP="0006511A">
      <w:pPr>
        <w:rPr>
          <w:rFonts w:asciiTheme="minorHAnsi" w:hAnsiTheme="minorHAnsi" w:cs="Arial"/>
          <w:sz w:val="20"/>
          <w:szCs w:val="20"/>
          <w:u w:val="single"/>
        </w:rPr>
      </w:pPr>
      <w:r w:rsidRPr="00C12EC8">
        <w:rPr>
          <w:rFonts w:asciiTheme="minorHAnsi" w:hAnsiTheme="minorHAnsi" w:cs="Arial"/>
          <w:sz w:val="20"/>
          <w:szCs w:val="20"/>
          <w:u w:val="single"/>
        </w:rPr>
        <w:t xml:space="preserve">Feladatok </w:t>
      </w:r>
    </w:p>
    <w:p w:rsidR="0006511A" w:rsidRPr="00C12EC8" w:rsidRDefault="0006511A" w:rsidP="00180700">
      <w:pPr>
        <w:pStyle w:val="Listaszerbekezds"/>
        <w:numPr>
          <w:ilvl w:val="0"/>
          <w:numId w:val="29"/>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ingyenes étkezés biztosítása </w:t>
      </w:r>
    </w:p>
    <w:p w:rsidR="0006511A" w:rsidRPr="00C12EC8" w:rsidRDefault="0006511A" w:rsidP="00180700">
      <w:pPr>
        <w:pStyle w:val="Listaszerbekezds"/>
        <w:numPr>
          <w:ilvl w:val="0"/>
          <w:numId w:val="29"/>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az Útravaló programba történő bekapcsolódás erősítése  </w:t>
      </w:r>
    </w:p>
    <w:p w:rsidR="0006511A" w:rsidRPr="00C12EC8" w:rsidRDefault="0006511A" w:rsidP="00180700">
      <w:pPr>
        <w:pStyle w:val="Listaszerbekezds"/>
        <w:numPr>
          <w:ilvl w:val="0"/>
          <w:numId w:val="29"/>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 problémák jelzése a gyermekjóléti szolgálat szakembereinek </w:t>
      </w:r>
    </w:p>
    <w:p w:rsidR="0006511A" w:rsidRPr="00C12EC8" w:rsidRDefault="0006511A" w:rsidP="00180700">
      <w:pPr>
        <w:pStyle w:val="Listaszerbekezds"/>
        <w:numPr>
          <w:ilvl w:val="0"/>
          <w:numId w:val="29"/>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 törvényi változásoknak megfelelően kezelni kell az igazolatlan mulasztásokat </w:t>
      </w:r>
    </w:p>
    <w:p w:rsidR="0006511A" w:rsidRPr="0006511A" w:rsidRDefault="0006511A" w:rsidP="0006511A">
      <w:pPr>
        <w:rPr>
          <w:rFonts w:asciiTheme="minorHAnsi" w:hAnsiTheme="minorHAnsi" w:cs="Arial"/>
          <w:sz w:val="20"/>
          <w:szCs w:val="20"/>
          <w:highlight w:val="green"/>
          <w:u w:val="single"/>
        </w:rPr>
      </w:pPr>
    </w:p>
    <w:p w:rsidR="0006511A" w:rsidRPr="00C12EC8" w:rsidRDefault="0006511A" w:rsidP="0006511A">
      <w:pPr>
        <w:rPr>
          <w:rFonts w:asciiTheme="minorHAnsi" w:hAnsiTheme="minorHAnsi" w:cs="Arial"/>
          <w:sz w:val="20"/>
          <w:szCs w:val="20"/>
          <w:u w:val="single"/>
        </w:rPr>
      </w:pPr>
      <w:r w:rsidRPr="00C12EC8">
        <w:rPr>
          <w:rFonts w:asciiTheme="minorHAnsi" w:hAnsiTheme="minorHAnsi" w:cs="Arial"/>
          <w:sz w:val="20"/>
          <w:szCs w:val="20"/>
          <w:u w:val="single"/>
        </w:rPr>
        <w:t xml:space="preserve">Felvilágosító munkánk területei: </w:t>
      </w:r>
    </w:p>
    <w:p w:rsidR="0006511A" w:rsidRPr="00C12EC8" w:rsidRDefault="0006511A" w:rsidP="0006511A">
      <w:pPr>
        <w:rPr>
          <w:rFonts w:asciiTheme="minorHAnsi" w:hAnsiTheme="minorHAnsi" w:cs="Arial"/>
          <w:b/>
          <w:sz w:val="20"/>
          <w:szCs w:val="20"/>
        </w:rPr>
      </w:pPr>
      <w:r w:rsidRPr="00C12EC8">
        <w:rPr>
          <w:rFonts w:asciiTheme="minorHAnsi" w:hAnsiTheme="minorHAnsi" w:cs="Arial"/>
          <w:b/>
          <w:sz w:val="20"/>
          <w:szCs w:val="20"/>
        </w:rPr>
        <w:t>Életvezetési minták nyújtása</w:t>
      </w:r>
    </w:p>
    <w:p w:rsidR="0006511A" w:rsidRPr="00C12EC8" w:rsidRDefault="0006511A" w:rsidP="00180700">
      <w:pPr>
        <w:pStyle w:val="Listaszerbekezds"/>
        <w:numPr>
          <w:ilvl w:val="0"/>
          <w:numId w:val="30"/>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megismerhessék önmagukat és társaikat (csoportmunka alapjai) </w:t>
      </w:r>
    </w:p>
    <w:p w:rsidR="0006511A" w:rsidRPr="00C12EC8" w:rsidRDefault="0006511A" w:rsidP="00180700">
      <w:pPr>
        <w:pStyle w:val="Listaszerbekezds"/>
        <w:numPr>
          <w:ilvl w:val="0"/>
          <w:numId w:val="30"/>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tájékozódjanak a környezetükben, szerezzenek ismereteket a társas kapcsolatokról, </w:t>
      </w:r>
    </w:p>
    <w:p w:rsidR="0006511A" w:rsidRPr="00C12EC8" w:rsidRDefault="0006511A" w:rsidP="00180700">
      <w:pPr>
        <w:pStyle w:val="Listaszerbekezds"/>
        <w:numPr>
          <w:ilvl w:val="0"/>
          <w:numId w:val="30"/>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megbizonyosodhassanak az egészséges és biztonságos élet értékeiről, </w:t>
      </w:r>
    </w:p>
    <w:p w:rsidR="0006511A" w:rsidRPr="00C12EC8" w:rsidRDefault="0006511A" w:rsidP="00180700">
      <w:pPr>
        <w:pStyle w:val="Listaszerbekezds"/>
        <w:numPr>
          <w:ilvl w:val="0"/>
          <w:numId w:val="30"/>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jártasságot szerezzenek a veszélyhelyzetek felismerésében, </w:t>
      </w:r>
    </w:p>
    <w:p w:rsidR="0006511A" w:rsidRPr="00C12EC8" w:rsidRDefault="0006511A" w:rsidP="00180700">
      <w:pPr>
        <w:pStyle w:val="Listaszerbekezds"/>
        <w:numPr>
          <w:ilvl w:val="0"/>
          <w:numId w:val="30"/>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fedezzék fel önmaguk megvédésének lehetőségeit és felelősségét. </w:t>
      </w:r>
    </w:p>
    <w:p w:rsidR="0006511A" w:rsidRPr="00C12EC8" w:rsidRDefault="0006511A" w:rsidP="0006511A">
      <w:pPr>
        <w:rPr>
          <w:rFonts w:asciiTheme="minorHAnsi" w:hAnsiTheme="minorHAnsi" w:cs="Arial"/>
          <w:b/>
          <w:sz w:val="20"/>
          <w:szCs w:val="20"/>
        </w:rPr>
      </w:pPr>
      <w:r w:rsidRPr="00C12EC8">
        <w:rPr>
          <w:rFonts w:asciiTheme="minorHAnsi" w:hAnsiTheme="minorHAnsi" w:cs="Arial"/>
          <w:b/>
          <w:sz w:val="20"/>
          <w:szCs w:val="20"/>
        </w:rPr>
        <w:t xml:space="preserve">A testi egészség érdekében </w:t>
      </w:r>
    </w:p>
    <w:p w:rsidR="0006511A" w:rsidRPr="00C12EC8" w:rsidRDefault="0006511A" w:rsidP="00180700">
      <w:pPr>
        <w:pStyle w:val="Listaszerbekezds"/>
        <w:numPr>
          <w:ilvl w:val="0"/>
          <w:numId w:val="31"/>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az egészség és az élet védelmét alapértékké kell tenni valamennyi tantárgy oktatásában, </w:t>
      </w:r>
    </w:p>
    <w:p w:rsidR="0006511A" w:rsidRPr="00C12EC8" w:rsidRDefault="0006511A" w:rsidP="00180700">
      <w:pPr>
        <w:pStyle w:val="Listaszerbekezds"/>
        <w:numPr>
          <w:ilvl w:val="0"/>
          <w:numId w:val="31"/>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meg kell ismertetnünk a prevenció (egészség megőrzése) jelentőségét, </w:t>
      </w:r>
    </w:p>
    <w:p w:rsidR="0006511A" w:rsidRPr="00C12EC8" w:rsidRDefault="0006511A" w:rsidP="00180700">
      <w:pPr>
        <w:pStyle w:val="Listaszerbekezds"/>
        <w:numPr>
          <w:ilvl w:val="0"/>
          <w:numId w:val="31"/>
        </w:numPr>
        <w:spacing w:after="0" w:line="240" w:lineRule="auto"/>
        <w:rPr>
          <w:rFonts w:asciiTheme="minorHAnsi" w:hAnsiTheme="minorHAnsi" w:cs="Arial"/>
          <w:sz w:val="20"/>
          <w:szCs w:val="20"/>
        </w:rPr>
      </w:pPr>
      <w:r w:rsidRPr="00C12EC8">
        <w:rPr>
          <w:rFonts w:asciiTheme="minorHAnsi" w:hAnsiTheme="minorHAnsi" w:cs="Arial"/>
          <w:sz w:val="20"/>
          <w:szCs w:val="20"/>
        </w:rPr>
        <w:t>ki kell alakítanunk a helyes életviteli szokásokat,</w:t>
      </w:r>
    </w:p>
    <w:p w:rsidR="0006511A" w:rsidRPr="00C12EC8" w:rsidRDefault="0006511A" w:rsidP="00180700">
      <w:pPr>
        <w:pStyle w:val="Listaszerbekezds"/>
        <w:numPr>
          <w:ilvl w:val="0"/>
          <w:numId w:val="31"/>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be kell mutatnunk a testi egészséget leginkább veszélyeztető rizikófaktorokat. </w:t>
      </w:r>
    </w:p>
    <w:p w:rsidR="0006511A" w:rsidRPr="00C12EC8" w:rsidRDefault="0006511A" w:rsidP="0006511A">
      <w:pPr>
        <w:rPr>
          <w:rFonts w:asciiTheme="minorHAnsi" w:hAnsiTheme="minorHAnsi" w:cs="Arial"/>
          <w:b/>
          <w:sz w:val="20"/>
          <w:szCs w:val="20"/>
        </w:rPr>
      </w:pPr>
      <w:r w:rsidRPr="00C12EC8">
        <w:rPr>
          <w:rFonts w:asciiTheme="minorHAnsi" w:hAnsiTheme="minorHAnsi" w:cs="Arial"/>
          <w:b/>
          <w:sz w:val="20"/>
          <w:szCs w:val="20"/>
        </w:rPr>
        <w:t xml:space="preserve">A mentális egészség érdekében </w:t>
      </w:r>
    </w:p>
    <w:p w:rsidR="0006511A" w:rsidRPr="00C12EC8" w:rsidRDefault="0006511A" w:rsidP="00180700">
      <w:pPr>
        <w:pStyle w:val="Listaszerbekezds"/>
        <w:numPr>
          <w:ilvl w:val="0"/>
          <w:numId w:val="32"/>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el kell sajátítaniuk az alkotó és kritikus gondolkodás, a döntéshozatal lépéseit, </w:t>
      </w:r>
    </w:p>
    <w:p w:rsidR="0006511A" w:rsidRPr="00C12EC8" w:rsidRDefault="0006511A" w:rsidP="00180700">
      <w:pPr>
        <w:pStyle w:val="Listaszerbekezds"/>
        <w:numPr>
          <w:ilvl w:val="0"/>
          <w:numId w:val="32"/>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gyakorolni kell az alapvető kommunikációs formákat, </w:t>
      </w:r>
    </w:p>
    <w:p w:rsidR="0006511A" w:rsidRPr="00C12EC8" w:rsidRDefault="0006511A" w:rsidP="00180700">
      <w:pPr>
        <w:pStyle w:val="Listaszerbekezds"/>
        <w:numPr>
          <w:ilvl w:val="0"/>
          <w:numId w:val="32"/>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meg kell tanulniuk levezetni érzelmi feszültségeiket, kezelni a stressz-helyzeteket, </w:t>
      </w:r>
    </w:p>
    <w:p w:rsidR="0006511A" w:rsidRPr="00C12EC8" w:rsidRDefault="0006511A" w:rsidP="00180700">
      <w:pPr>
        <w:pStyle w:val="Listaszerbekezds"/>
        <w:numPr>
          <w:ilvl w:val="0"/>
          <w:numId w:val="32"/>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el kell igazodniuk kapcsolatrendszereikben, </w:t>
      </w:r>
    </w:p>
    <w:p w:rsidR="0006511A" w:rsidRPr="00C12EC8" w:rsidRDefault="0006511A" w:rsidP="00180700">
      <w:pPr>
        <w:pStyle w:val="Listaszerbekezds"/>
        <w:numPr>
          <w:ilvl w:val="0"/>
          <w:numId w:val="32"/>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ki kell alakítaniuk magabiztos fellépésüket, hogy nemet tudjanak mondani a negatív befolyásolásnak, </w:t>
      </w:r>
    </w:p>
    <w:p w:rsidR="0006511A" w:rsidRPr="00C12EC8" w:rsidRDefault="0006511A" w:rsidP="00180700">
      <w:pPr>
        <w:pStyle w:val="Listaszerbekezds"/>
        <w:numPr>
          <w:ilvl w:val="0"/>
          <w:numId w:val="32"/>
        </w:numPr>
        <w:spacing w:after="0" w:line="240" w:lineRule="auto"/>
        <w:rPr>
          <w:rFonts w:asciiTheme="minorHAnsi" w:hAnsiTheme="minorHAnsi" w:cs="Arial"/>
          <w:sz w:val="20"/>
          <w:szCs w:val="20"/>
        </w:rPr>
      </w:pPr>
      <w:r w:rsidRPr="00C12EC8">
        <w:rPr>
          <w:rFonts w:asciiTheme="minorHAnsi" w:hAnsiTheme="minorHAnsi" w:cs="Arial"/>
          <w:sz w:val="20"/>
          <w:szCs w:val="20"/>
        </w:rPr>
        <w:t>határozott célok megfogalmazását követően képese</w:t>
      </w:r>
      <w:r w:rsidR="00C12EC8">
        <w:rPr>
          <w:rFonts w:asciiTheme="minorHAnsi" w:hAnsiTheme="minorHAnsi" w:cs="Arial"/>
          <w:sz w:val="20"/>
          <w:szCs w:val="20"/>
        </w:rPr>
        <w:t>k legyenek azok megvalósítására</w:t>
      </w:r>
      <w:r w:rsidRPr="00C12EC8">
        <w:rPr>
          <w:rFonts w:asciiTheme="minorHAnsi" w:hAnsiTheme="minorHAnsi" w:cs="Arial"/>
          <w:sz w:val="20"/>
          <w:szCs w:val="20"/>
        </w:rPr>
        <w:t xml:space="preserve">. </w:t>
      </w:r>
    </w:p>
    <w:p w:rsidR="0006511A" w:rsidRPr="00C12EC8" w:rsidRDefault="0006511A" w:rsidP="0006511A">
      <w:pPr>
        <w:rPr>
          <w:rFonts w:asciiTheme="minorHAnsi" w:hAnsiTheme="minorHAnsi" w:cs="Arial"/>
          <w:b/>
          <w:sz w:val="20"/>
          <w:szCs w:val="20"/>
        </w:rPr>
      </w:pPr>
      <w:r w:rsidRPr="00C12EC8">
        <w:rPr>
          <w:rFonts w:asciiTheme="minorHAnsi" w:hAnsiTheme="minorHAnsi" w:cs="Arial"/>
          <w:b/>
          <w:sz w:val="20"/>
          <w:szCs w:val="20"/>
        </w:rPr>
        <w:t xml:space="preserve">A gyermekvédelem céljainak megvalósítását szolgáló tevékenységek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felzárkóztató foglalkozások,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tehetséggondozó foglalkozások,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az indulási hátrányok csökkentése,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 differenciált oktatás és képességfejlesztés,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 pályaválasztás segítése,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 személyes, egyéni tanácsadás (tanulónak, szülőnek),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egészségvédő és mentálhigiénés programok szervezése,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 családi életre történő nevelés,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napközis és tanulószobai foglalkozások,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az iskolai étkezési lehetőségek,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az egészségügyi szűrővizsgálatok,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a tanulók szabadidejének szervezése (tanórán k</w:t>
      </w:r>
      <w:r w:rsidR="00C12EC8">
        <w:rPr>
          <w:rFonts w:asciiTheme="minorHAnsi" w:hAnsiTheme="minorHAnsi" w:cs="Arial"/>
          <w:sz w:val="20"/>
          <w:szCs w:val="20"/>
        </w:rPr>
        <w:t>ívüli foglalkozások, szabadidős</w:t>
      </w:r>
      <w:r w:rsidRPr="00C12EC8">
        <w:rPr>
          <w:rFonts w:asciiTheme="minorHAnsi" w:hAnsiTheme="minorHAnsi" w:cs="Arial"/>
          <w:sz w:val="20"/>
          <w:szCs w:val="20"/>
        </w:rPr>
        <w:t xml:space="preserve">, szünidei programok),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a tanulók szociális helyzetének javítása (segély, természetbeni támogatás),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szülőkkel való egyeztetés, </w:t>
      </w:r>
    </w:p>
    <w:p w:rsidR="0006511A" w:rsidRPr="00C12EC8" w:rsidRDefault="0006511A" w:rsidP="00180700">
      <w:pPr>
        <w:pStyle w:val="Listaszerbekezds"/>
        <w:numPr>
          <w:ilvl w:val="0"/>
          <w:numId w:val="33"/>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tájékoztatás a családsegítő és a gyermekjóléti szolgálatokról, szolgáltatásokról.  </w:t>
      </w:r>
    </w:p>
    <w:p w:rsidR="0006511A" w:rsidRPr="00C12EC8" w:rsidRDefault="0006511A" w:rsidP="0006511A">
      <w:pPr>
        <w:rPr>
          <w:rFonts w:asciiTheme="minorHAnsi" w:hAnsiTheme="minorHAnsi" w:cs="Arial"/>
          <w:b/>
          <w:sz w:val="20"/>
          <w:szCs w:val="20"/>
        </w:rPr>
      </w:pPr>
      <w:r w:rsidRPr="00C12EC8">
        <w:rPr>
          <w:rFonts w:asciiTheme="minorHAnsi" w:hAnsiTheme="minorHAnsi" w:cs="Arial"/>
          <w:b/>
          <w:sz w:val="20"/>
          <w:szCs w:val="20"/>
        </w:rPr>
        <w:t>A mentori rendszer működtetése (útravaló program)</w:t>
      </w:r>
    </w:p>
    <w:p w:rsidR="0006511A" w:rsidRPr="00C12EC8" w:rsidRDefault="0006511A" w:rsidP="0006511A">
      <w:pPr>
        <w:rPr>
          <w:rFonts w:asciiTheme="minorHAnsi" w:hAnsiTheme="minorHAnsi" w:cs="Arial"/>
          <w:sz w:val="20"/>
          <w:szCs w:val="20"/>
        </w:rPr>
      </w:pPr>
      <w:r w:rsidRPr="00C12EC8">
        <w:rPr>
          <w:rFonts w:asciiTheme="minorHAnsi" w:hAnsiTheme="minorHAnsi" w:cs="Arial"/>
          <w:sz w:val="20"/>
          <w:szCs w:val="20"/>
        </w:rPr>
        <w:t xml:space="preserve">A mentor: </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önként vállalja a koordinációs munkát </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egyéni fejlődési naplóját vezeti, a tanuló teljesítményét folyamatosan tanulmányozza, </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konzultál a szakemberekkel, javaslatot tesz a gyermek érdekében, </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tanulás-módszertani segítséget nyújt szükség szerint, </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szervezi a gyermek szabadidős elfoglaltságát, hétvégi programokat is javasol, </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kutatja a gyermek támogatását szolgáló ösztöndíj lehetőségeket, </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segíti a pályaválasztásban, a motiváltság erősítésében, </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lastRenderedPageBreak/>
        <w:t xml:space="preserve">kezeli a tanuló személyi anyagát, a tanító, fejlesztő pedagógus, pszichológus, a bizottságok szakvéleményeit, kiegészíti azokat rendszeres feljegyzéseivel, a gyermek véleményét tükröző felmérésekkel, </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t>háromhavonta kötelező értékeléssel párhuzamosan kikéri a gyermek véleményét saját teljesítményéről</w:t>
      </w:r>
      <w:r w:rsidR="00C12EC8">
        <w:rPr>
          <w:rFonts w:asciiTheme="minorHAnsi" w:hAnsiTheme="minorHAnsi" w:cs="Arial"/>
          <w:sz w:val="20"/>
          <w:szCs w:val="20"/>
        </w:rPr>
        <w:t>,</w:t>
      </w:r>
    </w:p>
    <w:p w:rsidR="0006511A" w:rsidRPr="00C12EC8" w:rsidRDefault="0006511A" w:rsidP="00180700">
      <w:pPr>
        <w:pStyle w:val="Listaszerbekezds"/>
        <w:numPr>
          <w:ilvl w:val="0"/>
          <w:numId w:val="34"/>
        </w:numPr>
        <w:spacing w:after="0" w:line="240" w:lineRule="auto"/>
        <w:rPr>
          <w:rFonts w:asciiTheme="minorHAnsi" w:hAnsiTheme="minorHAnsi" w:cs="Arial"/>
          <w:sz w:val="20"/>
          <w:szCs w:val="20"/>
        </w:rPr>
      </w:pPr>
      <w:r w:rsidRPr="00C12EC8">
        <w:rPr>
          <w:rFonts w:asciiTheme="minorHAnsi" w:hAnsiTheme="minorHAnsi" w:cs="Arial"/>
          <w:sz w:val="20"/>
          <w:szCs w:val="20"/>
        </w:rPr>
        <w:t xml:space="preserve">Elsődlegesen a mentorok az osztályfőnökök személyében kerülnek megbízásra. </w:t>
      </w:r>
    </w:p>
    <w:p w:rsidR="0006511A" w:rsidRPr="00776F88" w:rsidRDefault="0006511A" w:rsidP="003750D6">
      <w:pPr>
        <w:ind w:left="3" w:right="113"/>
        <w:jc w:val="both"/>
        <w:rPr>
          <w:rFonts w:asciiTheme="minorHAnsi" w:hAnsiTheme="minorHAnsi" w:cstheme="minorHAnsi"/>
          <w:sz w:val="20"/>
          <w:szCs w:val="20"/>
        </w:rPr>
      </w:pPr>
    </w:p>
    <w:p w:rsidR="00776F88" w:rsidRPr="00776F88" w:rsidRDefault="00776F88" w:rsidP="003750D6">
      <w:pPr>
        <w:rPr>
          <w:rFonts w:asciiTheme="minorHAnsi" w:hAnsiTheme="minorHAnsi" w:cstheme="minorHAnsi"/>
          <w:sz w:val="20"/>
          <w:szCs w:val="20"/>
        </w:rPr>
      </w:pPr>
    </w:p>
    <w:p w:rsidR="003E16F0" w:rsidRPr="00B34CE8" w:rsidRDefault="003E16F0" w:rsidP="004F0206">
      <w:pPr>
        <w:pStyle w:val="Cmsor1"/>
        <w:numPr>
          <w:ilvl w:val="0"/>
          <w:numId w:val="0"/>
        </w:numPr>
        <w:pBdr>
          <w:top w:val="single" w:sz="4" w:space="1" w:color="auto"/>
          <w:left w:val="single" w:sz="4" w:space="4" w:color="auto"/>
          <w:bottom w:val="single" w:sz="4" w:space="1" w:color="auto"/>
          <w:right w:val="single" w:sz="4" w:space="4" w:color="auto"/>
        </w:pBdr>
        <w:shd w:val="clear" w:color="auto" w:fill="B2A1C7" w:themeFill="accent4" w:themeFillTint="99"/>
        <w:spacing w:line="360" w:lineRule="auto"/>
        <w:ind w:left="360" w:hanging="360"/>
        <w:jc w:val="both"/>
        <w:rPr>
          <w:rFonts w:ascii="Calibri" w:hAnsi="Calibri" w:cs="Calibri"/>
          <w:sz w:val="20"/>
          <w:szCs w:val="20"/>
        </w:rPr>
      </w:pPr>
      <w:r>
        <w:rPr>
          <w:rFonts w:ascii="Calibri" w:hAnsi="Calibri" w:cs="Calibri"/>
          <w:sz w:val="20"/>
          <w:szCs w:val="20"/>
        </w:rPr>
        <w:t>X</w:t>
      </w:r>
      <w:r w:rsidRPr="00B34CE8">
        <w:rPr>
          <w:rFonts w:ascii="Calibri" w:hAnsi="Calibri" w:cs="Calibri"/>
          <w:sz w:val="20"/>
          <w:szCs w:val="20"/>
        </w:rPr>
        <w:t xml:space="preserve">. </w:t>
      </w:r>
      <w:r w:rsidRPr="003E16F0">
        <w:rPr>
          <w:rFonts w:ascii="Calibri" w:hAnsi="Calibri" w:cs="Calibri"/>
          <w:sz w:val="20"/>
          <w:szCs w:val="20"/>
        </w:rPr>
        <w:t>Egyéb, a</w:t>
      </w:r>
      <w:r w:rsidR="00A74CB8">
        <w:rPr>
          <w:rFonts w:ascii="Calibri" w:hAnsi="Calibri" w:cs="Calibri"/>
          <w:sz w:val="20"/>
          <w:szCs w:val="20"/>
        </w:rPr>
        <w:t xml:space="preserve"> </w:t>
      </w:r>
      <w:r w:rsidR="00557E6B" w:rsidRPr="00557E6B">
        <w:rPr>
          <w:rFonts w:ascii="Calibri" w:hAnsi="Calibri" w:cs="Calibri"/>
          <w:sz w:val="20"/>
          <w:szCs w:val="20"/>
        </w:rPr>
        <w:t>nevelőtestület által szükségesnek ítélt kérdés</w:t>
      </w:r>
      <w:r w:rsidR="00557E6B">
        <w:rPr>
          <w:rFonts w:ascii="Calibri" w:hAnsi="Calibri" w:cs="Calibri"/>
          <w:sz w:val="20"/>
          <w:szCs w:val="20"/>
        </w:rPr>
        <w:t>, az</w:t>
      </w:r>
      <w:r w:rsidR="00A74CB8">
        <w:rPr>
          <w:rFonts w:ascii="Calibri" w:hAnsi="Calibri" w:cs="Calibri"/>
          <w:sz w:val="20"/>
          <w:szCs w:val="20"/>
        </w:rPr>
        <w:t xml:space="preserve"> </w:t>
      </w:r>
      <w:r w:rsidRPr="003E16F0">
        <w:rPr>
          <w:rFonts w:ascii="Calibri" w:hAnsi="Calibri" w:cs="Calibri"/>
          <w:sz w:val="20"/>
          <w:szCs w:val="20"/>
        </w:rPr>
        <w:t>intézményvezető által fontosnak ítélt információ</w:t>
      </w:r>
    </w:p>
    <w:p w:rsidR="001D3A73" w:rsidRDefault="001D3A73" w:rsidP="00776F88">
      <w:pPr>
        <w:rPr>
          <w:rFonts w:ascii="Calibri" w:hAnsi="Calibri"/>
          <w:b/>
          <w:sz w:val="20"/>
          <w:szCs w:val="20"/>
          <w:u w:val="single"/>
        </w:rPr>
      </w:pPr>
    </w:p>
    <w:p w:rsidR="00776F88" w:rsidRPr="00776F88" w:rsidRDefault="00776F88" w:rsidP="00776F88">
      <w:pPr>
        <w:rPr>
          <w:rFonts w:ascii="Calibri" w:hAnsi="Calibri"/>
          <w:b/>
          <w:sz w:val="20"/>
          <w:szCs w:val="20"/>
          <w:u w:val="single"/>
        </w:rPr>
      </w:pPr>
      <w:r w:rsidRPr="00776F88">
        <w:rPr>
          <w:rFonts w:ascii="Calibri" w:hAnsi="Calibri"/>
          <w:b/>
          <w:sz w:val="20"/>
          <w:szCs w:val="20"/>
          <w:u w:val="single"/>
        </w:rPr>
        <w:t>Az intézmény speciális képzési kínálatának eredményessége</w:t>
      </w:r>
    </w:p>
    <w:p w:rsidR="00776F88" w:rsidRPr="00776F88" w:rsidRDefault="00776F88" w:rsidP="00776F88">
      <w:pPr>
        <w:pStyle w:val="NormlWeb"/>
        <w:spacing w:before="0" w:beforeAutospacing="0" w:after="0" w:afterAutospacing="0"/>
        <w:jc w:val="both"/>
        <w:rPr>
          <w:rFonts w:ascii="Calibri" w:hAnsi="Calibri"/>
          <w:sz w:val="20"/>
          <w:szCs w:val="20"/>
        </w:rPr>
      </w:pPr>
      <w:r w:rsidRPr="00776F88">
        <w:rPr>
          <w:rFonts w:ascii="Calibri" w:hAnsi="Calibri"/>
          <w:sz w:val="20"/>
          <w:szCs w:val="20"/>
        </w:rPr>
        <w:t xml:space="preserve">A </w:t>
      </w:r>
      <w:r w:rsidRPr="00776F88">
        <w:rPr>
          <w:rFonts w:ascii="Calibri" w:hAnsi="Calibri"/>
          <w:b/>
          <w:sz w:val="20"/>
          <w:szCs w:val="20"/>
          <w:u w:val="single"/>
        </w:rPr>
        <w:t>fejlesztésre</w:t>
      </w:r>
      <w:r w:rsidRPr="00776F88">
        <w:rPr>
          <w:rFonts w:ascii="Calibri" w:hAnsi="Calibri"/>
          <w:sz w:val="20"/>
          <w:szCs w:val="20"/>
        </w:rPr>
        <w:t xml:space="preserve"> fordított energia (gyógypedagógiai és fejleszt</w:t>
      </w:r>
      <w:r w:rsidR="00A74CB8">
        <w:rPr>
          <w:rFonts w:ascii="Calibri" w:hAnsi="Calibri"/>
          <w:sz w:val="20"/>
          <w:szCs w:val="20"/>
        </w:rPr>
        <w:t>ő órák, logopédia, gyógytorna</w:t>
      </w:r>
      <w:r w:rsidRPr="00776F88">
        <w:rPr>
          <w:rFonts w:ascii="Calibri" w:hAnsi="Calibri"/>
          <w:sz w:val="20"/>
          <w:szCs w:val="20"/>
        </w:rPr>
        <w:t>) kiemelt lehetőségeket nyújtanak mind a szülőknek, mind a tanulóknak.</w:t>
      </w:r>
    </w:p>
    <w:p w:rsidR="00776F88" w:rsidRPr="00776F88" w:rsidRDefault="00776F88" w:rsidP="00776F88">
      <w:pPr>
        <w:pStyle w:val="NormlWeb"/>
        <w:spacing w:before="0" w:beforeAutospacing="0" w:after="0" w:afterAutospacing="0"/>
        <w:jc w:val="both"/>
        <w:rPr>
          <w:rFonts w:ascii="Calibri" w:hAnsi="Calibri"/>
          <w:sz w:val="20"/>
          <w:szCs w:val="20"/>
        </w:rPr>
      </w:pPr>
      <w:r w:rsidRPr="00776F88">
        <w:rPr>
          <w:rFonts w:ascii="Calibri" w:hAnsi="Calibri"/>
          <w:sz w:val="20"/>
          <w:szCs w:val="20"/>
        </w:rPr>
        <w:t>Megteszünk mindent a szükséges pénzügyi erőforrások és egyéb lehetőségek felkutatására, megteremtésére (</w:t>
      </w:r>
      <w:r>
        <w:rPr>
          <w:rFonts w:ascii="Calibri" w:hAnsi="Calibri"/>
          <w:sz w:val="20"/>
          <w:szCs w:val="20"/>
        </w:rPr>
        <w:t>együttműködő partnerek segítsége</w:t>
      </w:r>
      <w:r w:rsidRPr="00776F88">
        <w:rPr>
          <w:rFonts w:ascii="Calibri" w:hAnsi="Calibri"/>
          <w:sz w:val="20"/>
          <w:szCs w:val="20"/>
        </w:rPr>
        <w:t>).</w:t>
      </w:r>
    </w:p>
    <w:p w:rsidR="00776F88" w:rsidRPr="00776F88" w:rsidRDefault="00776F88" w:rsidP="00776F88">
      <w:pPr>
        <w:pStyle w:val="NormlWeb"/>
        <w:spacing w:before="0" w:beforeAutospacing="0" w:after="0" w:afterAutospacing="0"/>
        <w:jc w:val="both"/>
        <w:rPr>
          <w:rFonts w:ascii="Calibri" w:hAnsi="Calibri"/>
          <w:sz w:val="20"/>
          <w:szCs w:val="20"/>
        </w:rPr>
      </w:pPr>
      <w:r w:rsidRPr="00776F88">
        <w:rPr>
          <w:rFonts w:ascii="Calibri" w:hAnsi="Calibri"/>
          <w:sz w:val="20"/>
          <w:szCs w:val="20"/>
        </w:rPr>
        <w:t xml:space="preserve">Az intézmény dolgozói elkötelezettek a </w:t>
      </w:r>
      <w:r w:rsidRPr="00776F88">
        <w:rPr>
          <w:rFonts w:ascii="Calibri" w:hAnsi="Calibri"/>
          <w:b/>
          <w:sz w:val="20"/>
          <w:szCs w:val="20"/>
          <w:u w:val="single"/>
        </w:rPr>
        <w:t>pedagógiai programban</w:t>
      </w:r>
      <w:r w:rsidRPr="00776F88">
        <w:rPr>
          <w:rFonts w:ascii="Calibri" w:hAnsi="Calibri"/>
          <w:sz w:val="20"/>
          <w:szCs w:val="20"/>
        </w:rPr>
        <w:t xml:space="preserve"> megfogalmazott célok érvényre juttatásában.</w:t>
      </w:r>
    </w:p>
    <w:p w:rsidR="00776F88" w:rsidRPr="00776F88" w:rsidRDefault="00776F88" w:rsidP="00776F88">
      <w:pPr>
        <w:pStyle w:val="NormlWeb"/>
        <w:spacing w:before="0" w:beforeAutospacing="0" w:after="0" w:afterAutospacing="0"/>
        <w:jc w:val="both"/>
        <w:rPr>
          <w:rFonts w:ascii="Calibri" w:hAnsi="Calibri"/>
          <w:sz w:val="20"/>
          <w:szCs w:val="20"/>
        </w:rPr>
      </w:pPr>
      <w:r w:rsidRPr="00776F88">
        <w:rPr>
          <w:rFonts w:ascii="Calibri" w:hAnsi="Calibri"/>
          <w:sz w:val="20"/>
          <w:szCs w:val="20"/>
        </w:rPr>
        <w:t>Továbbfejlesztettük a nevelési-, oktatási folyamatokat az új kihívások, a belső javaslatok, valamint a partnerek elvárásai szerint (</w:t>
      </w:r>
      <w:r w:rsidRPr="00776F88">
        <w:rPr>
          <w:rFonts w:ascii="Calibri" w:hAnsi="Calibri"/>
          <w:b/>
          <w:sz w:val="20"/>
          <w:szCs w:val="20"/>
          <w:u w:val="single"/>
        </w:rPr>
        <w:t>kompetencia alapú nevelés és oktatás</w:t>
      </w:r>
      <w:r w:rsidRPr="00776F88">
        <w:rPr>
          <w:rFonts w:ascii="Calibri" w:hAnsi="Calibri"/>
          <w:sz w:val="20"/>
          <w:szCs w:val="20"/>
        </w:rPr>
        <w:t>, projektmunkák).</w:t>
      </w:r>
    </w:p>
    <w:p w:rsidR="00776F88" w:rsidRPr="00776F88" w:rsidRDefault="00776F88" w:rsidP="00776F88">
      <w:pPr>
        <w:pStyle w:val="NormlWeb"/>
        <w:spacing w:before="0" w:beforeAutospacing="0" w:after="0" w:afterAutospacing="0"/>
        <w:jc w:val="both"/>
        <w:rPr>
          <w:rFonts w:ascii="Calibri" w:hAnsi="Calibri"/>
          <w:sz w:val="20"/>
          <w:szCs w:val="20"/>
        </w:rPr>
      </w:pPr>
      <w:r w:rsidRPr="00776F88">
        <w:rPr>
          <w:rFonts w:ascii="Calibri" w:hAnsi="Calibri"/>
          <w:sz w:val="20"/>
          <w:szCs w:val="20"/>
        </w:rPr>
        <w:t>Az iskola valamennyi belépő évfolyamon áttért az Oktatási Hivatal által bevezetésre kerülő új kísérleti tankönyvekre.</w:t>
      </w:r>
    </w:p>
    <w:p w:rsidR="00776F88" w:rsidRPr="00776F88" w:rsidRDefault="00776F88" w:rsidP="00776F88">
      <w:pPr>
        <w:pStyle w:val="NormlWeb"/>
        <w:spacing w:before="0" w:beforeAutospacing="0" w:after="0" w:afterAutospacing="0"/>
        <w:jc w:val="both"/>
        <w:rPr>
          <w:rFonts w:ascii="Calibri" w:hAnsi="Calibri"/>
          <w:sz w:val="20"/>
          <w:szCs w:val="20"/>
        </w:rPr>
      </w:pPr>
      <w:r w:rsidRPr="00776F88">
        <w:rPr>
          <w:rFonts w:ascii="Calibri" w:hAnsi="Calibri"/>
          <w:sz w:val="20"/>
          <w:szCs w:val="20"/>
        </w:rPr>
        <w:t xml:space="preserve">A </w:t>
      </w:r>
      <w:r w:rsidRPr="00776F88">
        <w:rPr>
          <w:rFonts w:ascii="Calibri" w:hAnsi="Calibri"/>
          <w:b/>
          <w:sz w:val="20"/>
          <w:szCs w:val="20"/>
          <w:u w:val="single"/>
        </w:rPr>
        <w:t>nemzetiségi kétnyelvű és nyelvoktató nevelés</w:t>
      </w:r>
      <w:r w:rsidRPr="00776F88">
        <w:rPr>
          <w:rFonts w:ascii="Calibri" w:hAnsi="Calibri"/>
          <w:sz w:val="20"/>
          <w:szCs w:val="20"/>
        </w:rPr>
        <w:t xml:space="preserve"> előnyt jelent a gyermekek továbbtanulásánál, a nyelvvizsga megszerzésében, de ugyanakkor kiszélesíti csoportjaink megmutatkozási lehetőségeit (nemzetiségi tánccsoport, nemzetiségi kórus, nemzetiségi fúvószenekar) országos szinten, és további lehetőségeket jelent a sikeres pályázati források előteremtésére (nemzetiségi tankönyvtámogatás, nemzetiségi szakmai feladatok).</w:t>
      </w:r>
    </w:p>
    <w:p w:rsidR="00776F88" w:rsidRPr="00776F88" w:rsidRDefault="00776F88" w:rsidP="00776F88">
      <w:pPr>
        <w:pStyle w:val="NormlWeb"/>
        <w:spacing w:before="0" w:beforeAutospacing="0" w:after="0" w:afterAutospacing="0"/>
        <w:jc w:val="both"/>
        <w:rPr>
          <w:rFonts w:ascii="Calibri" w:hAnsi="Calibri"/>
          <w:sz w:val="20"/>
          <w:szCs w:val="20"/>
        </w:rPr>
      </w:pPr>
      <w:r w:rsidRPr="00776F88">
        <w:rPr>
          <w:rFonts w:ascii="Calibri" w:hAnsi="Calibri"/>
          <w:sz w:val="20"/>
          <w:szCs w:val="20"/>
        </w:rPr>
        <w:t xml:space="preserve">Tanulóink kiemelkedő </w:t>
      </w:r>
      <w:r w:rsidRPr="00776F88">
        <w:rPr>
          <w:rFonts w:ascii="Calibri" w:hAnsi="Calibri"/>
          <w:b/>
          <w:sz w:val="20"/>
          <w:szCs w:val="20"/>
          <w:u w:val="single"/>
        </w:rPr>
        <w:t>eredményeket</w:t>
      </w:r>
      <w:r w:rsidRPr="00776F88">
        <w:rPr>
          <w:rFonts w:ascii="Calibri" w:hAnsi="Calibri"/>
          <w:sz w:val="20"/>
          <w:szCs w:val="20"/>
        </w:rPr>
        <w:t xml:space="preserve"> érnek el a megyei és országos szervezésű matematika versenyeken.</w:t>
      </w:r>
    </w:p>
    <w:p w:rsidR="00776F88" w:rsidRPr="00776F88" w:rsidRDefault="00776F88" w:rsidP="00776F88">
      <w:pPr>
        <w:pStyle w:val="NormlWeb"/>
        <w:spacing w:before="0" w:beforeAutospacing="0" w:after="0" w:afterAutospacing="0"/>
        <w:jc w:val="both"/>
        <w:rPr>
          <w:rFonts w:ascii="Calibri" w:hAnsi="Calibri"/>
          <w:sz w:val="20"/>
          <w:szCs w:val="20"/>
        </w:rPr>
      </w:pPr>
      <w:r w:rsidRPr="00776F88">
        <w:rPr>
          <w:rFonts w:ascii="Calibri" w:hAnsi="Calibri"/>
          <w:sz w:val="20"/>
          <w:szCs w:val="20"/>
        </w:rPr>
        <w:t>A tanulók elégedettek iskolájukkal, az intézmény által szervezett szakmai és kulturális programokkal. </w:t>
      </w:r>
    </w:p>
    <w:p w:rsidR="003E16F0" w:rsidRDefault="00776F88" w:rsidP="003750D6">
      <w:pPr>
        <w:pStyle w:val="NormlWeb"/>
        <w:spacing w:before="0" w:beforeAutospacing="0" w:after="0" w:afterAutospacing="0"/>
        <w:jc w:val="both"/>
        <w:rPr>
          <w:rFonts w:ascii="Calibri" w:hAnsi="Calibri"/>
          <w:sz w:val="20"/>
          <w:szCs w:val="20"/>
        </w:rPr>
      </w:pPr>
      <w:r w:rsidRPr="00776F88">
        <w:rPr>
          <w:rFonts w:ascii="Calibri" w:hAnsi="Calibri"/>
          <w:sz w:val="20"/>
          <w:szCs w:val="20"/>
        </w:rPr>
        <w:t xml:space="preserve">Büszkék vagyunk a </w:t>
      </w:r>
      <w:r w:rsidRPr="00776F88">
        <w:rPr>
          <w:rFonts w:ascii="Calibri" w:hAnsi="Calibri"/>
          <w:b/>
          <w:sz w:val="20"/>
          <w:szCs w:val="20"/>
          <w:u w:val="single"/>
        </w:rPr>
        <w:t>művészeti oktatás eredményeire</w:t>
      </w:r>
      <w:r w:rsidRPr="00776F88">
        <w:rPr>
          <w:rFonts w:ascii="Calibri" w:hAnsi="Calibri"/>
          <w:sz w:val="20"/>
          <w:szCs w:val="20"/>
        </w:rPr>
        <w:t xml:space="preserve">, a nemzetiségi fúvószenekar, a nemzetiségi tánccsoport és a nemzetiségi gyermekénekkar országos minősítéseire. </w:t>
      </w:r>
    </w:p>
    <w:p w:rsidR="008C155A" w:rsidRDefault="008C155A" w:rsidP="003750D6">
      <w:pPr>
        <w:pStyle w:val="NormlWeb"/>
        <w:spacing w:before="0" w:beforeAutospacing="0" w:after="0" w:afterAutospacing="0"/>
        <w:jc w:val="both"/>
        <w:rPr>
          <w:rFonts w:ascii="Calibri" w:hAnsi="Calibri"/>
          <w:sz w:val="20"/>
          <w:szCs w:val="20"/>
        </w:rPr>
      </w:pPr>
    </w:p>
    <w:p w:rsidR="008C155A" w:rsidRDefault="008C155A" w:rsidP="003750D6">
      <w:pPr>
        <w:pStyle w:val="NormlWeb"/>
        <w:spacing w:before="0" w:beforeAutospacing="0" w:after="0" w:afterAutospacing="0"/>
        <w:jc w:val="both"/>
        <w:rPr>
          <w:rFonts w:ascii="Calibri" w:hAnsi="Calibri"/>
          <w:sz w:val="20"/>
          <w:szCs w:val="20"/>
        </w:rPr>
      </w:pPr>
    </w:p>
    <w:p w:rsidR="008C155A" w:rsidRDefault="008C155A" w:rsidP="003750D6">
      <w:pPr>
        <w:pStyle w:val="NormlWeb"/>
        <w:spacing w:before="0" w:beforeAutospacing="0" w:after="0" w:afterAutospacing="0"/>
        <w:jc w:val="both"/>
        <w:rPr>
          <w:rFonts w:ascii="Calibri" w:hAnsi="Calibri"/>
          <w:sz w:val="20"/>
          <w:szCs w:val="20"/>
        </w:rPr>
      </w:pPr>
    </w:p>
    <w:p w:rsidR="008C155A" w:rsidRDefault="008C155A" w:rsidP="003750D6">
      <w:pPr>
        <w:pStyle w:val="NormlWeb"/>
        <w:spacing w:before="0" w:beforeAutospacing="0" w:after="0" w:afterAutospacing="0"/>
        <w:jc w:val="both"/>
        <w:rPr>
          <w:rFonts w:ascii="Calibri" w:hAnsi="Calibri"/>
          <w:sz w:val="20"/>
          <w:szCs w:val="20"/>
        </w:rPr>
      </w:pPr>
      <w:r>
        <w:rPr>
          <w:rFonts w:ascii="Calibri" w:hAnsi="Calibri"/>
          <w:sz w:val="20"/>
          <w:szCs w:val="20"/>
        </w:rPr>
        <w:t>Nagymányok, 201</w:t>
      </w:r>
      <w:r w:rsidR="00D04905">
        <w:rPr>
          <w:rFonts w:ascii="Calibri" w:hAnsi="Calibri"/>
          <w:sz w:val="20"/>
          <w:szCs w:val="20"/>
        </w:rPr>
        <w:t>8</w:t>
      </w:r>
      <w:r>
        <w:rPr>
          <w:rFonts w:ascii="Calibri" w:hAnsi="Calibri"/>
          <w:sz w:val="20"/>
          <w:szCs w:val="20"/>
        </w:rPr>
        <w:t>.09.2</w:t>
      </w:r>
      <w:r w:rsidR="00D04905">
        <w:rPr>
          <w:rFonts w:ascii="Calibri" w:hAnsi="Calibri"/>
          <w:sz w:val="20"/>
          <w:szCs w:val="20"/>
        </w:rPr>
        <w:t>1</w:t>
      </w:r>
      <w:bookmarkStart w:id="10" w:name="_GoBack"/>
      <w:bookmarkEnd w:id="10"/>
      <w:r>
        <w:rPr>
          <w:rFonts w:ascii="Calibri" w:hAnsi="Calibri"/>
          <w:sz w:val="20"/>
          <w:szCs w:val="20"/>
        </w:rPr>
        <w:t>.</w:t>
      </w:r>
    </w:p>
    <w:p w:rsidR="008C155A" w:rsidRDefault="008C155A" w:rsidP="003750D6">
      <w:pPr>
        <w:pStyle w:val="NormlWeb"/>
        <w:spacing w:before="0" w:beforeAutospacing="0" w:after="0" w:afterAutospacing="0"/>
        <w:jc w:val="both"/>
        <w:rPr>
          <w:rFonts w:ascii="Calibri" w:hAnsi="Calibri"/>
          <w:sz w:val="20"/>
          <w:szCs w:val="20"/>
        </w:rPr>
      </w:pPr>
    </w:p>
    <w:p w:rsidR="008C155A" w:rsidRDefault="008C155A" w:rsidP="003750D6">
      <w:pPr>
        <w:pStyle w:val="NormlWeb"/>
        <w:spacing w:before="0" w:beforeAutospacing="0" w:after="0" w:afterAutospacing="0"/>
        <w:jc w:val="both"/>
        <w:rPr>
          <w:rFonts w:ascii="Calibri" w:hAnsi="Calibri"/>
          <w:sz w:val="20"/>
          <w:szCs w:val="20"/>
        </w:rPr>
      </w:pPr>
      <w:r>
        <w:rPr>
          <w:rFonts w:ascii="Calibri" w:hAnsi="Calibri"/>
          <w:sz w:val="20"/>
          <w:szCs w:val="20"/>
        </w:rPr>
        <w:t>Wusching Mária Rita (intézményvezető)</w:t>
      </w:r>
    </w:p>
    <w:p w:rsidR="00D04905" w:rsidRDefault="00D04905">
      <w:pPr>
        <w:rPr>
          <w:rFonts w:ascii="Calibri" w:hAnsi="Calibri"/>
          <w:sz w:val="20"/>
          <w:szCs w:val="20"/>
        </w:rPr>
      </w:pPr>
      <w:r>
        <w:rPr>
          <w:rFonts w:ascii="Calibri" w:hAnsi="Calibri"/>
          <w:sz w:val="20"/>
          <w:szCs w:val="20"/>
        </w:rPr>
        <w:br w:type="page"/>
      </w:r>
    </w:p>
    <w:p w:rsidR="008C155A" w:rsidRDefault="008C155A" w:rsidP="008C155A">
      <w:pPr>
        <w:pStyle w:val="Norm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b/>
          <w:sz w:val="20"/>
          <w:szCs w:val="20"/>
        </w:rPr>
      </w:pPr>
      <w:r>
        <w:rPr>
          <w:rFonts w:ascii="Calibri" w:hAnsi="Calibri"/>
          <w:b/>
          <w:sz w:val="20"/>
          <w:szCs w:val="20"/>
        </w:rPr>
        <w:lastRenderedPageBreak/>
        <w:t>Melléklet: Munkaközösségi munkatervek</w:t>
      </w:r>
    </w:p>
    <w:p w:rsidR="008C155A" w:rsidRDefault="008C155A" w:rsidP="003750D6">
      <w:pPr>
        <w:pStyle w:val="NormlWeb"/>
        <w:spacing w:before="0" w:beforeAutospacing="0" w:after="0" w:afterAutospacing="0"/>
        <w:jc w:val="both"/>
        <w:rPr>
          <w:rFonts w:ascii="Calibri" w:hAnsi="Calibri"/>
          <w:b/>
          <w:sz w:val="20"/>
          <w:szCs w:val="20"/>
        </w:rPr>
      </w:pPr>
    </w:p>
    <w:p w:rsidR="003A24A5" w:rsidRPr="003A71B8" w:rsidRDefault="003A24A5" w:rsidP="003A24A5">
      <w:pPr>
        <w:jc w:val="center"/>
        <w:rPr>
          <w:rFonts w:cstheme="minorHAnsi"/>
          <w:b/>
          <w:u w:val="single"/>
        </w:rPr>
      </w:pPr>
      <w:r w:rsidRPr="003A71B8">
        <w:rPr>
          <w:rFonts w:cstheme="minorHAnsi"/>
          <w:b/>
          <w:u w:val="single"/>
        </w:rPr>
        <w:t>Természettudományos munkaközösség munkaterve</w:t>
      </w:r>
    </w:p>
    <w:p w:rsidR="003A24A5" w:rsidRPr="008C518E" w:rsidRDefault="003A24A5" w:rsidP="003A24A5">
      <w:pPr>
        <w:jc w:val="center"/>
        <w:rPr>
          <w:rFonts w:cstheme="minorHAnsi"/>
          <w:b/>
          <w:sz w:val="20"/>
          <w:szCs w:val="20"/>
          <w:u w:val="single"/>
        </w:rPr>
      </w:pPr>
      <w:r w:rsidRPr="008C518E">
        <w:rPr>
          <w:rFonts w:cstheme="minorHAnsi"/>
          <w:b/>
          <w:sz w:val="20"/>
          <w:szCs w:val="20"/>
          <w:u w:val="single"/>
        </w:rPr>
        <w:t>2018/2019.</w:t>
      </w:r>
    </w:p>
    <w:p w:rsidR="003A24A5" w:rsidRPr="008C518E" w:rsidRDefault="003A24A5" w:rsidP="003A24A5">
      <w:pPr>
        <w:jc w:val="center"/>
        <w:rPr>
          <w:rFonts w:cstheme="minorHAnsi"/>
          <w:b/>
          <w:sz w:val="20"/>
          <w:szCs w:val="20"/>
          <w:u w:val="single"/>
        </w:rPr>
      </w:pPr>
    </w:p>
    <w:p w:rsidR="003A24A5" w:rsidRPr="008C518E" w:rsidRDefault="003A24A5" w:rsidP="00B41560">
      <w:pPr>
        <w:pStyle w:val="Listaszerbekezds"/>
        <w:numPr>
          <w:ilvl w:val="0"/>
          <w:numId w:val="71"/>
        </w:numPr>
        <w:spacing w:after="160" w:line="256" w:lineRule="auto"/>
        <w:rPr>
          <w:rFonts w:cstheme="minorHAnsi"/>
          <w:b/>
          <w:sz w:val="20"/>
          <w:szCs w:val="20"/>
        </w:rPr>
      </w:pPr>
      <w:r w:rsidRPr="008C518E">
        <w:rPr>
          <w:rFonts w:cstheme="minorHAnsi"/>
          <w:b/>
          <w:sz w:val="20"/>
          <w:szCs w:val="20"/>
        </w:rPr>
        <w:t>Munkaközösség tagjai:</w:t>
      </w:r>
      <w:r w:rsidRPr="008C518E">
        <w:rPr>
          <w:rFonts w:cstheme="minorHAnsi"/>
          <w:b/>
          <w:sz w:val="20"/>
          <w:szCs w:val="20"/>
        </w:rPr>
        <w:tab/>
      </w:r>
      <w:r w:rsidRPr="008C518E">
        <w:rPr>
          <w:rFonts w:cstheme="minorHAnsi"/>
          <w:b/>
          <w:sz w:val="20"/>
          <w:szCs w:val="20"/>
        </w:rPr>
        <w:tab/>
        <w:t>Munkaközösségben tanított tantárgyai:</w:t>
      </w:r>
    </w:p>
    <w:p w:rsidR="003A24A5" w:rsidRPr="008C518E" w:rsidRDefault="003A24A5" w:rsidP="003A24A5">
      <w:pPr>
        <w:pStyle w:val="Listaszerbekezds"/>
        <w:numPr>
          <w:ilvl w:val="0"/>
          <w:numId w:val="43"/>
        </w:numPr>
        <w:spacing w:after="160" w:line="256" w:lineRule="auto"/>
        <w:jc w:val="both"/>
        <w:rPr>
          <w:rFonts w:cstheme="minorHAnsi"/>
          <w:sz w:val="20"/>
          <w:szCs w:val="20"/>
        </w:rPr>
      </w:pPr>
      <w:r w:rsidRPr="008C518E">
        <w:rPr>
          <w:rFonts w:cstheme="minorHAnsi"/>
          <w:sz w:val="20"/>
          <w:szCs w:val="20"/>
        </w:rPr>
        <w:t>Kosztica Petra</w:t>
      </w:r>
      <w:r w:rsidRPr="008C518E">
        <w:rPr>
          <w:rFonts w:cstheme="minorHAnsi"/>
          <w:sz w:val="20"/>
          <w:szCs w:val="20"/>
        </w:rPr>
        <w:tab/>
      </w:r>
      <w:r w:rsidRPr="008C518E">
        <w:rPr>
          <w:rFonts w:cstheme="minorHAnsi"/>
          <w:sz w:val="20"/>
          <w:szCs w:val="20"/>
        </w:rPr>
        <w:tab/>
      </w:r>
      <w:r w:rsidRPr="008C518E">
        <w:rPr>
          <w:rFonts w:cstheme="minorHAnsi"/>
          <w:sz w:val="20"/>
          <w:szCs w:val="20"/>
        </w:rPr>
        <w:tab/>
        <w:t>- matematika, testnevelés</w:t>
      </w:r>
    </w:p>
    <w:p w:rsidR="003A24A5" w:rsidRPr="008C518E" w:rsidRDefault="003A24A5" w:rsidP="003A24A5">
      <w:pPr>
        <w:pStyle w:val="Listaszerbekezds"/>
        <w:numPr>
          <w:ilvl w:val="0"/>
          <w:numId w:val="43"/>
        </w:numPr>
        <w:spacing w:after="160" w:line="256" w:lineRule="auto"/>
        <w:jc w:val="both"/>
        <w:rPr>
          <w:rFonts w:cstheme="minorHAnsi"/>
          <w:sz w:val="20"/>
          <w:szCs w:val="20"/>
        </w:rPr>
      </w:pPr>
      <w:r w:rsidRPr="008C518E">
        <w:rPr>
          <w:rFonts w:cstheme="minorHAnsi"/>
          <w:sz w:val="20"/>
          <w:szCs w:val="20"/>
        </w:rPr>
        <w:t>Lohner Nikolett</w:t>
      </w:r>
      <w:r w:rsidRPr="008C518E">
        <w:rPr>
          <w:rFonts w:cstheme="minorHAnsi"/>
          <w:sz w:val="20"/>
          <w:szCs w:val="20"/>
        </w:rPr>
        <w:tab/>
      </w:r>
      <w:r w:rsidRPr="008C518E">
        <w:rPr>
          <w:rFonts w:cstheme="minorHAnsi"/>
          <w:sz w:val="20"/>
          <w:szCs w:val="20"/>
        </w:rPr>
        <w:tab/>
      </w:r>
      <w:r w:rsidRPr="008C518E">
        <w:rPr>
          <w:rFonts w:cstheme="minorHAnsi"/>
          <w:sz w:val="20"/>
          <w:szCs w:val="20"/>
        </w:rPr>
        <w:tab/>
        <w:t>- matematika</w:t>
      </w:r>
    </w:p>
    <w:p w:rsidR="003A24A5" w:rsidRPr="008C518E" w:rsidRDefault="003A24A5" w:rsidP="003A24A5">
      <w:pPr>
        <w:pStyle w:val="Listaszerbekezds"/>
        <w:numPr>
          <w:ilvl w:val="0"/>
          <w:numId w:val="43"/>
        </w:numPr>
        <w:spacing w:after="160" w:line="256" w:lineRule="auto"/>
        <w:jc w:val="both"/>
        <w:rPr>
          <w:rFonts w:cstheme="minorHAnsi"/>
          <w:sz w:val="20"/>
          <w:szCs w:val="20"/>
        </w:rPr>
      </w:pPr>
      <w:r w:rsidRPr="008C518E">
        <w:rPr>
          <w:rFonts w:cstheme="minorHAnsi"/>
          <w:sz w:val="20"/>
          <w:szCs w:val="20"/>
        </w:rPr>
        <w:t>Neukirchner Lászlóné</w:t>
      </w:r>
      <w:r w:rsidRPr="008C518E">
        <w:rPr>
          <w:rFonts w:cstheme="minorHAnsi"/>
          <w:sz w:val="20"/>
          <w:szCs w:val="20"/>
        </w:rPr>
        <w:tab/>
      </w:r>
      <w:r w:rsidRPr="008C518E">
        <w:rPr>
          <w:rFonts w:cstheme="minorHAnsi"/>
          <w:sz w:val="20"/>
          <w:szCs w:val="20"/>
        </w:rPr>
        <w:tab/>
        <w:t>- matematika, kémia</w:t>
      </w:r>
    </w:p>
    <w:p w:rsidR="003A24A5" w:rsidRPr="008C518E" w:rsidRDefault="003A24A5" w:rsidP="003A24A5">
      <w:pPr>
        <w:pStyle w:val="Listaszerbekezds"/>
        <w:numPr>
          <w:ilvl w:val="0"/>
          <w:numId w:val="43"/>
        </w:numPr>
        <w:spacing w:after="160" w:line="256" w:lineRule="auto"/>
        <w:jc w:val="both"/>
        <w:rPr>
          <w:rFonts w:cstheme="minorHAnsi"/>
          <w:sz w:val="20"/>
          <w:szCs w:val="20"/>
        </w:rPr>
      </w:pPr>
      <w:r w:rsidRPr="008C518E">
        <w:rPr>
          <w:rFonts w:cstheme="minorHAnsi"/>
          <w:sz w:val="20"/>
          <w:szCs w:val="20"/>
        </w:rPr>
        <w:t>Stallenberger József</w:t>
      </w:r>
      <w:r w:rsidRPr="008C518E">
        <w:rPr>
          <w:rFonts w:cstheme="minorHAnsi"/>
          <w:sz w:val="20"/>
          <w:szCs w:val="20"/>
        </w:rPr>
        <w:tab/>
      </w:r>
      <w:r w:rsidRPr="008C518E">
        <w:rPr>
          <w:rFonts w:cstheme="minorHAnsi"/>
          <w:sz w:val="20"/>
          <w:szCs w:val="20"/>
        </w:rPr>
        <w:tab/>
        <w:t>- természetismeret, biológia, földrajz, fizika</w:t>
      </w:r>
    </w:p>
    <w:p w:rsidR="003A24A5" w:rsidRPr="008C518E" w:rsidRDefault="003A24A5" w:rsidP="003A24A5">
      <w:pPr>
        <w:pStyle w:val="Listaszerbekezds"/>
        <w:numPr>
          <w:ilvl w:val="0"/>
          <w:numId w:val="43"/>
        </w:numPr>
        <w:spacing w:after="160" w:line="256" w:lineRule="auto"/>
        <w:jc w:val="both"/>
        <w:rPr>
          <w:rFonts w:cstheme="minorHAnsi"/>
          <w:sz w:val="20"/>
          <w:szCs w:val="20"/>
        </w:rPr>
      </w:pPr>
      <w:r w:rsidRPr="008C518E">
        <w:rPr>
          <w:rFonts w:cstheme="minorHAnsi"/>
          <w:sz w:val="20"/>
          <w:szCs w:val="20"/>
        </w:rPr>
        <w:t>Stallenberger Józsefné</w:t>
      </w:r>
      <w:r w:rsidRPr="008C518E">
        <w:rPr>
          <w:rFonts w:cstheme="minorHAnsi"/>
          <w:sz w:val="20"/>
          <w:szCs w:val="20"/>
        </w:rPr>
        <w:tab/>
      </w:r>
      <w:r w:rsidRPr="008C518E">
        <w:rPr>
          <w:rFonts w:cstheme="minorHAnsi"/>
          <w:sz w:val="20"/>
          <w:szCs w:val="20"/>
        </w:rPr>
        <w:tab/>
        <w:t>- matematika, matematika tehetségfejlesztő</w:t>
      </w:r>
    </w:p>
    <w:p w:rsidR="003A24A5" w:rsidRPr="008C518E" w:rsidRDefault="003A24A5" w:rsidP="003A24A5">
      <w:pPr>
        <w:pStyle w:val="Listaszerbekezds"/>
        <w:numPr>
          <w:ilvl w:val="0"/>
          <w:numId w:val="43"/>
        </w:numPr>
        <w:spacing w:after="160" w:line="256" w:lineRule="auto"/>
        <w:jc w:val="both"/>
        <w:rPr>
          <w:rFonts w:cstheme="minorHAnsi"/>
          <w:sz w:val="20"/>
          <w:szCs w:val="20"/>
        </w:rPr>
      </w:pPr>
      <w:r w:rsidRPr="008C518E">
        <w:rPr>
          <w:rFonts w:cstheme="minorHAnsi"/>
          <w:sz w:val="20"/>
          <w:szCs w:val="20"/>
        </w:rPr>
        <w:t>Teleki Zsolt</w:t>
      </w:r>
      <w:r w:rsidRPr="008C518E">
        <w:rPr>
          <w:rFonts w:cstheme="minorHAnsi"/>
          <w:sz w:val="20"/>
          <w:szCs w:val="20"/>
        </w:rPr>
        <w:tab/>
      </w:r>
      <w:r w:rsidRPr="008C518E">
        <w:rPr>
          <w:rFonts w:cstheme="minorHAnsi"/>
          <w:sz w:val="20"/>
          <w:szCs w:val="20"/>
        </w:rPr>
        <w:tab/>
      </w:r>
      <w:r w:rsidRPr="008C518E">
        <w:rPr>
          <w:rFonts w:cstheme="minorHAnsi"/>
          <w:sz w:val="20"/>
          <w:szCs w:val="20"/>
        </w:rPr>
        <w:tab/>
        <w:t>- technika, testnevelés</w:t>
      </w:r>
    </w:p>
    <w:p w:rsidR="003A24A5" w:rsidRPr="008C518E" w:rsidRDefault="003A24A5" w:rsidP="003A24A5">
      <w:pPr>
        <w:pStyle w:val="Listaszerbekezds"/>
        <w:numPr>
          <w:ilvl w:val="0"/>
          <w:numId w:val="43"/>
        </w:numPr>
        <w:spacing w:after="160" w:line="256" w:lineRule="auto"/>
        <w:jc w:val="both"/>
        <w:rPr>
          <w:rFonts w:cstheme="minorHAnsi"/>
          <w:sz w:val="20"/>
          <w:szCs w:val="20"/>
        </w:rPr>
      </w:pPr>
      <w:r w:rsidRPr="008C518E">
        <w:rPr>
          <w:rFonts w:cstheme="minorHAnsi"/>
          <w:sz w:val="20"/>
          <w:szCs w:val="20"/>
        </w:rPr>
        <w:t>Tóthné Zoltánné</w:t>
      </w:r>
      <w:r w:rsidRPr="008C518E">
        <w:rPr>
          <w:rFonts w:cstheme="minorHAnsi"/>
          <w:sz w:val="20"/>
          <w:szCs w:val="20"/>
        </w:rPr>
        <w:tab/>
      </w:r>
      <w:r w:rsidRPr="008C518E">
        <w:rPr>
          <w:rFonts w:cstheme="minorHAnsi"/>
          <w:sz w:val="20"/>
          <w:szCs w:val="20"/>
        </w:rPr>
        <w:tab/>
      </w:r>
      <w:r w:rsidRPr="008C518E">
        <w:rPr>
          <w:rFonts w:cstheme="minorHAnsi"/>
          <w:sz w:val="20"/>
          <w:szCs w:val="20"/>
        </w:rPr>
        <w:tab/>
        <w:t>- matematika, testnevelés</w:t>
      </w:r>
    </w:p>
    <w:p w:rsidR="003A24A5" w:rsidRPr="008C518E" w:rsidRDefault="003A24A5" w:rsidP="003A24A5">
      <w:pPr>
        <w:pStyle w:val="Listaszerbekezds"/>
        <w:numPr>
          <w:ilvl w:val="0"/>
          <w:numId w:val="43"/>
        </w:numPr>
        <w:spacing w:after="160" w:line="256" w:lineRule="auto"/>
        <w:jc w:val="both"/>
        <w:rPr>
          <w:rFonts w:cstheme="minorHAnsi"/>
          <w:sz w:val="20"/>
          <w:szCs w:val="20"/>
        </w:rPr>
      </w:pPr>
      <w:r w:rsidRPr="008C518E">
        <w:rPr>
          <w:rFonts w:cstheme="minorHAnsi"/>
          <w:sz w:val="20"/>
          <w:szCs w:val="20"/>
        </w:rPr>
        <w:t>Vargáné Becze Annamária</w:t>
      </w:r>
      <w:r w:rsidRPr="008C518E">
        <w:rPr>
          <w:rFonts w:cstheme="minorHAnsi"/>
          <w:sz w:val="20"/>
          <w:szCs w:val="20"/>
        </w:rPr>
        <w:tab/>
        <w:t>- matematika, testnevelés</w:t>
      </w:r>
    </w:p>
    <w:p w:rsidR="003A24A5" w:rsidRPr="008C518E" w:rsidRDefault="003A24A5" w:rsidP="003A24A5">
      <w:pPr>
        <w:ind w:left="1065"/>
        <w:jc w:val="both"/>
        <w:rPr>
          <w:rFonts w:cstheme="minorHAnsi"/>
          <w:sz w:val="20"/>
          <w:szCs w:val="20"/>
        </w:rPr>
      </w:pPr>
      <w:r w:rsidRPr="008C518E">
        <w:rPr>
          <w:rFonts w:cstheme="minorHAnsi"/>
          <w:b/>
          <w:sz w:val="20"/>
          <w:szCs w:val="20"/>
        </w:rPr>
        <w:t>Munkaközösség vezető:</w:t>
      </w:r>
      <w:r w:rsidRPr="008C518E">
        <w:rPr>
          <w:rFonts w:cstheme="minorHAnsi"/>
          <w:sz w:val="20"/>
          <w:szCs w:val="20"/>
        </w:rPr>
        <w:t xml:space="preserve"> Stallenberger Józsefné tanító, szakvizsgázott fejlesztő pedagógus, szaktanácsadó, szakértő, mesterpedagógus</w:t>
      </w:r>
    </w:p>
    <w:p w:rsidR="003A24A5" w:rsidRPr="008C518E" w:rsidRDefault="003A24A5" w:rsidP="003A24A5">
      <w:pPr>
        <w:ind w:left="1065"/>
        <w:jc w:val="both"/>
        <w:rPr>
          <w:rFonts w:cstheme="minorHAnsi"/>
          <w:sz w:val="20"/>
          <w:szCs w:val="20"/>
        </w:rPr>
      </w:pPr>
    </w:p>
    <w:p w:rsidR="003A24A5" w:rsidRPr="008C518E" w:rsidRDefault="003A24A5" w:rsidP="003A24A5">
      <w:pPr>
        <w:jc w:val="both"/>
        <w:rPr>
          <w:rFonts w:cstheme="minorHAnsi"/>
          <w:b/>
          <w:sz w:val="20"/>
          <w:szCs w:val="20"/>
        </w:rPr>
      </w:pPr>
      <w:r w:rsidRPr="008C518E">
        <w:rPr>
          <w:rFonts w:cstheme="minorHAnsi"/>
          <w:b/>
          <w:sz w:val="20"/>
          <w:szCs w:val="20"/>
        </w:rPr>
        <w:t>2. A természettudományos munkaközösség hangsúlyos, folyamatos feladatai:</w:t>
      </w:r>
    </w:p>
    <w:p w:rsidR="003A24A5" w:rsidRPr="008C518E" w:rsidRDefault="003A24A5" w:rsidP="003A24A5">
      <w:pPr>
        <w:pStyle w:val="Listaszerbekezds"/>
        <w:numPr>
          <w:ilvl w:val="0"/>
          <w:numId w:val="56"/>
        </w:numPr>
        <w:spacing w:after="160" w:line="256" w:lineRule="auto"/>
        <w:jc w:val="both"/>
        <w:rPr>
          <w:rFonts w:cstheme="minorHAnsi"/>
          <w:b/>
          <w:sz w:val="20"/>
          <w:szCs w:val="20"/>
        </w:rPr>
      </w:pPr>
      <w:r w:rsidRPr="008C518E">
        <w:rPr>
          <w:rFonts w:cstheme="minorHAnsi"/>
          <w:sz w:val="20"/>
          <w:szCs w:val="20"/>
        </w:rPr>
        <w:t>A tanulási eredmények folyamatos követése – az egész munkaközösség kiemelt feladata</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Az eredményekből levont konkrét tapasztalatok, a további feladat</w:t>
      </w:r>
      <w:r>
        <w:rPr>
          <w:rFonts w:cstheme="minorHAnsi"/>
          <w:sz w:val="20"/>
          <w:szCs w:val="20"/>
        </w:rPr>
        <w:t xml:space="preserve"> </w:t>
      </w:r>
      <w:r w:rsidRPr="008C518E">
        <w:rPr>
          <w:rFonts w:cstheme="minorHAnsi"/>
          <w:sz w:val="20"/>
          <w:szCs w:val="20"/>
        </w:rPr>
        <w:t>meghatározások, a kompetenciamérés eredményének megtartása – különös tekintettel a felső tagozatra (Felkészülés az OM-mérésre)</w:t>
      </w:r>
    </w:p>
    <w:p w:rsidR="003A24A5" w:rsidRPr="008C518E" w:rsidRDefault="003A24A5" w:rsidP="003A24A5">
      <w:pPr>
        <w:pStyle w:val="Listaszerbekezds"/>
        <w:numPr>
          <w:ilvl w:val="0"/>
          <w:numId w:val="56"/>
        </w:numPr>
        <w:spacing w:after="160" w:line="256" w:lineRule="auto"/>
        <w:jc w:val="both"/>
        <w:rPr>
          <w:rFonts w:cstheme="minorHAnsi"/>
          <w:b/>
          <w:sz w:val="20"/>
          <w:szCs w:val="20"/>
        </w:rPr>
      </w:pPr>
      <w:r w:rsidRPr="008C518E">
        <w:rPr>
          <w:rFonts w:cstheme="minorHAnsi"/>
          <w:sz w:val="20"/>
          <w:szCs w:val="20"/>
        </w:rPr>
        <w:t>Az elért eredmények javítására belső tudásmegosztó alkalmak kihasználása</w:t>
      </w:r>
    </w:p>
    <w:p w:rsidR="003A24A5" w:rsidRPr="008C518E" w:rsidRDefault="003A24A5" w:rsidP="003A24A5">
      <w:pPr>
        <w:pStyle w:val="Listaszerbekezds"/>
        <w:numPr>
          <w:ilvl w:val="0"/>
          <w:numId w:val="56"/>
        </w:numPr>
        <w:spacing w:after="160" w:line="256" w:lineRule="auto"/>
        <w:jc w:val="both"/>
        <w:rPr>
          <w:rFonts w:cstheme="minorHAnsi"/>
          <w:b/>
          <w:sz w:val="20"/>
          <w:szCs w:val="20"/>
        </w:rPr>
      </w:pPr>
      <w:r w:rsidRPr="008C518E">
        <w:rPr>
          <w:rFonts w:cstheme="minorHAnsi"/>
          <w:sz w:val="20"/>
          <w:szCs w:val="20"/>
        </w:rPr>
        <w:t>Az egyes tanévek mérési eredményeinek elemzése, összehasonlítása az előző tanévekkel – különös tekintettel felső tagozatban a lemorzsolódással veszélyeztetett tanulókra</w:t>
      </w:r>
    </w:p>
    <w:p w:rsidR="003A24A5" w:rsidRPr="008C518E" w:rsidRDefault="003A24A5" w:rsidP="003A24A5">
      <w:pPr>
        <w:pStyle w:val="Listaszerbekezds"/>
        <w:numPr>
          <w:ilvl w:val="0"/>
          <w:numId w:val="56"/>
        </w:numPr>
        <w:spacing w:after="160" w:line="256" w:lineRule="auto"/>
        <w:jc w:val="both"/>
        <w:rPr>
          <w:rFonts w:cstheme="minorHAnsi"/>
          <w:b/>
          <w:sz w:val="20"/>
          <w:szCs w:val="20"/>
        </w:rPr>
      </w:pPr>
      <w:r w:rsidRPr="008C518E">
        <w:rPr>
          <w:rFonts w:cstheme="minorHAnsi"/>
          <w:sz w:val="20"/>
          <w:szCs w:val="20"/>
        </w:rPr>
        <w:t>Az önálló tanulás és tanulási szokások további kialakítása, eredményességének növelése, különös tekintettel a szöveges feladatok alkalmazására</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A természettudományos tantárgyak tanulásának sikertelensége, elégtelensége esetén differenciált, alternatív tanítási-tanulási módok keresése, egyéni segítség nyújtása, külső szakembertől segítségkérés – különös tekintettel az SNI, BTMN tanulók koncentráltabb megsegítésére</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A tanulók motiválása, érdeklődésének felkeltése a természetismereti témák iránt – lehetőség szerint heti rendszerességgel interaktív eszközök használata (akár alkalmankénti teremcserével)</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A kiemelkedő képességű tanulók egyéni, differenciált tehetséggondozása – a tehetséggondozó szakkörrel rendszeres kapcsolattartás, plusz feladatok kérése a szakkörvezetőtől</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Szükség esetén egyéni fejlesztési tervek készítése – szoros kapcsolattartás az egyéni fejlesztési tervek elkészítéséhez a fejlesztőpedagógusokkal, gyógypedagógusokkal</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Logikus gondolkodás fejlesztése – ehhez alkalmanként ötletek és feladatok kérése a matematika szakkör vezetőjétől</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Matematika és természetismereti versenyek nevezéseinek szervezése</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Játékos logikai házibajnokságok szervezése– AMŐBA</w:t>
      </w:r>
      <w:r>
        <w:rPr>
          <w:rFonts w:cstheme="minorHAnsi"/>
          <w:sz w:val="20"/>
          <w:szCs w:val="20"/>
        </w:rPr>
        <w:t>I., II.</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Kompetencia-alapú, életszerű feladatok megoldása, megoldatása</w:t>
      </w:r>
    </w:p>
    <w:p w:rsidR="003A24A5" w:rsidRPr="008C518E" w:rsidRDefault="003A24A5" w:rsidP="003A24A5">
      <w:pPr>
        <w:pStyle w:val="Listaszerbekezds"/>
        <w:numPr>
          <w:ilvl w:val="0"/>
          <w:numId w:val="56"/>
        </w:numPr>
        <w:spacing w:after="160" w:line="256" w:lineRule="auto"/>
        <w:jc w:val="both"/>
        <w:rPr>
          <w:rFonts w:cstheme="minorHAnsi"/>
          <w:sz w:val="20"/>
          <w:szCs w:val="20"/>
        </w:rPr>
      </w:pPr>
      <w:r w:rsidRPr="008C518E">
        <w:rPr>
          <w:rFonts w:cstheme="minorHAnsi"/>
          <w:sz w:val="20"/>
          <w:szCs w:val="20"/>
        </w:rPr>
        <w:t>Az EFOP pályázat keretében működő ÖKO</w:t>
      </w:r>
      <w:r w:rsidR="00444E1D">
        <w:rPr>
          <w:rFonts w:cstheme="minorHAnsi"/>
          <w:sz w:val="20"/>
          <w:szCs w:val="20"/>
        </w:rPr>
        <w:t xml:space="preserve"> </w:t>
      </w:r>
      <w:r w:rsidRPr="008C518E">
        <w:rPr>
          <w:rFonts w:cstheme="minorHAnsi"/>
          <w:sz w:val="20"/>
          <w:szCs w:val="20"/>
        </w:rPr>
        <w:t>-</w:t>
      </w:r>
      <w:r w:rsidR="00444E1D">
        <w:rPr>
          <w:rFonts w:cstheme="minorHAnsi"/>
          <w:sz w:val="20"/>
          <w:szCs w:val="20"/>
        </w:rPr>
        <w:t xml:space="preserve"> </w:t>
      </w:r>
      <w:r w:rsidRPr="008C518E">
        <w:rPr>
          <w:rFonts w:cstheme="minorHAnsi"/>
          <w:sz w:val="20"/>
          <w:szCs w:val="20"/>
        </w:rPr>
        <w:t>szakkör tevékenysége - folyamatos</w:t>
      </w:r>
    </w:p>
    <w:p w:rsidR="003A24A5" w:rsidRPr="008C518E" w:rsidRDefault="003A24A5" w:rsidP="003A24A5">
      <w:pPr>
        <w:jc w:val="both"/>
        <w:rPr>
          <w:rFonts w:cstheme="minorHAnsi"/>
          <w:sz w:val="20"/>
          <w:szCs w:val="20"/>
        </w:rPr>
      </w:pPr>
    </w:p>
    <w:p w:rsidR="003A24A5" w:rsidRPr="008C518E" w:rsidRDefault="003A24A5" w:rsidP="003A24A5">
      <w:pPr>
        <w:jc w:val="both"/>
        <w:rPr>
          <w:rFonts w:cstheme="minorHAnsi"/>
          <w:b/>
          <w:sz w:val="20"/>
          <w:szCs w:val="20"/>
        </w:rPr>
      </w:pPr>
      <w:r w:rsidRPr="008C518E">
        <w:rPr>
          <w:rFonts w:cstheme="minorHAnsi"/>
          <w:b/>
          <w:sz w:val="20"/>
          <w:szCs w:val="20"/>
        </w:rPr>
        <w:t>3. A hangsúlyos feladatok végrehajtása érdekében megfogalmazott egyéb tevékenységek:</w:t>
      </w:r>
    </w:p>
    <w:p w:rsidR="003A24A5" w:rsidRPr="008C518E" w:rsidRDefault="003A24A5" w:rsidP="003A24A5">
      <w:pPr>
        <w:pStyle w:val="Listaszerbekezds"/>
        <w:numPr>
          <w:ilvl w:val="0"/>
          <w:numId w:val="57"/>
        </w:numPr>
        <w:spacing w:after="160" w:line="256" w:lineRule="auto"/>
        <w:jc w:val="both"/>
        <w:rPr>
          <w:rFonts w:cstheme="minorHAnsi"/>
          <w:sz w:val="20"/>
          <w:szCs w:val="20"/>
        </w:rPr>
      </w:pPr>
      <w:r w:rsidRPr="008C518E">
        <w:rPr>
          <w:rFonts w:cstheme="minorHAnsi"/>
          <w:sz w:val="20"/>
          <w:szCs w:val="20"/>
        </w:rPr>
        <w:t>A témazáró felmérések megíratása után egy összesített kimutatást kell készíteni a tanulócsoport teljesítményéről, és azt a munkaközösség vezetőnek leadni a témazáró feladatsorok egy-egy üres példányával együtt. (tanulócsoport, téma címe, időpont, érdemjegyek százalékos megoszlása – A/4-es lapra, gépelt formában)</w:t>
      </w:r>
    </w:p>
    <w:p w:rsidR="003A24A5" w:rsidRPr="008C518E" w:rsidRDefault="003A24A5" w:rsidP="003A24A5">
      <w:pPr>
        <w:pStyle w:val="Listaszerbekezds"/>
        <w:numPr>
          <w:ilvl w:val="0"/>
          <w:numId w:val="57"/>
        </w:numPr>
        <w:spacing w:after="160" w:line="256" w:lineRule="auto"/>
        <w:jc w:val="both"/>
        <w:rPr>
          <w:rFonts w:cstheme="minorHAnsi"/>
          <w:sz w:val="20"/>
          <w:szCs w:val="20"/>
        </w:rPr>
      </w:pPr>
      <w:r w:rsidRPr="008C518E">
        <w:rPr>
          <w:rFonts w:cstheme="minorHAnsi"/>
          <w:sz w:val="20"/>
          <w:szCs w:val="20"/>
        </w:rPr>
        <w:t>A bukásra, vagy bukásveszélyben álló tanulók számára nyújtott pedagógiai megsegítés leírása, indoklása (decemberben és áprilisban)</w:t>
      </w:r>
    </w:p>
    <w:p w:rsidR="003A24A5" w:rsidRPr="008C518E" w:rsidRDefault="003A24A5" w:rsidP="003A24A5">
      <w:pPr>
        <w:pStyle w:val="Listaszerbekezds"/>
        <w:numPr>
          <w:ilvl w:val="0"/>
          <w:numId w:val="57"/>
        </w:numPr>
        <w:spacing w:after="160" w:line="256" w:lineRule="auto"/>
        <w:jc w:val="both"/>
        <w:rPr>
          <w:rFonts w:cstheme="minorHAnsi"/>
          <w:sz w:val="20"/>
          <w:szCs w:val="20"/>
        </w:rPr>
      </w:pPr>
      <w:r w:rsidRPr="008C518E">
        <w:rPr>
          <w:rFonts w:cstheme="minorHAnsi"/>
          <w:sz w:val="20"/>
          <w:szCs w:val="20"/>
        </w:rPr>
        <w:t>Bukás vagy lemorzsolódás veszélyének fennállása esetén egyéni fejlesztési terv készítése, melyet a munkaközösség vezetővel, a fejlesztő pedagógussal és az osztályfőnökkel közösen egyeztet a szaktanár</w:t>
      </w:r>
    </w:p>
    <w:p w:rsidR="003A24A5" w:rsidRPr="008C518E" w:rsidRDefault="003A24A5" w:rsidP="003A24A5">
      <w:pPr>
        <w:pStyle w:val="Listaszerbekezds"/>
        <w:numPr>
          <w:ilvl w:val="0"/>
          <w:numId w:val="57"/>
        </w:numPr>
        <w:spacing w:after="160" w:line="256" w:lineRule="auto"/>
        <w:jc w:val="both"/>
        <w:rPr>
          <w:rFonts w:cstheme="minorHAnsi"/>
          <w:sz w:val="20"/>
          <w:szCs w:val="20"/>
        </w:rPr>
      </w:pPr>
      <w:r w:rsidRPr="008C518E">
        <w:rPr>
          <w:rFonts w:cstheme="minorHAnsi"/>
          <w:sz w:val="20"/>
          <w:szCs w:val="20"/>
        </w:rPr>
        <w:t xml:space="preserve">Az előző évben javító vizsgára </w:t>
      </w:r>
      <w:r>
        <w:rPr>
          <w:rFonts w:cstheme="minorHAnsi"/>
          <w:sz w:val="20"/>
          <w:szCs w:val="20"/>
        </w:rPr>
        <w:t>behívott tanulók számára</w:t>
      </w:r>
      <w:r w:rsidRPr="008C518E">
        <w:rPr>
          <w:rFonts w:cstheme="minorHAnsi"/>
          <w:sz w:val="20"/>
          <w:szCs w:val="20"/>
        </w:rPr>
        <w:t xml:space="preserve"> egyéni fejlesztési terv készítés</w:t>
      </w:r>
      <w:r>
        <w:rPr>
          <w:rFonts w:cstheme="minorHAnsi"/>
          <w:sz w:val="20"/>
          <w:szCs w:val="20"/>
        </w:rPr>
        <w:t>e</w:t>
      </w:r>
    </w:p>
    <w:p w:rsidR="003A24A5" w:rsidRPr="008C518E" w:rsidRDefault="003A24A5" w:rsidP="003A24A5">
      <w:pPr>
        <w:pStyle w:val="Listaszerbekezds"/>
        <w:numPr>
          <w:ilvl w:val="0"/>
          <w:numId w:val="57"/>
        </w:numPr>
        <w:spacing w:after="160" w:line="256" w:lineRule="auto"/>
        <w:jc w:val="both"/>
        <w:rPr>
          <w:rFonts w:cstheme="minorHAnsi"/>
          <w:sz w:val="20"/>
          <w:szCs w:val="20"/>
        </w:rPr>
      </w:pPr>
      <w:r w:rsidRPr="008C518E">
        <w:rPr>
          <w:rFonts w:cstheme="minorHAnsi"/>
          <w:sz w:val="20"/>
          <w:szCs w:val="20"/>
        </w:rPr>
        <w:lastRenderedPageBreak/>
        <w:t>Az SNI illetve BTMN</w:t>
      </w:r>
      <w:r w:rsidR="00444E1D">
        <w:rPr>
          <w:rFonts w:cstheme="minorHAnsi"/>
          <w:sz w:val="20"/>
          <w:szCs w:val="20"/>
        </w:rPr>
        <w:t xml:space="preserve"> </w:t>
      </w:r>
      <w:r w:rsidRPr="008C518E">
        <w:rPr>
          <w:rFonts w:cstheme="minorHAnsi"/>
          <w:sz w:val="20"/>
          <w:szCs w:val="20"/>
        </w:rPr>
        <w:t>-</w:t>
      </w:r>
      <w:r w:rsidR="00444E1D">
        <w:rPr>
          <w:rFonts w:cstheme="minorHAnsi"/>
          <w:sz w:val="20"/>
          <w:szCs w:val="20"/>
        </w:rPr>
        <w:t xml:space="preserve"> </w:t>
      </w:r>
      <w:r w:rsidRPr="008C518E">
        <w:rPr>
          <w:rFonts w:cstheme="minorHAnsi"/>
          <w:sz w:val="20"/>
          <w:szCs w:val="20"/>
        </w:rPr>
        <w:t>es tanulók pedagógiai-szakértői vizsgálata eredményének pontos ismerete, ezen tanulók számára a vizsgálatban tanácsolt minimum követelmény biztosítása mind írásbeli, mind szóbeli számonkéréseknél, számukra akár mennyiségileg, akár minőségileg differenciált témazáró felmérések készítése</w:t>
      </w:r>
    </w:p>
    <w:p w:rsidR="003A24A5" w:rsidRPr="008C518E" w:rsidRDefault="003A24A5" w:rsidP="003A24A5">
      <w:pPr>
        <w:pStyle w:val="Listaszerbekezds"/>
        <w:numPr>
          <w:ilvl w:val="0"/>
          <w:numId w:val="57"/>
        </w:numPr>
        <w:spacing w:after="160" w:line="256" w:lineRule="auto"/>
        <w:jc w:val="both"/>
        <w:rPr>
          <w:rFonts w:cstheme="minorHAnsi"/>
          <w:sz w:val="20"/>
          <w:szCs w:val="20"/>
        </w:rPr>
      </w:pPr>
      <w:r w:rsidRPr="008C518E">
        <w:rPr>
          <w:rFonts w:cstheme="minorHAnsi"/>
          <w:sz w:val="20"/>
          <w:szCs w:val="20"/>
        </w:rPr>
        <w:t>A munkaközösség tagjainak tanítási óráit az éves munkatervben rögzítetteknek megfelelően a munkaközösség vezetők együtt, vagy a felsőbb vezető bevonásával látogatják, a látogatott tanórákat pedagógiai szempontból megbeszélik, értékelik. Szükség esetén kontroll-látogatás történik.</w:t>
      </w:r>
    </w:p>
    <w:p w:rsidR="003A24A5" w:rsidRPr="008C518E" w:rsidRDefault="003A24A5" w:rsidP="003A24A5">
      <w:pPr>
        <w:pStyle w:val="Listaszerbekezds"/>
        <w:jc w:val="both"/>
        <w:rPr>
          <w:rFonts w:cstheme="minorHAnsi"/>
          <w:sz w:val="20"/>
          <w:szCs w:val="20"/>
        </w:rPr>
      </w:pPr>
    </w:p>
    <w:p w:rsidR="003A24A5" w:rsidRPr="008C518E" w:rsidRDefault="003A24A5" w:rsidP="003A24A5">
      <w:pPr>
        <w:jc w:val="both"/>
        <w:rPr>
          <w:rFonts w:cstheme="minorHAnsi"/>
          <w:b/>
          <w:sz w:val="20"/>
          <w:szCs w:val="20"/>
        </w:rPr>
      </w:pPr>
      <w:r w:rsidRPr="008C518E">
        <w:rPr>
          <w:rFonts w:cstheme="minorHAnsi"/>
          <w:b/>
          <w:sz w:val="20"/>
          <w:szCs w:val="20"/>
        </w:rPr>
        <w:t>4. A természettudományos munkaközösség verseny- és tevékenység naptára:</w:t>
      </w:r>
    </w:p>
    <w:p w:rsidR="003A24A5" w:rsidRPr="008C518E" w:rsidRDefault="003A24A5" w:rsidP="003A24A5">
      <w:pPr>
        <w:pStyle w:val="Listaszerbekezds"/>
        <w:numPr>
          <w:ilvl w:val="0"/>
          <w:numId w:val="47"/>
        </w:numPr>
        <w:spacing w:after="160" w:line="256" w:lineRule="auto"/>
        <w:jc w:val="both"/>
        <w:rPr>
          <w:rFonts w:cstheme="minorHAnsi"/>
          <w:sz w:val="20"/>
          <w:szCs w:val="20"/>
        </w:rPr>
      </w:pPr>
      <w:r w:rsidRPr="008C518E">
        <w:rPr>
          <w:rFonts w:cstheme="minorHAnsi"/>
          <w:sz w:val="20"/>
          <w:szCs w:val="20"/>
        </w:rPr>
        <w:t>Versenyeken való részvétel, különös tekintettel az alábbi versenyekre:</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Bolyai Matematikai Csapatverseny</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Kecskekupa Matematikai Csapatverseny</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Kenguru Nemzetközi Matematika Verseny</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Medvematek Matematikai Csapatverseny</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Orchidea-Pangea Matematika Verseny</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Zrínyi Ilona Matematika verseny</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Sziporka matematika verseny</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 xml:space="preserve">Tudásbajnokság – internetes verseny </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Hevesi országos kémia verseny</w:t>
      </w:r>
    </w:p>
    <w:p w:rsidR="003A24A5" w:rsidRPr="008C518E" w:rsidRDefault="003A24A5" w:rsidP="003A24A5">
      <w:pPr>
        <w:pStyle w:val="Listaszerbekezds"/>
        <w:numPr>
          <w:ilvl w:val="0"/>
          <w:numId w:val="44"/>
        </w:numPr>
        <w:spacing w:after="160" w:line="256" w:lineRule="auto"/>
        <w:jc w:val="both"/>
        <w:rPr>
          <w:rFonts w:cstheme="minorHAnsi"/>
          <w:sz w:val="20"/>
          <w:szCs w:val="20"/>
        </w:rPr>
      </w:pPr>
      <w:r w:rsidRPr="008C518E">
        <w:rPr>
          <w:rFonts w:cstheme="minorHAnsi"/>
          <w:sz w:val="20"/>
          <w:szCs w:val="20"/>
        </w:rPr>
        <w:t>Mecseki bányatörténeti vetélkedő</w:t>
      </w:r>
    </w:p>
    <w:p w:rsidR="003A24A5" w:rsidRPr="008C518E" w:rsidRDefault="003A24A5" w:rsidP="003A24A5">
      <w:pPr>
        <w:pStyle w:val="Listaszerbekezds"/>
        <w:ind w:left="1440"/>
        <w:jc w:val="both"/>
        <w:rPr>
          <w:rFonts w:cstheme="minorHAnsi"/>
          <w:sz w:val="20"/>
          <w:szCs w:val="20"/>
        </w:rPr>
      </w:pPr>
    </w:p>
    <w:p w:rsidR="003A24A5" w:rsidRPr="008C518E" w:rsidRDefault="003A24A5" w:rsidP="003A24A5">
      <w:pPr>
        <w:pStyle w:val="Listaszerbekezds"/>
        <w:numPr>
          <w:ilvl w:val="0"/>
          <w:numId w:val="47"/>
        </w:numPr>
        <w:spacing w:after="160" w:line="256" w:lineRule="auto"/>
        <w:jc w:val="both"/>
        <w:rPr>
          <w:rFonts w:cstheme="minorHAnsi"/>
          <w:sz w:val="20"/>
          <w:szCs w:val="20"/>
        </w:rPr>
      </w:pPr>
      <w:r w:rsidRPr="008C518E">
        <w:rPr>
          <w:rFonts w:cstheme="minorHAnsi"/>
          <w:sz w:val="20"/>
          <w:szCs w:val="20"/>
        </w:rPr>
        <w:t>Természetismereti programokon való részvétel, különös tekintettel az alábbiakra:</w:t>
      </w:r>
    </w:p>
    <w:p w:rsidR="003A24A5" w:rsidRPr="008C518E" w:rsidRDefault="003A24A5" w:rsidP="003A24A5">
      <w:pPr>
        <w:pStyle w:val="Listaszerbekezds"/>
        <w:numPr>
          <w:ilvl w:val="0"/>
          <w:numId w:val="45"/>
        </w:numPr>
        <w:spacing w:after="160" w:line="256" w:lineRule="auto"/>
        <w:jc w:val="both"/>
        <w:rPr>
          <w:rFonts w:cstheme="minorHAnsi"/>
          <w:sz w:val="20"/>
          <w:szCs w:val="20"/>
        </w:rPr>
      </w:pPr>
      <w:r w:rsidRPr="008C518E">
        <w:rPr>
          <w:rFonts w:cstheme="minorHAnsi"/>
          <w:sz w:val="20"/>
          <w:szCs w:val="20"/>
        </w:rPr>
        <w:t>Év madara, év fája vetélkedő</w:t>
      </w:r>
    </w:p>
    <w:p w:rsidR="003A24A5" w:rsidRPr="008C518E" w:rsidRDefault="003A24A5" w:rsidP="003A24A5">
      <w:pPr>
        <w:pStyle w:val="Listaszerbekezds"/>
        <w:numPr>
          <w:ilvl w:val="0"/>
          <w:numId w:val="45"/>
        </w:numPr>
        <w:spacing w:after="160" w:line="256" w:lineRule="auto"/>
        <w:jc w:val="both"/>
        <w:rPr>
          <w:rFonts w:cstheme="minorHAnsi"/>
          <w:sz w:val="20"/>
          <w:szCs w:val="20"/>
        </w:rPr>
      </w:pPr>
      <w:r w:rsidRPr="008C518E">
        <w:rPr>
          <w:rFonts w:cstheme="minorHAnsi"/>
          <w:sz w:val="20"/>
          <w:szCs w:val="20"/>
        </w:rPr>
        <w:t>Mecseki bányászati vetélkedő</w:t>
      </w:r>
    </w:p>
    <w:p w:rsidR="003A24A5" w:rsidRPr="008C518E" w:rsidRDefault="003A24A5" w:rsidP="003A24A5">
      <w:pPr>
        <w:pStyle w:val="Listaszerbekezds"/>
        <w:numPr>
          <w:ilvl w:val="0"/>
          <w:numId w:val="45"/>
        </w:numPr>
        <w:spacing w:after="160" w:line="256" w:lineRule="auto"/>
        <w:jc w:val="both"/>
        <w:rPr>
          <w:rFonts w:cstheme="minorHAnsi"/>
          <w:sz w:val="20"/>
          <w:szCs w:val="20"/>
        </w:rPr>
      </w:pPr>
      <w:r w:rsidRPr="008C518E">
        <w:rPr>
          <w:rFonts w:cstheme="minorHAnsi"/>
          <w:sz w:val="20"/>
          <w:szCs w:val="20"/>
        </w:rPr>
        <w:t>Víz napja</w:t>
      </w:r>
    </w:p>
    <w:p w:rsidR="003A24A5" w:rsidRPr="008C518E" w:rsidRDefault="003A24A5" w:rsidP="003A24A5">
      <w:pPr>
        <w:pStyle w:val="Listaszerbekezds"/>
        <w:numPr>
          <w:ilvl w:val="0"/>
          <w:numId w:val="45"/>
        </w:numPr>
        <w:spacing w:after="160" w:line="256" w:lineRule="auto"/>
        <w:jc w:val="both"/>
        <w:rPr>
          <w:rFonts w:cstheme="minorHAnsi"/>
          <w:sz w:val="20"/>
          <w:szCs w:val="20"/>
        </w:rPr>
      </w:pPr>
      <w:r w:rsidRPr="008C518E">
        <w:rPr>
          <w:rFonts w:cstheme="minorHAnsi"/>
          <w:sz w:val="20"/>
          <w:szCs w:val="20"/>
        </w:rPr>
        <w:t>Föld napja</w:t>
      </w:r>
    </w:p>
    <w:p w:rsidR="003A24A5" w:rsidRPr="008C518E" w:rsidRDefault="003A24A5" w:rsidP="003A24A5">
      <w:pPr>
        <w:pStyle w:val="Listaszerbekezds"/>
        <w:numPr>
          <w:ilvl w:val="0"/>
          <w:numId w:val="45"/>
        </w:numPr>
        <w:spacing w:after="160" w:line="256" w:lineRule="auto"/>
        <w:jc w:val="both"/>
        <w:rPr>
          <w:rFonts w:cstheme="minorHAnsi"/>
          <w:sz w:val="20"/>
          <w:szCs w:val="20"/>
        </w:rPr>
      </w:pPr>
      <w:r w:rsidRPr="008C518E">
        <w:rPr>
          <w:rFonts w:cstheme="minorHAnsi"/>
          <w:sz w:val="20"/>
          <w:szCs w:val="20"/>
        </w:rPr>
        <w:t>Állatok világnapja</w:t>
      </w:r>
    </w:p>
    <w:p w:rsidR="003A24A5" w:rsidRPr="008C518E" w:rsidRDefault="003A24A5" w:rsidP="003A24A5">
      <w:pPr>
        <w:pStyle w:val="Listaszerbekezds"/>
        <w:numPr>
          <w:ilvl w:val="0"/>
          <w:numId w:val="45"/>
        </w:numPr>
        <w:spacing w:after="160" w:line="256" w:lineRule="auto"/>
        <w:jc w:val="both"/>
        <w:rPr>
          <w:rFonts w:cstheme="minorHAnsi"/>
          <w:sz w:val="20"/>
          <w:szCs w:val="20"/>
        </w:rPr>
      </w:pPr>
      <w:r w:rsidRPr="008C518E">
        <w:rPr>
          <w:rFonts w:cstheme="minorHAnsi"/>
          <w:sz w:val="20"/>
          <w:szCs w:val="20"/>
        </w:rPr>
        <w:t>Erdei iskola (a fenntarthatóság témahete)</w:t>
      </w:r>
    </w:p>
    <w:p w:rsidR="003A24A5" w:rsidRPr="008C518E" w:rsidRDefault="003A24A5" w:rsidP="003A24A5">
      <w:pPr>
        <w:pStyle w:val="Listaszerbekezds"/>
        <w:ind w:left="1440"/>
        <w:jc w:val="both"/>
        <w:rPr>
          <w:rFonts w:cstheme="minorHAnsi"/>
          <w:sz w:val="20"/>
          <w:szCs w:val="20"/>
        </w:rPr>
      </w:pPr>
    </w:p>
    <w:p w:rsidR="003A24A5" w:rsidRPr="008C518E" w:rsidRDefault="003A24A5" w:rsidP="003A24A5">
      <w:pPr>
        <w:jc w:val="both"/>
        <w:rPr>
          <w:rFonts w:cstheme="minorHAnsi"/>
          <w:b/>
          <w:sz w:val="20"/>
          <w:szCs w:val="20"/>
        </w:rPr>
      </w:pPr>
      <w:r w:rsidRPr="008C518E">
        <w:rPr>
          <w:rFonts w:cstheme="minorHAnsi"/>
          <w:b/>
          <w:sz w:val="20"/>
          <w:szCs w:val="20"/>
        </w:rPr>
        <w:t>5. A természettudományos munkaközösség munkaterve havi bontásban (a folyamatos tevékenységeken kívüli feladatok):</w:t>
      </w:r>
    </w:p>
    <w:p w:rsidR="003A24A5" w:rsidRPr="008C518E" w:rsidRDefault="003A24A5" w:rsidP="003A24A5">
      <w:pPr>
        <w:jc w:val="both"/>
        <w:rPr>
          <w:rFonts w:cstheme="minorHAnsi"/>
          <w:sz w:val="20"/>
          <w:szCs w:val="20"/>
          <w:u w:val="single"/>
        </w:rPr>
      </w:pPr>
      <w:r w:rsidRPr="008C518E">
        <w:rPr>
          <w:rFonts w:cstheme="minorHAnsi"/>
          <w:sz w:val="20"/>
          <w:szCs w:val="20"/>
          <w:u w:val="single"/>
        </w:rPr>
        <w:t>Szeptember</w:t>
      </w:r>
    </w:p>
    <w:p w:rsidR="003A24A5" w:rsidRPr="008C518E" w:rsidRDefault="003A24A5" w:rsidP="003A24A5">
      <w:pPr>
        <w:pStyle w:val="Listaszerbekezds"/>
        <w:numPr>
          <w:ilvl w:val="0"/>
          <w:numId w:val="46"/>
        </w:numPr>
        <w:spacing w:after="160" w:line="256" w:lineRule="auto"/>
        <w:jc w:val="both"/>
        <w:rPr>
          <w:rFonts w:cstheme="minorHAnsi"/>
          <w:sz w:val="20"/>
          <w:szCs w:val="20"/>
        </w:rPr>
      </w:pPr>
      <w:r w:rsidRPr="008C518E">
        <w:rPr>
          <w:rFonts w:cstheme="minorHAnsi"/>
          <w:sz w:val="20"/>
          <w:szCs w:val="20"/>
        </w:rPr>
        <w:t>Osztályonkénti év eleji ismétlések, gyenge pontok megtalálása diagnosztizáló méréssel, osztályon belüli felzárkóztatás és tehetséggondozás beindítása – félévi fejlesztési tervek meghatározása (Felelős: szaktanárok)</w:t>
      </w:r>
    </w:p>
    <w:p w:rsidR="003A24A5" w:rsidRPr="008C518E" w:rsidRDefault="003A24A5" w:rsidP="003A24A5">
      <w:pPr>
        <w:pStyle w:val="Listaszerbekezds"/>
        <w:numPr>
          <w:ilvl w:val="0"/>
          <w:numId w:val="46"/>
        </w:numPr>
        <w:spacing w:after="160" w:line="256" w:lineRule="auto"/>
        <w:jc w:val="both"/>
        <w:rPr>
          <w:rFonts w:cstheme="minorHAnsi"/>
          <w:sz w:val="20"/>
          <w:szCs w:val="20"/>
        </w:rPr>
      </w:pPr>
      <w:r w:rsidRPr="008C518E">
        <w:rPr>
          <w:rFonts w:cstheme="minorHAnsi"/>
          <w:sz w:val="20"/>
          <w:szCs w:val="20"/>
        </w:rPr>
        <w:t>Szakköri csoportok megalakítása (Felelős: Stallenberger Józsefné)</w:t>
      </w:r>
    </w:p>
    <w:p w:rsidR="003A24A5" w:rsidRPr="008C518E" w:rsidRDefault="003A24A5" w:rsidP="003A24A5">
      <w:pPr>
        <w:pStyle w:val="Listaszerbekezds"/>
        <w:numPr>
          <w:ilvl w:val="0"/>
          <w:numId w:val="46"/>
        </w:numPr>
        <w:spacing w:after="160" w:line="256" w:lineRule="auto"/>
        <w:jc w:val="both"/>
        <w:rPr>
          <w:rFonts w:cstheme="minorHAnsi"/>
          <w:sz w:val="20"/>
          <w:szCs w:val="20"/>
        </w:rPr>
      </w:pPr>
      <w:r w:rsidRPr="008C518E">
        <w:rPr>
          <w:rFonts w:cstheme="minorHAnsi"/>
          <w:sz w:val="20"/>
          <w:szCs w:val="20"/>
        </w:rPr>
        <w:t>Versenyekre való nevezések indítása (Felelős: Stallenberger Józsefné, Stallenberger József, Neukirchner Lászlóné)</w:t>
      </w:r>
    </w:p>
    <w:p w:rsidR="003A24A5" w:rsidRPr="008C518E" w:rsidRDefault="003A24A5" w:rsidP="003A24A5">
      <w:pPr>
        <w:jc w:val="both"/>
        <w:rPr>
          <w:rFonts w:cstheme="minorHAnsi"/>
          <w:sz w:val="20"/>
          <w:szCs w:val="20"/>
          <w:u w:val="single"/>
        </w:rPr>
      </w:pPr>
      <w:r w:rsidRPr="008C518E">
        <w:rPr>
          <w:rFonts w:cstheme="minorHAnsi"/>
          <w:sz w:val="20"/>
          <w:szCs w:val="20"/>
          <w:u w:val="single"/>
        </w:rPr>
        <w:t>Október</w:t>
      </w:r>
    </w:p>
    <w:p w:rsidR="003A24A5" w:rsidRPr="008C518E" w:rsidRDefault="003A24A5" w:rsidP="003A24A5">
      <w:pPr>
        <w:pStyle w:val="Listaszerbekezds"/>
        <w:numPr>
          <w:ilvl w:val="0"/>
          <w:numId w:val="48"/>
        </w:numPr>
        <w:spacing w:after="160" w:line="256" w:lineRule="auto"/>
        <w:jc w:val="both"/>
        <w:rPr>
          <w:rFonts w:cstheme="minorHAnsi"/>
          <w:sz w:val="20"/>
          <w:szCs w:val="20"/>
        </w:rPr>
      </w:pPr>
      <w:r w:rsidRPr="008C518E">
        <w:rPr>
          <w:rFonts w:cstheme="minorHAnsi"/>
          <w:sz w:val="20"/>
          <w:szCs w:val="20"/>
        </w:rPr>
        <w:t>Bolyai Matematikai csapatverseny megyei fordulója (Felelős: Stallenberger Józsefné)</w:t>
      </w:r>
    </w:p>
    <w:p w:rsidR="003A24A5" w:rsidRPr="008C518E" w:rsidRDefault="003A24A5" w:rsidP="003A24A5">
      <w:pPr>
        <w:pStyle w:val="Listaszerbekezds"/>
        <w:numPr>
          <w:ilvl w:val="0"/>
          <w:numId w:val="48"/>
        </w:numPr>
        <w:spacing w:after="160" w:line="256" w:lineRule="auto"/>
        <w:jc w:val="both"/>
        <w:rPr>
          <w:rFonts w:cstheme="minorHAnsi"/>
          <w:sz w:val="20"/>
          <w:szCs w:val="20"/>
        </w:rPr>
      </w:pPr>
      <w:r w:rsidRPr="008C518E">
        <w:rPr>
          <w:rFonts w:cstheme="minorHAnsi"/>
          <w:sz w:val="20"/>
          <w:szCs w:val="20"/>
        </w:rPr>
        <w:t>Állatok világnapja program (Felelős: Stallenberger József, Vargáné Becze Annamária,)</w:t>
      </w:r>
    </w:p>
    <w:p w:rsidR="003A24A5" w:rsidRPr="008C518E" w:rsidRDefault="003A24A5" w:rsidP="003A24A5">
      <w:pPr>
        <w:pStyle w:val="Listaszerbekezds"/>
        <w:numPr>
          <w:ilvl w:val="0"/>
          <w:numId w:val="48"/>
        </w:numPr>
        <w:spacing w:after="160" w:line="256" w:lineRule="auto"/>
        <w:jc w:val="both"/>
        <w:rPr>
          <w:rFonts w:cstheme="minorHAnsi"/>
          <w:sz w:val="20"/>
          <w:szCs w:val="20"/>
        </w:rPr>
      </w:pPr>
      <w:r w:rsidRPr="008C518E">
        <w:rPr>
          <w:rFonts w:cstheme="minorHAnsi"/>
          <w:sz w:val="20"/>
          <w:szCs w:val="20"/>
        </w:rPr>
        <w:t>Óralátogatások (Felelős: Stallenberger Józsefné)</w:t>
      </w:r>
    </w:p>
    <w:p w:rsidR="003A24A5" w:rsidRPr="008C518E" w:rsidRDefault="003A24A5" w:rsidP="003A24A5">
      <w:pPr>
        <w:pStyle w:val="Listaszerbekezds"/>
        <w:numPr>
          <w:ilvl w:val="0"/>
          <w:numId w:val="48"/>
        </w:numPr>
        <w:spacing w:after="160" w:line="256" w:lineRule="auto"/>
        <w:jc w:val="both"/>
        <w:rPr>
          <w:rFonts w:cstheme="minorHAnsi"/>
          <w:sz w:val="20"/>
          <w:szCs w:val="20"/>
        </w:rPr>
      </w:pPr>
      <w:r w:rsidRPr="008C518E">
        <w:rPr>
          <w:rFonts w:cstheme="minorHAnsi"/>
          <w:sz w:val="20"/>
          <w:szCs w:val="20"/>
        </w:rPr>
        <w:t>Internetes verseny 1. forduló (Felelős: Stallenberger Józsefné)</w:t>
      </w:r>
    </w:p>
    <w:p w:rsidR="003A24A5" w:rsidRPr="008C518E" w:rsidRDefault="003A24A5" w:rsidP="003A24A5">
      <w:pPr>
        <w:pStyle w:val="Listaszerbekezds"/>
        <w:numPr>
          <w:ilvl w:val="0"/>
          <w:numId w:val="48"/>
        </w:numPr>
        <w:spacing w:after="160" w:line="256" w:lineRule="auto"/>
        <w:jc w:val="both"/>
        <w:rPr>
          <w:rFonts w:cstheme="minorHAnsi"/>
          <w:sz w:val="20"/>
          <w:szCs w:val="20"/>
        </w:rPr>
      </w:pPr>
      <w:r w:rsidRPr="008C518E">
        <w:rPr>
          <w:rFonts w:cstheme="minorHAnsi"/>
          <w:sz w:val="20"/>
          <w:szCs w:val="20"/>
        </w:rPr>
        <w:t>Hevesi kémia verseny (Felelős: Neukirchner Lászlóné)</w:t>
      </w:r>
    </w:p>
    <w:p w:rsidR="003A24A5" w:rsidRPr="008C518E" w:rsidRDefault="003A24A5" w:rsidP="003A24A5">
      <w:pPr>
        <w:jc w:val="both"/>
        <w:rPr>
          <w:rFonts w:cstheme="minorHAnsi"/>
          <w:sz w:val="20"/>
          <w:szCs w:val="20"/>
          <w:u w:val="single"/>
        </w:rPr>
      </w:pPr>
      <w:r w:rsidRPr="008C518E">
        <w:rPr>
          <w:rFonts w:cstheme="minorHAnsi"/>
          <w:sz w:val="20"/>
          <w:szCs w:val="20"/>
          <w:u w:val="single"/>
        </w:rPr>
        <w:t>November</w:t>
      </w:r>
    </w:p>
    <w:p w:rsidR="003A24A5" w:rsidRPr="008C518E" w:rsidRDefault="003A24A5" w:rsidP="003A24A5">
      <w:pPr>
        <w:pStyle w:val="Listaszerbekezds"/>
        <w:numPr>
          <w:ilvl w:val="0"/>
          <w:numId w:val="49"/>
        </w:numPr>
        <w:spacing w:after="160" w:line="256" w:lineRule="auto"/>
        <w:jc w:val="both"/>
        <w:rPr>
          <w:rFonts w:cstheme="minorHAnsi"/>
          <w:sz w:val="20"/>
          <w:szCs w:val="20"/>
        </w:rPr>
      </w:pPr>
      <w:r w:rsidRPr="008C518E">
        <w:rPr>
          <w:rFonts w:cstheme="minorHAnsi"/>
          <w:sz w:val="20"/>
          <w:szCs w:val="20"/>
        </w:rPr>
        <w:t>Továbbjutás esetén Bolyai Matematika Csapatverseny országos döntője (Felelős: Stallenberger Józsefné)</w:t>
      </w:r>
    </w:p>
    <w:p w:rsidR="003A24A5" w:rsidRPr="008C518E" w:rsidRDefault="003A24A5" w:rsidP="003A24A5">
      <w:pPr>
        <w:pStyle w:val="Listaszerbekezds"/>
        <w:numPr>
          <w:ilvl w:val="0"/>
          <w:numId w:val="49"/>
        </w:numPr>
        <w:spacing w:after="160" w:line="256" w:lineRule="auto"/>
        <w:jc w:val="both"/>
        <w:rPr>
          <w:rFonts w:cstheme="minorHAnsi"/>
          <w:sz w:val="20"/>
          <w:szCs w:val="20"/>
        </w:rPr>
      </w:pPr>
      <w:r w:rsidRPr="008C518E">
        <w:rPr>
          <w:rFonts w:cstheme="minorHAnsi"/>
          <w:sz w:val="20"/>
          <w:szCs w:val="20"/>
        </w:rPr>
        <w:t>Játékos logikai házibajnokság szervezése –AMŐBA I. (Felelős: Tóth Zoltánné, Vargáné Becze Annamária, Teleki Zsolt)</w:t>
      </w:r>
    </w:p>
    <w:p w:rsidR="003A24A5" w:rsidRPr="008C518E" w:rsidRDefault="003A24A5" w:rsidP="003A24A5">
      <w:pPr>
        <w:pStyle w:val="Listaszerbekezds"/>
        <w:numPr>
          <w:ilvl w:val="0"/>
          <w:numId w:val="49"/>
        </w:numPr>
        <w:spacing w:after="160" w:line="256" w:lineRule="auto"/>
        <w:jc w:val="both"/>
        <w:rPr>
          <w:rFonts w:cstheme="minorHAnsi"/>
          <w:sz w:val="20"/>
          <w:szCs w:val="20"/>
        </w:rPr>
      </w:pPr>
      <w:r w:rsidRPr="008C518E">
        <w:rPr>
          <w:rFonts w:cstheme="minorHAnsi"/>
          <w:sz w:val="20"/>
          <w:szCs w:val="20"/>
        </w:rPr>
        <w:t>Mecseki bányászati vetélkedő (Felelős: Stallenberger József)</w:t>
      </w:r>
    </w:p>
    <w:p w:rsidR="003A24A5" w:rsidRPr="008C518E" w:rsidRDefault="003A24A5" w:rsidP="003A24A5">
      <w:pPr>
        <w:pStyle w:val="Listaszerbekezds"/>
        <w:numPr>
          <w:ilvl w:val="0"/>
          <w:numId w:val="49"/>
        </w:numPr>
        <w:spacing w:after="160" w:line="256" w:lineRule="auto"/>
        <w:jc w:val="both"/>
        <w:rPr>
          <w:rFonts w:cstheme="minorHAnsi"/>
          <w:sz w:val="20"/>
          <w:szCs w:val="20"/>
        </w:rPr>
      </w:pPr>
      <w:r w:rsidRPr="008C518E">
        <w:rPr>
          <w:rFonts w:cstheme="minorHAnsi"/>
          <w:sz w:val="20"/>
          <w:szCs w:val="20"/>
        </w:rPr>
        <w:t>Internetes verseny 2. forduló (Felelős: Stallenberger Józsefné)</w:t>
      </w:r>
    </w:p>
    <w:p w:rsidR="003A24A5" w:rsidRPr="008C518E" w:rsidRDefault="003A24A5" w:rsidP="003A24A5">
      <w:pPr>
        <w:jc w:val="both"/>
        <w:rPr>
          <w:rFonts w:cstheme="minorHAnsi"/>
          <w:sz w:val="20"/>
          <w:szCs w:val="20"/>
          <w:u w:val="single"/>
        </w:rPr>
      </w:pPr>
      <w:r w:rsidRPr="008C518E">
        <w:rPr>
          <w:rFonts w:cstheme="minorHAnsi"/>
          <w:sz w:val="20"/>
          <w:szCs w:val="20"/>
          <w:u w:val="single"/>
        </w:rPr>
        <w:lastRenderedPageBreak/>
        <w:t>December</w:t>
      </w:r>
    </w:p>
    <w:p w:rsidR="003A24A5" w:rsidRPr="008C518E" w:rsidRDefault="003A24A5" w:rsidP="003A24A5">
      <w:pPr>
        <w:pStyle w:val="Listaszerbekezds"/>
        <w:numPr>
          <w:ilvl w:val="0"/>
          <w:numId w:val="50"/>
        </w:numPr>
        <w:spacing w:after="160" w:line="256" w:lineRule="auto"/>
        <w:jc w:val="both"/>
        <w:rPr>
          <w:rFonts w:cstheme="minorHAnsi"/>
          <w:sz w:val="20"/>
          <w:szCs w:val="20"/>
        </w:rPr>
      </w:pPr>
      <w:r w:rsidRPr="008C518E">
        <w:rPr>
          <w:rFonts w:cstheme="minorHAnsi"/>
          <w:sz w:val="20"/>
          <w:szCs w:val="20"/>
        </w:rPr>
        <w:t>Madárkarácsony (Felelős: Stallenberger József, Lohner Nikolett)</w:t>
      </w:r>
    </w:p>
    <w:p w:rsidR="003A24A5" w:rsidRPr="008C518E" w:rsidRDefault="003A24A5" w:rsidP="003A24A5">
      <w:pPr>
        <w:pStyle w:val="Listaszerbekezds"/>
        <w:numPr>
          <w:ilvl w:val="0"/>
          <w:numId w:val="50"/>
        </w:numPr>
        <w:spacing w:after="160" w:line="256" w:lineRule="auto"/>
        <w:jc w:val="both"/>
        <w:rPr>
          <w:rFonts w:cstheme="minorHAnsi"/>
          <w:sz w:val="20"/>
          <w:szCs w:val="20"/>
        </w:rPr>
      </w:pPr>
      <w:r w:rsidRPr="008C518E">
        <w:rPr>
          <w:rFonts w:cstheme="minorHAnsi"/>
          <w:sz w:val="20"/>
          <w:szCs w:val="20"/>
        </w:rPr>
        <w:t>Internetes verseny 3. forduló (Felelős: Stallenberger Józsefné)</w:t>
      </w:r>
    </w:p>
    <w:p w:rsidR="003A24A5" w:rsidRPr="008C518E" w:rsidRDefault="003A24A5" w:rsidP="003A24A5">
      <w:pPr>
        <w:jc w:val="both"/>
        <w:rPr>
          <w:rFonts w:cstheme="minorHAnsi"/>
          <w:sz w:val="20"/>
          <w:szCs w:val="20"/>
          <w:u w:val="single"/>
        </w:rPr>
      </w:pPr>
      <w:r w:rsidRPr="008C518E">
        <w:rPr>
          <w:rFonts w:cstheme="minorHAnsi"/>
          <w:sz w:val="20"/>
          <w:szCs w:val="20"/>
          <w:u w:val="single"/>
        </w:rPr>
        <w:t>Január</w:t>
      </w:r>
    </w:p>
    <w:p w:rsidR="003A24A5" w:rsidRPr="008C518E" w:rsidRDefault="003A24A5" w:rsidP="003A24A5">
      <w:pPr>
        <w:pStyle w:val="Listaszerbekezds"/>
        <w:numPr>
          <w:ilvl w:val="0"/>
          <w:numId w:val="51"/>
        </w:numPr>
        <w:spacing w:after="160" w:line="256" w:lineRule="auto"/>
        <w:jc w:val="both"/>
        <w:rPr>
          <w:rFonts w:cstheme="minorHAnsi"/>
          <w:sz w:val="20"/>
          <w:szCs w:val="20"/>
        </w:rPr>
      </w:pPr>
      <w:r w:rsidRPr="008C518E">
        <w:rPr>
          <w:rFonts w:cstheme="minorHAnsi"/>
          <w:sz w:val="20"/>
          <w:szCs w:val="20"/>
        </w:rPr>
        <w:t>Év madara, év fája játékos vetélkedő (Felelős: Stallenberger József, Stallenberger Józsefné)</w:t>
      </w:r>
    </w:p>
    <w:p w:rsidR="003A24A5" w:rsidRPr="008C518E" w:rsidRDefault="003A24A5" w:rsidP="003A24A5">
      <w:pPr>
        <w:pStyle w:val="Listaszerbekezds"/>
        <w:numPr>
          <w:ilvl w:val="0"/>
          <w:numId w:val="51"/>
        </w:numPr>
        <w:spacing w:after="160" w:line="256" w:lineRule="auto"/>
        <w:jc w:val="both"/>
        <w:rPr>
          <w:rFonts w:cstheme="minorHAnsi"/>
          <w:sz w:val="20"/>
          <w:szCs w:val="20"/>
        </w:rPr>
      </w:pPr>
      <w:r w:rsidRPr="008C518E">
        <w:rPr>
          <w:rFonts w:cstheme="minorHAnsi"/>
          <w:sz w:val="20"/>
          <w:szCs w:val="20"/>
        </w:rPr>
        <w:t>Félévi mérések, diagnosztizálás, következő félév fejlesztési terveinek meghatározása (Felelős: szaktanárok)</w:t>
      </w:r>
    </w:p>
    <w:p w:rsidR="003A24A5" w:rsidRPr="008C518E" w:rsidRDefault="003A24A5" w:rsidP="003A24A5">
      <w:pPr>
        <w:pStyle w:val="Listaszerbekezds"/>
        <w:numPr>
          <w:ilvl w:val="0"/>
          <w:numId w:val="51"/>
        </w:numPr>
        <w:spacing w:after="160" w:line="256" w:lineRule="auto"/>
        <w:jc w:val="both"/>
        <w:rPr>
          <w:rFonts w:cstheme="minorHAnsi"/>
          <w:sz w:val="20"/>
          <w:szCs w:val="20"/>
        </w:rPr>
      </w:pPr>
      <w:r w:rsidRPr="008C518E">
        <w:rPr>
          <w:rFonts w:cstheme="minorHAnsi"/>
          <w:sz w:val="20"/>
          <w:szCs w:val="20"/>
        </w:rPr>
        <w:t>Óralátogatások (Felelős: Stallenberger Józsefné)</w:t>
      </w:r>
    </w:p>
    <w:p w:rsidR="003A24A5" w:rsidRPr="008C518E" w:rsidRDefault="003A24A5" w:rsidP="003A24A5">
      <w:pPr>
        <w:pStyle w:val="Listaszerbekezds"/>
        <w:numPr>
          <w:ilvl w:val="0"/>
          <w:numId w:val="51"/>
        </w:numPr>
        <w:spacing w:after="160" w:line="256" w:lineRule="auto"/>
        <w:jc w:val="both"/>
        <w:rPr>
          <w:rFonts w:cstheme="minorHAnsi"/>
          <w:sz w:val="20"/>
          <w:szCs w:val="20"/>
        </w:rPr>
      </w:pPr>
      <w:r w:rsidRPr="008C518E">
        <w:rPr>
          <w:rFonts w:cstheme="minorHAnsi"/>
          <w:sz w:val="20"/>
          <w:szCs w:val="20"/>
        </w:rPr>
        <w:t>Sziporka matematika verseny 1. forduló (Felelős: Stallenberger Józsefné)</w:t>
      </w:r>
    </w:p>
    <w:p w:rsidR="003A24A5" w:rsidRPr="008C518E" w:rsidRDefault="003A24A5" w:rsidP="003A24A5">
      <w:pPr>
        <w:pStyle w:val="Listaszerbekezds"/>
        <w:numPr>
          <w:ilvl w:val="0"/>
          <w:numId w:val="51"/>
        </w:numPr>
        <w:spacing w:after="160" w:line="256" w:lineRule="auto"/>
        <w:jc w:val="both"/>
        <w:rPr>
          <w:rFonts w:cstheme="minorHAnsi"/>
          <w:sz w:val="20"/>
          <w:szCs w:val="20"/>
        </w:rPr>
      </w:pPr>
      <w:r w:rsidRPr="008C518E">
        <w:rPr>
          <w:rFonts w:cstheme="minorHAnsi"/>
          <w:sz w:val="20"/>
          <w:szCs w:val="20"/>
        </w:rPr>
        <w:t>Internetes verseny 4. forduló (Felelős: Stallenberger Józsefné)</w:t>
      </w:r>
    </w:p>
    <w:p w:rsidR="003A24A5" w:rsidRPr="008C518E" w:rsidRDefault="003A24A5" w:rsidP="003A24A5">
      <w:pPr>
        <w:jc w:val="both"/>
        <w:rPr>
          <w:rFonts w:cstheme="minorHAnsi"/>
          <w:sz w:val="20"/>
          <w:szCs w:val="20"/>
          <w:u w:val="single"/>
        </w:rPr>
      </w:pPr>
      <w:r w:rsidRPr="008C518E">
        <w:rPr>
          <w:rFonts w:cstheme="minorHAnsi"/>
          <w:sz w:val="20"/>
          <w:szCs w:val="20"/>
          <w:u w:val="single"/>
        </w:rPr>
        <w:t>Február</w:t>
      </w:r>
    </w:p>
    <w:p w:rsidR="003A24A5" w:rsidRPr="008C518E" w:rsidRDefault="003A24A5" w:rsidP="003A24A5">
      <w:pPr>
        <w:pStyle w:val="Listaszerbekezds"/>
        <w:numPr>
          <w:ilvl w:val="0"/>
          <w:numId w:val="52"/>
        </w:numPr>
        <w:spacing w:after="160" w:line="256" w:lineRule="auto"/>
        <w:jc w:val="both"/>
        <w:rPr>
          <w:rFonts w:cstheme="minorHAnsi"/>
          <w:sz w:val="20"/>
          <w:szCs w:val="20"/>
        </w:rPr>
      </w:pPr>
      <w:r w:rsidRPr="008C518E">
        <w:rPr>
          <w:rFonts w:cstheme="minorHAnsi"/>
          <w:sz w:val="20"/>
          <w:szCs w:val="20"/>
        </w:rPr>
        <w:t>Zrínyi Ilona matematika verseny megyei döntője (Felelős: Stallenberger Józsefné)</w:t>
      </w:r>
    </w:p>
    <w:p w:rsidR="003A24A5" w:rsidRPr="008C518E" w:rsidRDefault="003A24A5" w:rsidP="003A24A5">
      <w:pPr>
        <w:pStyle w:val="Listaszerbekezds"/>
        <w:numPr>
          <w:ilvl w:val="0"/>
          <w:numId w:val="52"/>
        </w:numPr>
        <w:spacing w:after="160" w:line="256" w:lineRule="auto"/>
        <w:jc w:val="both"/>
        <w:rPr>
          <w:rFonts w:cstheme="minorHAnsi"/>
          <w:sz w:val="20"/>
          <w:szCs w:val="20"/>
        </w:rPr>
      </w:pPr>
      <w:r w:rsidRPr="008C518E">
        <w:rPr>
          <w:rFonts w:cstheme="minorHAnsi"/>
          <w:sz w:val="20"/>
          <w:szCs w:val="20"/>
        </w:rPr>
        <w:t>Orchidea-Pangea matematika verseny iskolai fordulója (Felelős: Stallenberger Józsefné)</w:t>
      </w:r>
    </w:p>
    <w:p w:rsidR="003A24A5" w:rsidRPr="008C518E" w:rsidRDefault="003A24A5" w:rsidP="003A24A5">
      <w:pPr>
        <w:pStyle w:val="Listaszerbekezds"/>
        <w:numPr>
          <w:ilvl w:val="0"/>
          <w:numId w:val="52"/>
        </w:numPr>
        <w:spacing w:after="160" w:line="256" w:lineRule="auto"/>
        <w:jc w:val="both"/>
        <w:rPr>
          <w:rFonts w:cstheme="minorHAnsi"/>
          <w:sz w:val="20"/>
          <w:szCs w:val="20"/>
        </w:rPr>
      </w:pPr>
      <w:r w:rsidRPr="008C518E">
        <w:rPr>
          <w:rFonts w:cstheme="minorHAnsi"/>
          <w:sz w:val="20"/>
          <w:szCs w:val="20"/>
        </w:rPr>
        <w:t>Játékos logikai házibajnokság szervezése – AMŐBA II. (Felelős: Tóth Zoltánné, Vargáné Becze Annamária, Teleki Zsolt)</w:t>
      </w:r>
    </w:p>
    <w:p w:rsidR="003A24A5" w:rsidRPr="008C518E" w:rsidRDefault="003A24A5" w:rsidP="003A24A5">
      <w:pPr>
        <w:pStyle w:val="Listaszerbekezds"/>
        <w:numPr>
          <w:ilvl w:val="0"/>
          <w:numId w:val="52"/>
        </w:numPr>
        <w:spacing w:after="160" w:line="256" w:lineRule="auto"/>
        <w:jc w:val="both"/>
        <w:rPr>
          <w:rFonts w:cstheme="minorHAnsi"/>
          <w:sz w:val="20"/>
          <w:szCs w:val="20"/>
        </w:rPr>
      </w:pPr>
      <w:r w:rsidRPr="008C518E">
        <w:rPr>
          <w:rFonts w:cstheme="minorHAnsi"/>
          <w:sz w:val="20"/>
          <w:szCs w:val="20"/>
        </w:rPr>
        <w:t>Sziporka matematika verseny 2. forduló (Felelős: Stallenberger Józsefné)</w:t>
      </w:r>
    </w:p>
    <w:p w:rsidR="003A24A5" w:rsidRPr="008C518E" w:rsidRDefault="003A24A5" w:rsidP="003A24A5">
      <w:pPr>
        <w:pStyle w:val="Listaszerbekezds"/>
        <w:numPr>
          <w:ilvl w:val="0"/>
          <w:numId w:val="52"/>
        </w:numPr>
        <w:spacing w:after="160" w:line="256" w:lineRule="auto"/>
        <w:jc w:val="both"/>
        <w:rPr>
          <w:rFonts w:cstheme="minorHAnsi"/>
          <w:sz w:val="20"/>
          <w:szCs w:val="20"/>
        </w:rPr>
      </w:pPr>
      <w:r w:rsidRPr="008C518E">
        <w:rPr>
          <w:rFonts w:cstheme="minorHAnsi"/>
          <w:sz w:val="20"/>
          <w:szCs w:val="20"/>
        </w:rPr>
        <w:t>Internetes verseny 5. forduló (Felelős: Stallenberger Józsefné)</w:t>
      </w:r>
    </w:p>
    <w:p w:rsidR="003A24A5" w:rsidRPr="008C518E" w:rsidRDefault="003A24A5" w:rsidP="003A24A5">
      <w:pPr>
        <w:jc w:val="both"/>
        <w:rPr>
          <w:rFonts w:cstheme="minorHAnsi"/>
          <w:sz w:val="20"/>
          <w:szCs w:val="20"/>
          <w:u w:val="single"/>
        </w:rPr>
      </w:pPr>
      <w:r w:rsidRPr="008C518E">
        <w:rPr>
          <w:rFonts w:cstheme="minorHAnsi"/>
          <w:sz w:val="20"/>
          <w:szCs w:val="20"/>
          <w:u w:val="single"/>
        </w:rPr>
        <w:t>Március</w:t>
      </w:r>
    </w:p>
    <w:p w:rsidR="003A24A5" w:rsidRPr="008C518E" w:rsidRDefault="003A24A5" w:rsidP="003A24A5">
      <w:pPr>
        <w:pStyle w:val="Listaszerbekezds"/>
        <w:numPr>
          <w:ilvl w:val="0"/>
          <w:numId w:val="53"/>
        </w:numPr>
        <w:spacing w:after="160" w:line="256" w:lineRule="auto"/>
        <w:jc w:val="both"/>
        <w:rPr>
          <w:rFonts w:cstheme="minorHAnsi"/>
          <w:sz w:val="20"/>
          <w:szCs w:val="20"/>
        </w:rPr>
      </w:pPr>
      <w:r w:rsidRPr="008C518E">
        <w:rPr>
          <w:rFonts w:cstheme="minorHAnsi"/>
          <w:sz w:val="20"/>
          <w:szCs w:val="20"/>
        </w:rPr>
        <w:t>Víz napja – játékos vetélkedő (Felelős: Stallenberger József)</w:t>
      </w:r>
    </w:p>
    <w:p w:rsidR="003A24A5" w:rsidRPr="008C518E" w:rsidRDefault="003A24A5" w:rsidP="003A24A5">
      <w:pPr>
        <w:pStyle w:val="Listaszerbekezds"/>
        <w:numPr>
          <w:ilvl w:val="0"/>
          <w:numId w:val="53"/>
        </w:numPr>
        <w:spacing w:after="160" w:line="256" w:lineRule="auto"/>
        <w:jc w:val="both"/>
        <w:rPr>
          <w:rFonts w:cstheme="minorHAnsi"/>
          <w:sz w:val="20"/>
          <w:szCs w:val="20"/>
        </w:rPr>
      </w:pPr>
      <w:r w:rsidRPr="008C518E">
        <w:rPr>
          <w:rFonts w:cstheme="minorHAnsi"/>
          <w:sz w:val="20"/>
          <w:szCs w:val="20"/>
        </w:rPr>
        <w:t>Kenguru Nemzetközi Matematika verseny (Felelős: Stallenberger Józsefné)</w:t>
      </w:r>
    </w:p>
    <w:p w:rsidR="003A24A5" w:rsidRPr="008C518E" w:rsidRDefault="003A24A5" w:rsidP="003A24A5">
      <w:pPr>
        <w:pStyle w:val="Listaszerbekezds"/>
        <w:numPr>
          <w:ilvl w:val="0"/>
          <w:numId w:val="53"/>
        </w:numPr>
        <w:spacing w:after="160" w:line="256" w:lineRule="auto"/>
        <w:jc w:val="both"/>
        <w:rPr>
          <w:rFonts w:cstheme="minorHAnsi"/>
          <w:sz w:val="20"/>
          <w:szCs w:val="20"/>
        </w:rPr>
      </w:pPr>
      <w:r w:rsidRPr="008C518E">
        <w:rPr>
          <w:rFonts w:cstheme="minorHAnsi"/>
          <w:sz w:val="20"/>
          <w:szCs w:val="20"/>
        </w:rPr>
        <w:t>Orchidea-Pangea matematika verseny országos döntője(Felelős: Stallenberger Józsefné)</w:t>
      </w:r>
    </w:p>
    <w:p w:rsidR="003A24A5" w:rsidRPr="008C518E" w:rsidRDefault="003A24A5" w:rsidP="003A24A5">
      <w:pPr>
        <w:pStyle w:val="Listaszerbekezds"/>
        <w:numPr>
          <w:ilvl w:val="0"/>
          <w:numId w:val="53"/>
        </w:numPr>
        <w:spacing w:after="160" w:line="256" w:lineRule="auto"/>
        <w:jc w:val="both"/>
        <w:rPr>
          <w:rFonts w:cstheme="minorHAnsi"/>
          <w:sz w:val="20"/>
          <w:szCs w:val="20"/>
        </w:rPr>
      </w:pPr>
      <w:r w:rsidRPr="008C518E">
        <w:rPr>
          <w:rFonts w:cstheme="minorHAnsi"/>
          <w:sz w:val="20"/>
          <w:szCs w:val="20"/>
        </w:rPr>
        <w:t>Óralátogatások(Felelős: Stallenberger Józsefné)</w:t>
      </w:r>
    </w:p>
    <w:p w:rsidR="003A24A5" w:rsidRPr="008C518E" w:rsidRDefault="003A24A5" w:rsidP="003A24A5">
      <w:pPr>
        <w:pStyle w:val="Listaszerbekezds"/>
        <w:numPr>
          <w:ilvl w:val="0"/>
          <w:numId w:val="53"/>
        </w:numPr>
        <w:spacing w:after="160" w:line="256" w:lineRule="auto"/>
        <w:jc w:val="both"/>
        <w:rPr>
          <w:rFonts w:cstheme="minorHAnsi"/>
          <w:sz w:val="20"/>
          <w:szCs w:val="20"/>
        </w:rPr>
      </w:pPr>
      <w:r w:rsidRPr="008C518E">
        <w:rPr>
          <w:rFonts w:cstheme="minorHAnsi"/>
          <w:sz w:val="20"/>
          <w:szCs w:val="20"/>
        </w:rPr>
        <w:t>Sziporka matematika verseny 3. forduló(Felelős: Stallenberger Józsefné)</w:t>
      </w:r>
    </w:p>
    <w:p w:rsidR="003A24A5" w:rsidRPr="008C518E" w:rsidRDefault="003A24A5" w:rsidP="003A24A5">
      <w:pPr>
        <w:pStyle w:val="Listaszerbekezds"/>
        <w:numPr>
          <w:ilvl w:val="0"/>
          <w:numId w:val="53"/>
        </w:numPr>
        <w:spacing w:after="160" w:line="256" w:lineRule="auto"/>
        <w:jc w:val="both"/>
        <w:rPr>
          <w:rFonts w:cstheme="minorHAnsi"/>
          <w:sz w:val="20"/>
          <w:szCs w:val="20"/>
        </w:rPr>
      </w:pPr>
      <w:r w:rsidRPr="008C518E">
        <w:rPr>
          <w:rFonts w:cstheme="minorHAnsi"/>
          <w:sz w:val="20"/>
          <w:szCs w:val="20"/>
        </w:rPr>
        <w:t>Internetes verseny 6. forduló(Felelős: Stallenberger Józsefné)</w:t>
      </w:r>
    </w:p>
    <w:p w:rsidR="003A24A5" w:rsidRPr="008C518E" w:rsidRDefault="003A24A5" w:rsidP="003A24A5">
      <w:pPr>
        <w:jc w:val="both"/>
        <w:rPr>
          <w:rFonts w:cstheme="minorHAnsi"/>
          <w:sz w:val="20"/>
          <w:szCs w:val="20"/>
          <w:u w:val="single"/>
        </w:rPr>
      </w:pPr>
      <w:r w:rsidRPr="008C518E">
        <w:rPr>
          <w:rFonts w:cstheme="minorHAnsi"/>
          <w:sz w:val="20"/>
          <w:szCs w:val="20"/>
          <w:u w:val="single"/>
        </w:rPr>
        <w:t>Április</w:t>
      </w:r>
    </w:p>
    <w:p w:rsidR="003A24A5" w:rsidRPr="008C518E" w:rsidRDefault="003A24A5" w:rsidP="003A24A5">
      <w:pPr>
        <w:pStyle w:val="Listaszerbekezds"/>
        <w:numPr>
          <w:ilvl w:val="0"/>
          <w:numId w:val="54"/>
        </w:numPr>
        <w:spacing w:after="160" w:line="256" w:lineRule="auto"/>
        <w:jc w:val="both"/>
        <w:rPr>
          <w:rFonts w:cstheme="minorHAnsi"/>
          <w:sz w:val="20"/>
          <w:szCs w:val="20"/>
        </w:rPr>
      </w:pPr>
      <w:r w:rsidRPr="008C518E">
        <w:rPr>
          <w:rFonts w:cstheme="minorHAnsi"/>
          <w:sz w:val="20"/>
          <w:szCs w:val="20"/>
        </w:rPr>
        <w:t xml:space="preserve">Erdei iskola: a fenntarthatóság témahete (Felelős: Stallenberger József, Stallenberger Józsefné) </w:t>
      </w:r>
    </w:p>
    <w:p w:rsidR="003A24A5" w:rsidRPr="008C518E" w:rsidRDefault="003A24A5" w:rsidP="003A24A5">
      <w:pPr>
        <w:pStyle w:val="Listaszerbekezds"/>
        <w:numPr>
          <w:ilvl w:val="0"/>
          <w:numId w:val="54"/>
        </w:numPr>
        <w:spacing w:after="160" w:line="256" w:lineRule="auto"/>
        <w:jc w:val="both"/>
        <w:rPr>
          <w:rFonts w:cstheme="minorHAnsi"/>
          <w:sz w:val="20"/>
          <w:szCs w:val="20"/>
        </w:rPr>
      </w:pPr>
      <w:r w:rsidRPr="008C518E">
        <w:rPr>
          <w:rFonts w:cstheme="minorHAnsi"/>
          <w:sz w:val="20"/>
          <w:szCs w:val="20"/>
        </w:rPr>
        <w:t>Föld napja program – környezetvédelmi nap (Felelős: Stallenberger József)</w:t>
      </w:r>
    </w:p>
    <w:p w:rsidR="003A24A5" w:rsidRPr="008C518E" w:rsidRDefault="003A24A5" w:rsidP="003A24A5">
      <w:pPr>
        <w:pStyle w:val="Listaszerbekezds"/>
        <w:numPr>
          <w:ilvl w:val="0"/>
          <w:numId w:val="54"/>
        </w:numPr>
        <w:spacing w:after="160" w:line="256" w:lineRule="auto"/>
        <w:jc w:val="both"/>
        <w:rPr>
          <w:rFonts w:cstheme="minorHAnsi"/>
          <w:sz w:val="20"/>
          <w:szCs w:val="20"/>
        </w:rPr>
      </w:pPr>
      <w:r w:rsidRPr="008C518E">
        <w:rPr>
          <w:rFonts w:cstheme="minorHAnsi"/>
          <w:sz w:val="20"/>
          <w:szCs w:val="20"/>
        </w:rPr>
        <w:t>Továbbjutás esetén Zrínyi Ilona matematika verseny országos döntője (Felelős: Stallenberger Józsefné)</w:t>
      </w:r>
    </w:p>
    <w:p w:rsidR="003A24A5" w:rsidRPr="008C518E" w:rsidRDefault="003A24A5" w:rsidP="003A24A5">
      <w:pPr>
        <w:pStyle w:val="Listaszerbekezds"/>
        <w:numPr>
          <w:ilvl w:val="0"/>
          <w:numId w:val="54"/>
        </w:numPr>
        <w:spacing w:after="160" w:line="256" w:lineRule="auto"/>
        <w:jc w:val="both"/>
        <w:rPr>
          <w:rFonts w:cstheme="minorHAnsi"/>
          <w:sz w:val="20"/>
          <w:szCs w:val="20"/>
        </w:rPr>
      </w:pPr>
      <w:r w:rsidRPr="008C518E">
        <w:rPr>
          <w:rFonts w:cstheme="minorHAnsi"/>
          <w:sz w:val="20"/>
          <w:szCs w:val="20"/>
        </w:rPr>
        <w:t>Továbbjutás esetén Kenguru Nemzetközi Matematika verseny országos díjkiosztója (Felelős: Stallenberger Józsefné)</w:t>
      </w:r>
    </w:p>
    <w:p w:rsidR="003A24A5" w:rsidRPr="008C518E" w:rsidRDefault="003A24A5" w:rsidP="003A24A5">
      <w:pPr>
        <w:pStyle w:val="Listaszerbekezds"/>
        <w:numPr>
          <w:ilvl w:val="0"/>
          <w:numId w:val="54"/>
        </w:numPr>
        <w:spacing w:after="160" w:line="256" w:lineRule="auto"/>
        <w:jc w:val="both"/>
        <w:rPr>
          <w:rFonts w:cstheme="minorHAnsi"/>
          <w:sz w:val="20"/>
          <w:szCs w:val="20"/>
        </w:rPr>
      </w:pPr>
      <w:r w:rsidRPr="008C518E">
        <w:rPr>
          <w:rFonts w:cstheme="minorHAnsi"/>
          <w:sz w:val="20"/>
          <w:szCs w:val="20"/>
        </w:rPr>
        <w:t>Kecskekupa országos matematikai csapatverseny (Felelős: Stallenberger Józsefné)</w:t>
      </w:r>
    </w:p>
    <w:p w:rsidR="003A24A5" w:rsidRPr="008C518E" w:rsidRDefault="003A24A5" w:rsidP="003A24A5">
      <w:pPr>
        <w:pStyle w:val="Listaszerbekezds"/>
        <w:numPr>
          <w:ilvl w:val="0"/>
          <w:numId w:val="54"/>
        </w:numPr>
        <w:spacing w:after="160" w:line="256" w:lineRule="auto"/>
        <w:jc w:val="both"/>
        <w:rPr>
          <w:rFonts w:cstheme="minorHAnsi"/>
          <w:sz w:val="20"/>
          <w:szCs w:val="20"/>
        </w:rPr>
      </w:pPr>
      <w:r w:rsidRPr="008C518E">
        <w:rPr>
          <w:rFonts w:cstheme="minorHAnsi"/>
          <w:sz w:val="20"/>
          <w:szCs w:val="20"/>
        </w:rPr>
        <w:t>Medvematek országos matematikai csapatverseny (Felelős: Stallenberger Józsefné)</w:t>
      </w:r>
    </w:p>
    <w:p w:rsidR="003A24A5" w:rsidRPr="008C518E" w:rsidRDefault="003A24A5" w:rsidP="003A24A5">
      <w:pPr>
        <w:pStyle w:val="Listaszerbekezds"/>
        <w:numPr>
          <w:ilvl w:val="0"/>
          <w:numId w:val="54"/>
        </w:numPr>
        <w:spacing w:after="160" w:line="256" w:lineRule="auto"/>
        <w:jc w:val="both"/>
        <w:rPr>
          <w:rFonts w:cstheme="minorHAnsi"/>
          <w:sz w:val="20"/>
          <w:szCs w:val="20"/>
        </w:rPr>
      </w:pPr>
      <w:r w:rsidRPr="008C518E">
        <w:rPr>
          <w:rFonts w:cstheme="minorHAnsi"/>
          <w:sz w:val="20"/>
          <w:szCs w:val="20"/>
        </w:rPr>
        <w:t>Sziporka matematika verseny országos döntő – továbbjutás esetén (Felelős: Stallenberger Józsefné)</w:t>
      </w:r>
    </w:p>
    <w:p w:rsidR="003A24A5" w:rsidRPr="008C518E" w:rsidRDefault="003A24A5" w:rsidP="003A24A5">
      <w:pPr>
        <w:pStyle w:val="Listaszerbekezds"/>
        <w:numPr>
          <w:ilvl w:val="0"/>
          <w:numId w:val="54"/>
        </w:numPr>
        <w:spacing w:after="160" w:line="256" w:lineRule="auto"/>
        <w:jc w:val="both"/>
        <w:rPr>
          <w:rFonts w:cstheme="minorHAnsi"/>
          <w:sz w:val="20"/>
          <w:szCs w:val="20"/>
        </w:rPr>
      </w:pPr>
      <w:r w:rsidRPr="008C518E">
        <w:rPr>
          <w:rFonts w:cstheme="minorHAnsi"/>
          <w:sz w:val="20"/>
          <w:szCs w:val="20"/>
        </w:rPr>
        <w:t>Internetes verseny 7. forduló (Felelős: Stallenberger Józsefné)</w:t>
      </w:r>
    </w:p>
    <w:p w:rsidR="003A24A5" w:rsidRPr="008C518E" w:rsidRDefault="003A24A5" w:rsidP="003A24A5">
      <w:pPr>
        <w:jc w:val="both"/>
        <w:rPr>
          <w:rFonts w:cstheme="minorHAnsi"/>
          <w:sz w:val="20"/>
          <w:szCs w:val="20"/>
          <w:u w:val="single"/>
        </w:rPr>
      </w:pPr>
      <w:r w:rsidRPr="008C518E">
        <w:rPr>
          <w:rFonts w:cstheme="minorHAnsi"/>
          <w:sz w:val="20"/>
          <w:szCs w:val="20"/>
          <w:u w:val="single"/>
        </w:rPr>
        <w:t>Május</w:t>
      </w:r>
    </w:p>
    <w:p w:rsidR="003A24A5" w:rsidRPr="008C518E" w:rsidRDefault="003A24A5" w:rsidP="00B41560">
      <w:pPr>
        <w:pStyle w:val="Listaszerbekezds"/>
        <w:numPr>
          <w:ilvl w:val="0"/>
          <w:numId w:val="70"/>
        </w:numPr>
        <w:spacing w:after="160" w:line="256" w:lineRule="auto"/>
        <w:jc w:val="both"/>
        <w:rPr>
          <w:rFonts w:cstheme="minorHAnsi"/>
          <w:sz w:val="20"/>
          <w:szCs w:val="20"/>
        </w:rPr>
      </w:pPr>
      <w:r w:rsidRPr="008C518E">
        <w:rPr>
          <w:rFonts w:cstheme="minorHAnsi"/>
          <w:sz w:val="20"/>
          <w:szCs w:val="20"/>
        </w:rPr>
        <w:t>OM-mérés (Felelős: Neukirchner Lászlóné)</w:t>
      </w:r>
    </w:p>
    <w:p w:rsidR="003A24A5" w:rsidRPr="008C518E" w:rsidRDefault="003A24A5" w:rsidP="003A24A5">
      <w:pPr>
        <w:pStyle w:val="Listaszerbekezds"/>
        <w:numPr>
          <w:ilvl w:val="0"/>
          <w:numId w:val="55"/>
        </w:numPr>
        <w:spacing w:after="160" w:line="256" w:lineRule="auto"/>
        <w:jc w:val="both"/>
        <w:rPr>
          <w:rFonts w:cstheme="minorHAnsi"/>
          <w:sz w:val="20"/>
          <w:szCs w:val="20"/>
        </w:rPr>
      </w:pPr>
      <w:r w:rsidRPr="008C518E">
        <w:rPr>
          <w:rFonts w:cstheme="minorHAnsi"/>
          <w:sz w:val="20"/>
          <w:szCs w:val="20"/>
        </w:rPr>
        <w:t>Internetes verseny 8. forduló (Felelős: Stallenberger Józsefné)</w:t>
      </w:r>
    </w:p>
    <w:p w:rsidR="003A24A5" w:rsidRPr="008C518E" w:rsidRDefault="003A24A5" w:rsidP="003A24A5">
      <w:pPr>
        <w:jc w:val="both"/>
        <w:rPr>
          <w:rFonts w:cstheme="minorHAnsi"/>
          <w:sz w:val="20"/>
          <w:szCs w:val="20"/>
          <w:u w:val="single"/>
        </w:rPr>
      </w:pPr>
      <w:r w:rsidRPr="008C518E">
        <w:rPr>
          <w:rFonts w:cstheme="minorHAnsi"/>
          <w:sz w:val="20"/>
          <w:szCs w:val="20"/>
          <w:u w:val="single"/>
        </w:rPr>
        <w:t>Június</w:t>
      </w:r>
    </w:p>
    <w:p w:rsidR="003A24A5" w:rsidRPr="0044508F" w:rsidRDefault="003A24A5" w:rsidP="003A24A5">
      <w:pPr>
        <w:pStyle w:val="Listaszerbekezds"/>
        <w:numPr>
          <w:ilvl w:val="0"/>
          <w:numId w:val="55"/>
        </w:numPr>
        <w:spacing w:after="160" w:line="256" w:lineRule="auto"/>
        <w:jc w:val="both"/>
        <w:rPr>
          <w:rFonts w:cstheme="minorHAnsi"/>
          <w:sz w:val="20"/>
          <w:szCs w:val="20"/>
        </w:rPr>
      </w:pPr>
      <w:r w:rsidRPr="008C518E">
        <w:rPr>
          <w:rFonts w:cstheme="minorHAnsi"/>
          <w:sz w:val="20"/>
          <w:szCs w:val="20"/>
        </w:rPr>
        <w:t>Év végi mérések, értékelések, diagnosztizálás, a megtett intézkedése</w:t>
      </w:r>
      <w:r w:rsidRPr="0092174B">
        <w:rPr>
          <w:rFonts w:cstheme="minorHAnsi"/>
          <w:sz w:val="20"/>
          <w:szCs w:val="20"/>
        </w:rPr>
        <w:t>k hatásai</w:t>
      </w:r>
      <w:r>
        <w:rPr>
          <w:rFonts w:cstheme="minorHAnsi"/>
          <w:sz w:val="20"/>
          <w:szCs w:val="20"/>
        </w:rPr>
        <w:t xml:space="preserve"> (Felelős: szaktanárok)</w:t>
      </w:r>
    </w:p>
    <w:p w:rsidR="00D645CA" w:rsidRDefault="00D645CA" w:rsidP="003750D6">
      <w:pPr>
        <w:pStyle w:val="NormlWeb"/>
        <w:spacing w:before="0" w:beforeAutospacing="0" w:after="0" w:afterAutospacing="0"/>
        <w:jc w:val="both"/>
        <w:rPr>
          <w:rFonts w:ascii="Calibri" w:hAnsi="Calibri"/>
          <w:b/>
          <w:sz w:val="20"/>
          <w:szCs w:val="20"/>
        </w:rPr>
      </w:pPr>
    </w:p>
    <w:p w:rsidR="00444E1D" w:rsidRDefault="00444E1D">
      <w:pPr>
        <w:rPr>
          <w:sz w:val="40"/>
          <w:szCs w:val="40"/>
        </w:rPr>
      </w:pPr>
    </w:p>
    <w:p w:rsidR="00444E1D" w:rsidRDefault="00444E1D">
      <w:pPr>
        <w:rPr>
          <w:sz w:val="40"/>
          <w:szCs w:val="40"/>
        </w:rPr>
      </w:pPr>
      <w:r>
        <w:rPr>
          <w:sz w:val="40"/>
          <w:szCs w:val="40"/>
        </w:rPr>
        <w:br w:type="page"/>
      </w:r>
    </w:p>
    <w:p w:rsidR="00472B38" w:rsidRDefault="00444E1D" w:rsidP="00472B38">
      <w:pPr>
        <w:spacing w:line="360" w:lineRule="auto"/>
        <w:jc w:val="center"/>
        <w:rPr>
          <w:rFonts w:ascii="Calibri" w:hAnsi="Calibri"/>
          <w:b/>
          <w:sz w:val="20"/>
          <w:szCs w:val="20"/>
        </w:rPr>
      </w:pPr>
      <w:r w:rsidRPr="005F20FF">
        <w:rPr>
          <w:rFonts w:ascii="Calibri" w:hAnsi="Calibri"/>
          <w:b/>
          <w:sz w:val="20"/>
          <w:szCs w:val="20"/>
        </w:rPr>
        <w:lastRenderedPageBreak/>
        <w:t xml:space="preserve">TÁRSADALOMTUDOMÁNYI MUNKAKÖZÖSSÉG MUNKATERVE </w:t>
      </w:r>
    </w:p>
    <w:p w:rsidR="00444E1D" w:rsidRPr="005F20FF" w:rsidRDefault="00444E1D" w:rsidP="00472B38">
      <w:pPr>
        <w:spacing w:line="360" w:lineRule="auto"/>
        <w:jc w:val="center"/>
        <w:rPr>
          <w:rFonts w:ascii="Calibri" w:hAnsi="Calibri"/>
          <w:b/>
          <w:sz w:val="20"/>
          <w:szCs w:val="20"/>
        </w:rPr>
      </w:pPr>
      <w:r w:rsidRPr="005F20FF">
        <w:rPr>
          <w:rFonts w:ascii="Calibri" w:hAnsi="Calibri"/>
          <w:b/>
          <w:sz w:val="20"/>
          <w:szCs w:val="20"/>
        </w:rPr>
        <w:t>2018/2019</w:t>
      </w:r>
      <w:r>
        <w:rPr>
          <w:rFonts w:ascii="Calibri" w:hAnsi="Calibri"/>
          <w:b/>
          <w:sz w:val="20"/>
          <w:szCs w:val="20"/>
        </w:rPr>
        <w:t>. TANÉV</w:t>
      </w:r>
    </w:p>
    <w:p w:rsidR="00444E1D" w:rsidRPr="0070228D" w:rsidRDefault="00444E1D" w:rsidP="00444E1D">
      <w:pPr>
        <w:spacing w:line="360" w:lineRule="auto"/>
        <w:rPr>
          <w:rFonts w:ascii="Calibri" w:hAnsi="Calibri"/>
          <w:b/>
          <w:sz w:val="20"/>
          <w:szCs w:val="20"/>
          <w:u w:val="single"/>
        </w:rPr>
      </w:pPr>
      <w:r w:rsidRPr="0070228D">
        <w:rPr>
          <w:rFonts w:ascii="Calibri" w:hAnsi="Calibri"/>
          <w:b/>
          <w:sz w:val="20"/>
          <w:szCs w:val="20"/>
          <w:u w:val="single"/>
        </w:rPr>
        <w:t>1.Társadalomtudományi munkaközösség</w:t>
      </w:r>
    </w:p>
    <w:p w:rsidR="00444E1D" w:rsidRPr="0070228D" w:rsidRDefault="00444E1D" w:rsidP="00444E1D">
      <w:pPr>
        <w:spacing w:line="360" w:lineRule="auto"/>
        <w:rPr>
          <w:rFonts w:ascii="Calibri" w:hAnsi="Calibri"/>
          <w:b/>
          <w:sz w:val="20"/>
          <w:szCs w:val="20"/>
          <w:u w:val="single"/>
        </w:rPr>
      </w:pPr>
      <w:r w:rsidRPr="0070228D">
        <w:rPr>
          <w:rFonts w:ascii="Calibri" w:hAnsi="Calibri"/>
          <w:b/>
          <w:sz w:val="20"/>
          <w:szCs w:val="20"/>
          <w:u w:val="single"/>
        </w:rPr>
        <w:t>1.1. Tagjai:                                                                                    Munkaközösségben tanított tantárgyai:</w:t>
      </w:r>
    </w:p>
    <w:p w:rsidR="00444E1D" w:rsidRDefault="00444E1D" w:rsidP="00B41560">
      <w:pPr>
        <w:pStyle w:val="Listaszerbekezds"/>
        <w:numPr>
          <w:ilvl w:val="0"/>
          <w:numId w:val="72"/>
        </w:numPr>
        <w:spacing w:after="0" w:line="240" w:lineRule="auto"/>
        <w:ind w:left="714" w:hanging="357"/>
        <w:rPr>
          <w:rFonts w:eastAsia="Times New Roman"/>
          <w:sz w:val="20"/>
          <w:szCs w:val="20"/>
          <w:lang w:eastAsia="hu-HU"/>
        </w:rPr>
      </w:pPr>
      <w:r w:rsidRPr="00E177AB">
        <w:rPr>
          <w:rFonts w:eastAsia="Times New Roman"/>
          <w:sz w:val="20"/>
          <w:szCs w:val="20"/>
          <w:lang w:eastAsia="hu-HU"/>
        </w:rPr>
        <w:t>Miksa</w:t>
      </w:r>
      <w:r>
        <w:rPr>
          <w:rFonts w:eastAsia="Times New Roman"/>
          <w:sz w:val="20"/>
          <w:szCs w:val="20"/>
          <w:lang w:eastAsia="hu-HU"/>
        </w:rPr>
        <w:t>iné Lovász Dorottya                                          - magyar nyelv</w:t>
      </w:r>
    </w:p>
    <w:p w:rsidR="00444E1D" w:rsidRDefault="00444E1D" w:rsidP="00B41560">
      <w:pPr>
        <w:pStyle w:val="Listaszerbekezds"/>
        <w:numPr>
          <w:ilvl w:val="0"/>
          <w:numId w:val="72"/>
        </w:numPr>
        <w:spacing w:after="0" w:line="240" w:lineRule="auto"/>
        <w:ind w:left="714" w:hanging="357"/>
        <w:rPr>
          <w:rFonts w:eastAsia="Times New Roman"/>
          <w:sz w:val="20"/>
          <w:szCs w:val="20"/>
          <w:lang w:eastAsia="hu-HU"/>
        </w:rPr>
      </w:pPr>
      <w:r>
        <w:rPr>
          <w:rFonts w:eastAsia="Times New Roman"/>
          <w:sz w:val="20"/>
          <w:szCs w:val="20"/>
          <w:lang w:eastAsia="hu-HU"/>
        </w:rPr>
        <w:t>Müller Teréz                                                                 - magyar nyelv</w:t>
      </w:r>
    </w:p>
    <w:p w:rsidR="00444E1D" w:rsidRDefault="00444E1D" w:rsidP="00B41560">
      <w:pPr>
        <w:pStyle w:val="Listaszerbekezds"/>
        <w:numPr>
          <w:ilvl w:val="0"/>
          <w:numId w:val="72"/>
        </w:numPr>
        <w:spacing w:after="0" w:line="240" w:lineRule="auto"/>
        <w:ind w:left="714" w:hanging="357"/>
        <w:rPr>
          <w:rFonts w:eastAsia="Times New Roman"/>
          <w:sz w:val="20"/>
          <w:szCs w:val="20"/>
          <w:lang w:eastAsia="hu-HU"/>
        </w:rPr>
      </w:pPr>
      <w:r>
        <w:rPr>
          <w:rFonts w:eastAsia="Times New Roman"/>
          <w:sz w:val="20"/>
          <w:szCs w:val="20"/>
          <w:lang w:eastAsia="hu-HU"/>
        </w:rPr>
        <w:t>Schnetzné Orbán Andrea                                           - magyar nyelv</w:t>
      </w:r>
    </w:p>
    <w:p w:rsidR="00444E1D" w:rsidRDefault="00444E1D" w:rsidP="00B41560">
      <w:pPr>
        <w:pStyle w:val="Listaszerbekezds"/>
        <w:numPr>
          <w:ilvl w:val="0"/>
          <w:numId w:val="72"/>
        </w:numPr>
        <w:spacing w:after="0" w:line="240" w:lineRule="auto"/>
        <w:ind w:left="714" w:hanging="357"/>
        <w:rPr>
          <w:rFonts w:eastAsia="Times New Roman"/>
          <w:sz w:val="20"/>
          <w:szCs w:val="20"/>
          <w:lang w:eastAsia="hu-HU"/>
        </w:rPr>
      </w:pPr>
      <w:r>
        <w:rPr>
          <w:rFonts w:eastAsia="Times New Roman"/>
          <w:sz w:val="20"/>
          <w:szCs w:val="20"/>
          <w:lang w:eastAsia="hu-HU"/>
        </w:rPr>
        <w:t>LohnerNikolett                                                            - történelem, etika, magyar nyelv</w:t>
      </w:r>
    </w:p>
    <w:p w:rsidR="00444E1D" w:rsidRDefault="00444E1D" w:rsidP="00B41560">
      <w:pPr>
        <w:pStyle w:val="Listaszerbekezds"/>
        <w:numPr>
          <w:ilvl w:val="0"/>
          <w:numId w:val="72"/>
        </w:numPr>
        <w:spacing w:after="0" w:line="240" w:lineRule="auto"/>
        <w:ind w:left="714" w:hanging="357"/>
        <w:rPr>
          <w:rFonts w:eastAsia="Times New Roman"/>
          <w:sz w:val="20"/>
          <w:szCs w:val="20"/>
          <w:lang w:eastAsia="hu-HU"/>
        </w:rPr>
      </w:pPr>
      <w:r>
        <w:rPr>
          <w:rFonts w:eastAsia="Times New Roman"/>
          <w:sz w:val="20"/>
          <w:szCs w:val="20"/>
          <w:lang w:eastAsia="hu-HU"/>
        </w:rPr>
        <w:t>WenczelVeronika                                                       -ének, rajz, technika, testnevelés</w:t>
      </w:r>
    </w:p>
    <w:p w:rsidR="00444E1D" w:rsidRDefault="00444E1D" w:rsidP="00B41560">
      <w:pPr>
        <w:pStyle w:val="Listaszerbekezds"/>
        <w:numPr>
          <w:ilvl w:val="0"/>
          <w:numId w:val="72"/>
        </w:numPr>
        <w:spacing w:after="0" w:line="240" w:lineRule="auto"/>
        <w:ind w:left="714" w:hanging="357"/>
        <w:rPr>
          <w:rFonts w:eastAsia="Times New Roman"/>
          <w:sz w:val="20"/>
          <w:szCs w:val="20"/>
          <w:lang w:eastAsia="hu-HU"/>
        </w:rPr>
      </w:pPr>
      <w:r>
        <w:rPr>
          <w:rFonts w:eastAsia="Times New Roman"/>
          <w:sz w:val="20"/>
          <w:szCs w:val="20"/>
          <w:lang w:eastAsia="hu-HU"/>
        </w:rPr>
        <w:t>Dr. Varjúné Lakatos Gabriella                                   - magyar nyelv és irodalom</w:t>
      </w:r>
    </w:p>
    <w:p w:rsidR="00444E1D" w:rsidRDefault="00444E1D" w:rsidP="00B41560">
      <w:pPr>
        <w:pStyle w:val="Listaszerbekezds"/>
        <w:numPr>
          <w:ilvl w:val="0"/>
          <w:numId w:val="72"/>
        </w:numPr>
        <w:spacing w:after="0" w:line="240" w:lineRule="auto"/>
        <w:ind w:left="714" w:hanging="357"/>
        <w:rPr>
          <w:rFonts w:eastAsia="Times New Roman"/>
          <w:sz w:val="20"/>
          <w:szCs w:val="20"/>
          <w:lang w:eastAsia="hu-HU"/>
        </w:rPr>
      </w:pPr>
      <w:r>
        <w:rPr>
          <w:rFonts w:eastAsia="Times New Roman"/>
          <w:sz w:val="20"/>
          <w:szCs w:val="20"/>
          <w:lang w:eastAsia="hu-HU"/>
        </w:rPr>
        <w:t>HergerÉva                                                                    - zongora, szolfézs, korrepetíció</w:t>
      </w:r>
    </w:p>
    <w:p w:rsidR="00444E1D" w:rsidRDefault="00444E1D" w:rsidP="00B41560">
      <w:pPr>
        <w:pStyle w:val="Listaszerbekezds"/>
        <w:numPr>
          <w:ilvl w:val="0"/>
          <w:numId w:val="72"/>
        </w:numPr>
        <w:spacing w:after="0" w:line="240" w:lineRule="auto"/>
        <w:ind w:left="714" w:hanging="357"/>
        <w:rPr>
          <w:rFonts w:eastAsia="Times New Roman"/>
          <w:sz w:val="20"/>
          <w:szCs w:val="20"/>
          <w:lang w:eastAsia="hu-HU"/>
        </w:rPr>
      </w:pPr>
      <w:r>
        <w:rPr>
          <w:rFonts w:eastAsia="Times New Roman"/>
          <w:sz w:val="20"/>
          <w:szCs w:val="20"/>
          <w:lang w:eastAsia="hu-HU"/>
        </w:rPr>
        <w:t>Cs. Farkas Katalin Rozália                                           - fafúvós: furulya, fuvola, klarinét</w:t>
      </w:r>
    </w:p>
    <w:p w:rsidR="00444E1D" w:rsidRDefault="00444E1D" w:rsidP="00B41560">
      <w:pPr>
        <w:pStyle w:val="Listaszerbekezds"/>
        <w:numPr>
          <w:ilvl w:val="0"/>
          <w:numId w:val="72"/>
        </w:numPr>
        <w:spacing w:after="0" w:line="240" w:lineRule="auto"/>
        <w:ind w:left="714" w:hanging="357"/>
        <w:rPr>
          <w:rFonts w:eastAsia="Times New Roman"/>
          <w:sz w:val="20"/>
          <w:szCs w:val="20"/>
          <w:lang w:eastAsia="hu-HU"/>
        </w:rPr>
      </w:pPr>
      <w:r>
        <w:rPr>
          <w:rFonts w:eastAsia="Times New Roman"/>
          <w:sz w:val="20"/>
          <w:szCs w:val="20"/>
          <w:lang w:eastAsia="hu-HU"/>
        </w:rPr>
        <w:t>Asztalos Tamás                                                             - rézfúvós: kürt, trombita, tuba + furulya</w:t>
      </w:r>
    </w:p>
    <w:p w:rsidR="00444E1D" w:rsidRDefault="00444E1D" w:rsidP="00444E1D">
      <w:pPr>
        <w:spacing w:line="360" w:lineRule="auto"/>
        <w:rPr>
          <w:rFonts w:ascii="Calibri" w:hAnsi="Calibri"/>
          <w:sz w:val="20"/>
          <w:szCs w:val="20"/>
        </w:rPr>
      </w:pPr>
      <w:r w:rsidRPr="0068056A">
        <w:rPr>
          <w:rFonts w:ascii="Calibri" w:hAnsi="Calibri"/>
          <w:b/>
          <w:sz w:val="20"/>
          <w:szCs w:val="20"/>
        </w:rPr>
        <w:t>Munkaközösség-vezető</w:t>
      </w:r>
      <w:r>
        <w:rPr>
          <w:rFonts w:ascii="Calibri" w:hAnsi="Calibri"/>
          <w:sz w:val="20"/>
          <w:szCs w:val="20"/>
        </w:rPr>
        <w:t>: Dr.Varjúné Lakatos Gabriella</w:t>
      </w:r>
    </w:p>
    <w:p w:rsidR="00444E1D" w:rsidRPr="0070228D" w:rsidRDefault="00444E1D" w:rsidP="00444E1D">
      <w:pPr>
        <w:spacing w:line="360" w:lineRule="auto"/>
        <w:rPr>
          <w:rFonts w:ascii="Calibri" w:hAnsi="Calibri"/>
          <w:b/>
          <w:sz w:val="20"/>
          <w:szCs w:val="20"/>
          <w:u w:val="single"/>
        </w:rPr>
      </w:pPr>
      <w:r w:rsidRPr="0070228D">
        <w:rPr>
          <w:rFonts w:ascii="Calibri" w:hAnsi="Calibri"/>
          <w:b/>
          <w:sz w:val="20"/>
          <w:szCs w:val="20"/>
          <w:u w:val="single"/>
        </w:rPr>
        <w:t>1.2. A társadalomtudományi munkaközösség hangsúlyos feladatai:</w:t>
      </w:r>
    </w:p>
    <w:p w:rsidR="00444E1D" w:rsidRPr="000B2A18" w:rsidRDefault="00444E1D" w:rsidP="00090F79">
      <w:pPr>
        <w:pStyle w:val="NormlWeb"/>
        <w:numPr>
          <w:ilvl w:val="0"/>
          <w:numId w:val="58"/>
        </w:numPr>
        <w:spacing w:before="0" w:beforeAutospacing="0" w:after="0" w:afterAutospacing="0" w:line="276" w:lineRule="auto"/>
        <w:rPr>
          <w:rFonts w:asciiTheme="minorHAnsi" w:hAnsiTheme="minorHAnsi"/>
          <w:sz w:val="20"/>
          <w:szCs w:val="20"/>
        </w:rPr>
      </w:pPr>
      <w:r w:rsidRPr="000B2A18">
        <w:rPr>
          <w:rFonts w:asciiTheme="minorHAnsi" w:hAnsiTheme="minorHAnsi"/>
          <w:sz w:val="20"/>
          <w:szCs w:val="20"/>
        </w:rPr>
        <w:t>Legfőbb célunknak tekintjük, hogy olyan tudást adjunk át a tanulóknak, amely biztos alapokat nyújt, és képessé teszi őket a továbbh</w:t>
      </w:r>
      <w:r>
        <w:rPr>
          <w:rFonts w:asciiTheme="minorHAnsi" w:hAnsiTheme="minorHAnsi"/>
          <w:sz w:val="20"/>
          <w:szCs w:val="20"/>
        </w:rPr>
        <w:t>aladásra</w:t>
      </w:r>
      <w:r w:rsidRPr="000B2A18">
        <w:rPr>
          <w:rFonts w:asciiTheme="minorHAnsi" w:hAnsiTheme="minorHAnsi"/>
          <w:sz w:val="20"/>
          <w:szCs w:val="20"/>
        </w:rPr>
        <w:t>.</w:t>
      </w:r>
    </w:p>
    <w:p w:rsidR="00444E1D" w:rsidRPr="000B2A18" w:rsidRDefault="00444E1D" w:rsidP="00090F79">
      <w:pPr>
        <w:pStyle w:val="NormlWeb"/>
        <w:numPr>
          <w:ilvl w:val="0"/>
          <w:numId w:val="58"/>
        </w:numPr>
        <w:spacing w:before="0" w:beforeAutospacing="0" w:after="0" w:afterAutospacing="0" w:line="276" w:lineRule="auto"/>
        <w:rPr>
          <w:rFonts w:asciiTheme="minorHAnsi" w:hAnsiTheme="minorHAnsi"/>
          <w:sz w:val="20"/>
          <w:szCs w:val="20"/>
        </w:rPr>
      </w:pPr>
      <w:r w:rsidRPr="000B2A18">
        <w:rPr>
          <w:rFonts w:asciiTheme="minorHAnsi" w:hAnsiTheme="minorHAnsi"/>
          <w:sz w:val="20"/>
          <w:szCs w:val="20"/>
        </w:rPr>
        <w:t xml:space="preserve"> Mindent megteszünk annak érdekében, hogy diákjaink művelt, anyanyelvüket ismerő, szerető, idegen nyelvekben is jártas, a kultúra iránt fogékony, és az őket körülvevő világban eligazodni képes felnőttekké váljanak. </w:t>
      </w:r>
    </w:p>
    <w:p w:rsidR="00444E1D" w:rsidRPr="000B2A18" w:rsidRDefault="00444E1D" w:rsidP="00090F79">
      <w:pPr>
        <w:pStyle w:val="NormlWeb"/>
        <w:numPr>
          <w:ilvl w:val="0"/>
          <w:numId w:val="58"/>
        </w:numPr>
        <w:spacing w:before="0" w:beforeAutospacing="0" w:after="0" w:afterAutospacing="0" w:line="276" w:lineRule="auto"/>
        <w:rPr>
          <w:rFonts w:asciiTheme="minorHAnsi" w:hAnsiTheme="minorHAnsi"/>
          <w:sz w:val="20"/>
          <w:szCs w:val="20"/>
        </w:rPr>
      </w:pPr>
      <w:r w:rsidRPr="000B2A18">
        <w:rPr>
          <w:rFonts w:asciiTheme="minorHAnsi" w:hAnsiTheme="minorHAnsi"/>
          <w:sz w:val="20"/>
          <w:szCs w:val="20"/>
        </w:rPr>
        <w:t xml:space="preserve">Törekszünk a szóbeli és írásbeli kommunikációs készség, a véleménynyilvánítás megfelelő módjának a kialakítására. </w:t>
      </w:r>
    </w:p>
    <w:p w:rsidR="00444E1D" w:rsidRPr="000B2A18" w:rsidRDefault="00444E1D" w:rsidP="00090F79">
      <w:pPr>
        <w:pStyle w:val="Listaszerbekezds"/>
        <w:numPr>
          <w:ilvl w:val="0"/>
          <w:numId w:val="56"/>
        </w:numPr>
        <w:spacing w:after="0" w:line="256" w:lineRule="auto"/>
        <w:rPr>
          <w:sz w:val="20"/>
          <w:szCs w:val="20"/>
        </w:rPr>
      </w:pPr>
      <w:r w:rsidRPr="000B2A18">
        <w:rPr>
          <w:sz w:val="20"/>
          <w:szCs w:val="20"/>
        </w:rPr>
        <w:t>Az anyanyelvi kompetenciák megfelelő elsajátítása azért is alapvető fontosságú, mert a többi műveltségterület tanulása elengedhetetlen a szóbeli és írásbeli szövegértés, szövegalkotás megfelelő színvonala nélkül, ezért a s</w:t>
      </w:r>
      <w:r>
        <w:rPr>
          <w:sz w:val="20"/>
          <w:szCs w:val="20"/>
        </w:rPr>
        <w:t>zövegértés fejlesztése,</w:t>
      </w:r>
      <w:r w:rsidRPr="000B2A18">
        <w:rPr>
          <w:sz w:val="20"/>
          <w:szCs w:val="20"/>
        </w:rPr>
        <w:t xml:space="preserve"> az egész munkaközösség kiemelt feladata.</w:t>
      </w:r>
    </w:p>
    <w:p w:rsidR="00444E1D" w:rsidRPr="000B2A18" w:rsidRDefault="00444E1D" w:rsidP="00090F79">
      <w:pPr>
        <w:pStyle w:val="NormlWeb"/>
        <w:numPr>
          <w:ilvl w:val="0"/>
          <w:numId w:val="56"/>
        </w:numPr>
        <w:spacing w:before="0" w:beforeAutospacing="0" w:after="0" w:afterAutospacing="0" w:line="276" w:lineRule="auto"/>
        <w:rPr>
          <w:rFonts w:asciiTheme="minorHAnsi" w:hAnsiTheme="minorHAnsi"/>
          <w:sz w:val="20"/>
          <w:szCs w:val="20"/>
        </w:rPr>
      </w:pPr>
      <w:r w:rsidRPr="000B2A18">
        <w:rPr>
          <w:rFonts w:asciiTheme="minorHAnsi" w:hAnsiTheme="minorHAnsi"/>
          <w:sz w:val="20"/>
          <w:szCs w:val="20"/>
        </w:rPr>
        <w:t xml:space="preserve">A hatékony, önálló tanulás készségeinek-képességeinek fejlesztése szintén kitüntetett szerepet kap a tanórákon. </w:t>
      </w:r>
    </w:p>
    <w:p w:rsidR="00444E1D" w:rsidRPr="000B2A18" w:rsidRDefault="00444E1D" w:rsidP="00090F79">
      <w:pPr>
        <w:pStyle w:val="NormlWeb"/>
        <w:numPr>
          <w:ilvl w:val="0"/>
          <w:numId w:val="58"/>
        </w:numPr>
        <w:spacing w:before="0" w:beforeAutospacing="0" w:after="0" w:afterAutospacing="0" w:line="276" w:lineRule="auto"/>
        <w:rPr>
          <w:rFonts w:asciiTheme="minorHAnsi" w:hAnsiTheme="minorHAnsi"/>
          <w:sz w:val="20"/>
          <w:szCs w:val="20"/>
        </w:rPr>
      </w:pPr>
      <w:r w:rsidRPr="000B2A18">
        <w:rPr>
          <w:rFonts w:asciiTheme="minorHAnsi" w:hAnsiTheme="minorHAnsi"/>
          <w:sz w:val="20"/>
          <w:szCs w:val="20"/>
        </w:rPr>
        <w:t xml:space="preserve">Fontosnak tartjuk, hogy diákjaink megismerjék irodalmi értékeinket, szeressenek olvasni, ápolják anyanyelvüket, fejlesszék helyesírási készségüket. </w:t>
      </w:r>
    </w:p>
    <w:p w:rsidR="00444E1D" w:rsidRPr="000B2A18" w:rsidRDefault="00444E1D" w:rsidP="00090F79">
      <w:pPr>
        <w:pStyle w:val="NormlWeb"/>
        <w:numPr>
          <w:ilvl w:val="0"/>
          <w:numId w:val="58"/>
        </w:numPr>
        <w:spacing w:before="0" w:beforeAutospacing="0" w:after="0" w:afterAutospacing="0" w:line="276" w:lineRule="auto"/>
        <w:rPr>
          <w:rFonts w:asciiTheme="minorHAnsi" w:hAnsiTheme="minorHAnsi"/>
          <w:sz w:val="20"/>
          <w:szCs w:val="20"/>
        </w:rPr>
      </w:pPr>
      <w:r w:rsidRPr="000B2A18">
        <w:rPr>
          <w:rFonts w:asciiTheme="minorHAnsi" w:hAnsiTheme="minorHAnsi"/>
          <w:sz w:val="20"/>
          <w:szCs w:val="20"/>
        </w:rPr>
        <w:t xml:space="preserve">Szeretnénk, ha tisztában lennének az alapvető történelmi eseményekkel, tényekkel és összefüggésekkel, ha értenék a társadalmi cselekvések okait és okozatait, és ennek tudatában alakítanák jelenüket és jövőjüket. </w:t>
      </w:r>
    </w:p>
    <w:p w:rsidR="00444E1D" w:rsidRPr="000B2A18" w:rsidRDefault="00444E1D" w:rsidP="00090F79">
      <w:pPr>
        <w:pStyle w:val="NormlWeb"/>
        <w:numPr>
          <w:ilvl w:val="0"/>
          <w:numId w:val="58"/>
        </w:numPr>
        <w:spacing w:before="0" w:beforeAutospacing="0" w:after="0" w:afterAutospacing="0" w:line="276" w:lineRule="auto"/>
        <w:rPr>
          <w:rFonts w:asciiTheme="minorHAnsi" w:hAnsiTheme="minorHAnsi"/>
          <w:sz w:val="20"/>
          <w:szCs w:val="20"/>
        </w:rPr>
      </w:pPr>
      <w:r w:rsidRPr="000B2A18">
        <w:rPr>
          <w:rFonts w:asciiTheme="minorHAnsi" w:hAnsiTheme="minorHAnsi"/>
          <w:sz w:val="20"/>
          <w:szCs w:val="20"/>
        </w:rPr>
        <w:t xml:space="preserve">Célunk, hogy tanulóink olyan önálló gondolkodású fiatalokká váljanak, akik erkölcsi kérdésekben képesek önálló ítéletalkotásra. Arra biztatjuk őket, hogy aktívan vegyenek részt az iskola és a város társadalmi életében, ismerjék meg helyi kulturális értékeinket. </w:t>
      </w:r>
    </w:p>
    <w:p w:rsidR="00444E1D" w:rsidRDefault="00444E1D" w:rsidP="00090F79">
      <w:pPr>
        <w:pStyle w:val="Listaszerbekezds"/>
        <w:numPr>
          <w:ilvl w:val="0"/>
          <w:numId w:val="56"/>
        </w:numPr>
        <w:spacing w:after="0" w:line="256" w:lineRule="auto"/>
        <w:rPr>
          <w:sz w:val="20"/>
          <w:szCs w:val="20"/>
        </w:rPr>
      </w:pPr>
      <w:r w:rsidRPr="000B2A18">
        <w:rPr>
          <w:sz w:val="20"/>
          <w:szCs w:val="20"/>
        </w:rPr>
        <w:t>A humán tantárgyak tanulásának sikertelensége, elégtelensége esetén differenciált, alternatív tanítási-tanulási módok keresése, egyéni segítség nyújtása</w:t>
      </w:r>
      <w:r>
        <w:rPr>
          <w:sz w:val="20"/>
          <w:szCs w:val="20"/>
        </w:rPr>
        <w:t>.</w:t>
      </w:r>
    </w:p>
    <w:p w:rsidR="00444E1D" w:rsidRPr="000B2A18" w:rsidRDefault="00444E1D" w:rsidP="00090F79">
      <w:pPr>
        <w:pStyle w:val="Listaszerbekezds"/>
        <w:numPr>
          <w:ilvl w:val="0"/>
          <w:numId w:val="56"/>
        </w:numPr>
        <w:spacing w:after="0" w:line="256" w:lineRule="auto"/>
        <w:rPr>
          <w:sz w:val="20"/>
          <w:szCs w:val="20"/>
        </w:rPr>
      </w:pPr>
      <w:r w:rsidRPr="000B2A18">
        <w:rPr>
          <w:sz w:val="20"/>
          <w:szCs w:val="20"/>
        </w:rPr>
        <w:t>A tanulók motiválása, érdeklődésének felkeltése a nyelvek, az irodalom, a történelem iránt</w:t>
      </w:r>
    </w:p>
    <w:p w:rsidR="00444E1D" w:rsidRPr="000B2A18" w:rsidRDefault="00444E1D" w:rsidP="00090F79">
      <w:pPr>
        <w:pStyle w:val="Listaszerbekezds"/>
        <w:numPr>
          <w:ilvl w:val="0"/>
          <w:numId w:val="56"/>
        </w:numPr>
        <w:spacing w:after="0" w:line="256" w:lineRule="auto"/>
        <w:rPr>
          <w:sz w:val="20"/>
          <w:szCs w:val="20"/>
        </w:rPr>
      </w:pPr>
      <w:r w:rsidRPr="000B2A18">
        <w:rPr>
          <w:sz w:val="20"/>
          <w:szCs w:val="20"/>
        </w:rPr>
        <w:t>A kiemelkedő képességű tanulók egyéni, differenciált tehetséggondozása</w:t>
      </w:r>
      <w:r>
        <w:rPr>
          <w:sz w:val="20"/>
          <w:szCs w:val="20"/>
        </w:rPr>
        <w:t>.</w:t>
      </w:r>
    </w:p>
    <w:p w:rsidR="00444E1D" w:rsidRDefault="00444E1D" w:rsidP="00090F79">
      <w:pPr>
        <w:pStyle w:val="Listaszerbekezds"/>
        <w:numPr>
          <w:ilvl w:val="0"/>
          <w:numId w:val="56"/>
        </w:numPr>
        <w:spacing w:after="0" w:line="256" w:lineRule="auto"/>
        <w:rPr>
          <w:sz w:val="20"/>
          <w:szCs w:val="20"/>
        </w:rPr>
      </w:pPr>
      <w:r w:rsidRPr="000B2A18">
        <w:rPr>
          <w:sz w:val="20"/>
          <w:szCs w:val="20"/>
        </w:rPr>
        <w:t>Szükség esetén egyéni fejlesztési tervek készítése</w:t>
      </w:r>
      <w:r>
        <w:rPr>
          <w:sz w:val="20"/>
          <w:szCs w:val="20"/>
        </w:rPr>
        <w:t>.</w:t>
      </w:r>
    </w:p>
    <w:p w:rsidR="00444E1D" w:rsidRDefault="00444E1D" w:rsidP="00090F79">
      <w:pPr>
        <w:pStyle w:val="Listaszerbekezds"/>
        <w:numPr>
          <w:ilvl w:val="0"/>
          <w:numId w:val="56"/>
        </w:numPr>
        <w:spacing w:after="0" w:line="256" w:lineRule="auto"/>
        <w:rPr>
          <w:sz w:val="20"/>
          <w:szCs w:val="20"/>
        </w:rPr>
      </w:pPr>
      <w:r>
        <w:rPr>
          <w:sz w:val="20"/>
          <w:szCs w:val="20"/>
        </w:rPr>
        <w:t>Az aktuálisan meghirdetett kistérségi szavalóversenyeken való részvétel</w:t>
      </w:r>
    </w:p>
    <w:p w:rsidR="00444E1D" w:rsidRPr="00A04F68" w:rsidRDefault="00444E1D" w:rsidP="00090F79">
      <w:pPr>
        <w:pStyle w:val="Listaszerbekezds"/>
        <w:numPr>
          <w:ilvl w:val="0"/>
          <w:numId w:val="56"/>
        </w:numPr>
        <w:spacing w:after="0" w:line="240" w:lineRule="auto"/>
        <w:rPr>
          <w:sz w:val="20"/>
          <w:szCs w:val="20"/>
        </w:rPr>
      </w:pPr>
      <w:r w:rsidRPr="00A04F68">
        <w:rPr>
          <w:sz w:val="20"/>
          <w:szCs w:val="20"/>
        </w:rPr>
        <w:t>Az olvasás-és íráskészség (igényes füzetvezetés) fejlesztése (félévente egy jegy magyarból a füzetvezetésre)</w:t>
      </w:r>
    </w:p>
    <w:p w:rsidR="00444E1D" w:rsidRPr="00333354" w:rsidRDefault="00444E1D" w:rsidP="00090F79">
      <w:pPr>
        <w:pStyle w:val="Listaszerbekezds"/>
        <w:numPr>
          <w:ilvl w:val="0"/>
          <w:numId w:val="56"/>
        </w:numPr>
        <w:spacing w:after="0" w:line="240" w:lineRule="auto"/>
        <w:rPr>
          <w:rFonts w:eastAsia="Times New Roman"/>
          <w:sz w:val="20"/>
          <w:szCs w:val="20"/>
          <w:lang w:eastAsia="hu-HU"/>
        </w:rPr>
      </w:pPr>
      <w:r w:rsidRPr="00333354">
        <w:rPr>
          <w:rFonts w:eastAsia="Times New Roman"/>
          <w:sz w:val="20"/>
          <w:szCs w:val="20"/>
          <w:lang w:eastAsia="hu-HU"/>
        </w:rPr>
        <w:t>A tantárgyak, tanulás, különösen az olvasás megkedveltetése (könyvtári órák szerevezése)</w:t>
      </w:r>
    </w:p>
    <w:p w:rsidR="00444E1D" w:rsidRDefault="00444E1D" w:rsidP="00090F79">
      <w:pPr>
        <w:pStyle w:val="Listaszerbekezds"/>
        <w:numPr>
          <w:ilvl w:val="0"/>
          <w:numId w:val="56"/>
        </w:numPr>
        <w:spacing w:after="0" w:line="256" w:lineRule="auto"/>
        <w:rPr>
          <w:sz w:val="20"/>
          <w:szCs w:val="20"/>
        </w:rPr>
      </w:pPr>
      <w:r>
        <w:rPr>
          <w:sz w:val="20"/>
          <w:szCs w:val="20"/>
        </w:rPr>
        <w:t>Iskolai színházlátogatás szervezése és lebonyolítása</w:t>
      </w:r>
    </w:p>
    <w:p w:rsidR="00444E1D" w:rsidRPr="00333354" w:rsidRDefault="00444E1D" w:rsidP="00090F79">
      <w:pPr>
        <w:pStyle w:val="Listaszerbekezds"/>
        <w:numPr>
          <w:ilvl w:val="0"/>
          <w:numId w:val="56"/>
        </w:numPr>
        <w:spacing w:after="0" w:line="256" w:lineRule="auto"/>
        <w:rPr>
          <w:sz w:val="20"/>
          <w:szCs w:val="20"/>
        </w:rPr>
      </w:pPr>
      <w:r>
        <w:rPr>
          <w:sz w:val="20"/>
          <w:szCs w:val="20"/>
        </w:rPr>
        <w:t>A jeles napokról történő megemlékezés ünnepség vagy az iskolarádió adásai révén.</w:t>
      </w:r>
    </w:p>
    <w:p w:rsidR="00444E1D" w:rsidRDefault="00444E1D" w:rsidP="00444E1D">
      <w:pPr>
        <w:pStyle w:val="Listaszerbekezds"/>
        <w:spacing w:line="256" w:lineRule="auto"/>
        <w:rPr>
          <w:sz w:val="20"/>
          <w:szCs w:val="20"/>
        </w:rPr>
      </w:pPr>
    </w:p>
    <w:p w:rsidR="00444E1D" w:rsidRPr="0070228D" w:rsidRDefault="00444E1D" w:rsidP="00444E1D">
      <w:pPr>
        <w:rPr>
          <w:b/>
          <w:sz w:val="20"/>
          <w:szCs w:val="20"/>
          <w:u w:val="single"/>
        </w:rPr>
      </w:pPr>
      <w:r w:rsidRPr="0070228D">
        <w:rPr>
          <w:b/>
          <w:sz w:val="20"/>
          <w:szCs w:val="20"/>
          <w:u w:val="single"/>
        </w:rPr>
        <w:t>1.3. A hangsúlyos feladatok végrehajtása érdekében megfogalmazott tevékenységek:</w:t>
      </w:r>
    </w:p>
    <w:p w:rsidR="00444E1D" w:rsidRPr="00A04F68" w:rsidRDefault="00444E1D" w:rsidP="00444E1D">
      <w:pPr>
        <w:pStyle w:val="Listaszerbekezds"/>
        <w:numPr>
          <w:ilvl w:val="0"/>
          <w:numId w:val="57"/>
        </w:numPr>
        <w:spacing w:after="160" w:line="259" w:lineRule="auto"/>
        <w:rPr>
          <w:sz w:val="20"/>
          <w:szCs w:val="20"/>
        </w:rPr>
      </w:pPr>
      <w:r w:rsidRPr="00A04F68">
        <w:rPr>
          <w:sz w:val="20"/>
          <w:szCs w:val="20"/>
        </w:rPr>
        <w:t>A témazáró felmérések megíratása után egy összesített kimutatást kell készíteni a tanulócsoport teljesítményéről.</w:t>
      </w:r>
    </w:p>
    <w:p w:rsidR="00444E1D" w:rsidRPr="00A04F68" w:rsidRDefault="00444E1D" w:rsidP="00444E1D">
      <w:pPr>
        <w:pStyle w:val="Listaszerbekezds"/>
        <w:numPr>
          <w:ilvl w:val="0"/>
          <w:numId w:val="57"/>
        </w:numPr>
        <w:spacing w:after="160" w:line="259" w:lineRule="auto"/>
        <w:rPr>
          <w:sz w:val="20"/>
          <w:szCs w:val="20"/>
        </w:rPr>
      </w:pPr>
      <w:r w:rsidRPr="00A04F68">
        <w:rPr>
          <w:sz w:val="20"/>
          <w:szCs w:val="20"/>
        </w:rPr>
        <w:lastRenderedPageBreak/>
        <w:t>A bukásra, vagy bukásveszélyben álló tanulók számára nyújtott pedagógiai megsegítés leírása, indoklása (decemberben és áprilisban)</w:t>
      </w:r>
    </w:p>
    <w:p w:rsidR="00444E1D" w:rsidRDefault="00444E1D" w:rsidP="00444E1D">
      <w:pPr>
        <w:pStyle w:val="Listaszerbekezds"/>
        <w:numPr>
          <w:ilvl w:val="0"/>
          <w:numId w:val="57"/>
        </w:numPr>
        <w:spacing w:after="160" w:line="259" w:lineRule="auto"/>
        <w:rPr>
          <w:sz w:val="20"/>
          <w:szCs w:val="20"/>
        </w:rPr>
      </w:pPr>
      <w:r w:rsidRPr="00A04F68">
        <w:rPr>
          <w:sz w:val="20"/>
          <w:szCs w:val="20"/>
        </w:rPr>
        <w:t>A munkaközösség tagjainak tanítási óráit a munkaközösség vezetők együtt, vagy a felsőbb vezető bevonásával látogatják, a látogatott tanórákat pedagógiai szempontból megbeszélik, értékelik. Szükség esetén kontroll-látogatás történik.</w:t>
      </w:r>
    </w:p>
    <w:p w:rsidR="00444E1D" w:rsidRDefault="00444E1D" w:rsidP="00444E1D">
      <w:pPr>
        <w:pStyle w:val="Listaszerbekezds"/>
        <w:numPr>
          <w:ilvl w:val="0"/>
          <w:numId w:val="57"/>
        </w:numPr>
        <w:spacing w:after="160" w:line="256" w:lineRule="auto"/>
        <w:rPr>
          <w:sz w:val="20"/>
          <w:szCs w:val="20"/>
        </w:rPr>
      </w:pPr>
      <w:r>
        <w:rPr>
          <w:sz w:val="20"/>
          <w:szCs w:val="20"/>
        </w:rPr>
        <w:t>Szorosabb szakmai együttműködés a pedagógiai munkát segítő szakemberekkel, szakszolgálattal.</w:t>
      </w:r>
    </w:p>
    <w:p w:rsidR="00444E1D" w:rsidRDefault="00444E1D" w:rsidP="00444E1D">
      <w:pPr>
        <w:pStyle w:val="Listaszerbekezds"/>
        <w:numPr>
          <w:ilvl w:val="0"/>
          <w:numId w:val="57"/>
        </w:numPr>
        <w:spacing w:after="160" w:line="256" w:lineRule="auto"/>
        <w:rPr>
          <w:sz w:val="20"/>
          <w:szCs w:val="20"/>
        </w:rPr>
      </w:pPr>
      <w:r>
        <w:rPr>
          <w:sz w:val="20"/>
          <w:szCs w:val="20"/>
        </w:rPr>
        <w:t>Szélesebb körű, részletesebb információgyűjtés a kiemelt figyelmet igénylő tanulókról, majd ezen információk beépítése a mindennapi munkába illetve figyelembe vétele a tanulók értékelésekor.</w:t>
      </w:r>
    </w:p>
    <w:p w:rsidR="00444E1D" w:rsidRDefault="00444E1D" w:rsidP="00444E1D">
      <w:pPr>
        <w:pStyle w:val="Listaszerbekezds"/>
        <w:numPr>
          <w:ilvl w:val="0"/>
          <w:numId w:val="57"/>
        </w:numPr>
        <w:spacing w:after="160" w:line="256" w:lineRule="auto"/>
        <w:rPr>
          <w:sz w:val="20"/>
          <w:szCs w:val="20"/>
        </w:rPr>
      </w:pPr>
      <w:r>
        <w:rPr>
          <w:sz w:val="20"/>
          <w:szCs w:val="20"/>
        </w:rPr>
        <w:t>Munkatársi megbeszélések szervezése, egyeztetés, eredmények, kudarcok, jó gyakorlatok közkinccsé tétele.</w:t>
      </w:r>
    </w:p>
    <w:p w:rsidR="00444E1D" w:rsidRDefault="00444E1D" w:rsidP="00444E1D">
      <w:pPr>
        <w:pStyle w:val="Listaszerbekezds"/>
        <w:numPr>
          <w:ilvl w:val="0"/>
          <w:numId w:val="57"/>
        </w:numPr>
        <w:spacing w:after="160" w:line="256" w:lineRule="auto"/>
        <w:rPr>
          <w:sz w:val="20"/>
          <w:szCs w:val="20"/>
        </w:rPr>
      </w:pPr>
      <w:r>
        <w:rPr>
          <w:sz w:val="20"/>
          <w:szCs w:val="20"/>
        </w:rPr>
        <w:t>Szakmai ismeretek bővítése autodidakta módon illetve továbbképzések segítségével</w:t>
      </w:r>
    </w:p>
    <w:p w:rsidR="00444E1D" w:rsidRDefault="00444E1D" w:rsidP="00444E1D">
      <w:pPr>
        <w:pStyle w:val="Listaszerbekezds"/>
        <w:numPr>
          <w:ilvl w:val="0"/>
          <w:numId w:val="57"/>
        </w:numPr>
        <w:spacing w:after="160" w:line="256" w:lineRule="auto"/>
        <w:rPr>
          <w:sz w:val="20"/>
          <w:szCs w:val="20"/>
        </w:rPr>
      </w:pPr>
      <w:r>
        <w:rPr>
          <w:sz w:val="20"/>
          <w:szCs w:val="20"/>
        </w:rPr>
        <w:t>Az infokommunikációs eszközök szélesebb körű bevezetése a tanórák tervezésébe</w:t>
      </w:r>
    </w:p>
    <w:p w:rsidR="00444E1D" w:rsidRDefault="00444E1D" w:rsidP="00444E1D">
      <w:pPr>
        <w:pStyle w:val="Listaszerbekezds"/>
        <w:spacing w:line="256" w:lineRule="auto"/>
        <w:rPr>
          <w:sz w:val="20"/>
          <w:szCs w:val="20"/>
        </w:rPr>
      </w:pPr>
    </w:p>
    <w:p w:rsidR="00444E1D" w:rsidRPr="0070228D" w:rsidRDefault="00444E1D" w:rsidP="00444E1D">
      <w:pPr>
        <w:spacing w:line="256" w:lineRule="auto"/>
        <w:ind w:left="360"/>
        <w:rPr>
          <w:b/>
          <w:sz w:val="20"/>
          <w:szCs w:val="20"/>
          <w:u w:val="single"/>
        </w:rPr>
      </w:pPr>
      <w:r w:rsidRPr="0070228D">
        <w:rPr>
          <w:b/>
          <w:sz w:val="20"/>
          <w:szCs w:val="20"/>
          <w:u w:val="single"/>
        </w:rPr>
        <w:t>1.4. A társadalomtudományi munkaközösség munkaterve havi bontásban:</w:t>
      </w:r>
    </w:p>
    <w:p w:rsidR="00444E1D" w:rsidRDefault="00444E1D" w:rsidP="00444E1D">
      <w:pPr>
        <w:spacing w:line="256" w:lineRule="auto"/>
        <w:rPr>
          <w:b/>
          <w:sz w:val="20"/>
          <w:szCs w:val="20"/>
        </w:rPr>
      </w:pPr>
    </w:p>
    <w:p w:rsidR="00444E1D" w:rsidRPr="00AF78C7" w:rsidRDefault="00444E1D" w:rsidP="00444E1D">
      <w:pPr>
        <w:spacing w:line="256" w:lineRule="auto"/>
        <w:rPr>
          <w:b/>
          <w:sz w:val="20"/>
          <w:szCs w:val="20"/>
        </w:rPr>
      </w:pPr>
      <w:r w:rsidRPr="00AF78C7">
        <w:rPr>
          <w:b/>
          <w:sz w:val="20"/>
          <w:szCs w:val="20"/>
        </w:rPr>
        <w:t>Augusztus - Szeptember</w:t>
      </w:r>
    </w:p>
    <w:p w:rsidR="00444E1D" w:rsidRDefault="00444E1D" w:rsidP="00B41560">
      <w:pPr>
        <w:pStyle w:val="Listaszerbekezds"/>
        <w:numPr>
          <w:ilvl w:val="0"/>
          <w:numId w:val="73"/>
        </w:numPr>
        <w:spacing w:after="160" w:line="256" w:lineRule="auto"/>
        <w:rPr>
          <w:sz w:val="20"/>
          <w:szCs w:val="20"/>
        </w:rPr>
      </w:pPr>
      <w:r w:rsidRPr="00AF78C7">
        <w:rPr>
          <w:sz w:val="20"/>
          <w:szCs w:val="20"/>
        </w:rPr>
        <w:t>Részvétel az iskola</w:t>
      </w:r>
      <w:r w:rsidR="00862D72">
        <w:rPr>
          <w:sz w:val="20"/>
          <w:szCs w:val="20"/>
        </w:rPr>
        <w:t xml:space="preserve"> </w:t>
      </w:r>
      <w:r w:rsidRPr="00AF78C7">
        <w:rPr>
          <w:sz w:val="20"/>
          <w:szCs w:val="20"/>
        </w:rPr>
        <w:t>felújítás utáni munkálatokban</w:t>
      </w:r>
    </w:p>
    <w:p w:rsidR="00444E1D" w:rsidRDefault="00444E1D" w:rsidP="00B41560">
      <w:pPr>
        <w:pStyle w:val="Listaszerbekezds"/>
        <w:numPr>
          <w:ilvl w:val="0"/>
          <w:numId w:val="73"/>
        </w:numPr>
        <w:spacing w:after="160" w:line="256" w:lineRule="auto"/>
        <w:rPr>
          <w:sz w:val="20"/>
          <w:szCs w:val="20"/>
        </w:rPr>
      </w:pPr>
      <w:r>
        <w:rPr>
          <w:sz w:val="20"/>
          <w:szCs w:val="20"/>
        </w:rPr>
        <w:t>Teremdíszítés</w:t>
      </w:r>
    </w:p>
    <w:p w:rsidR="00444E1D" w:rsidRDefault="00444E1D" w:rsidP="00B41560">
      <w:pPr>
        <w:pStyle w:val="Listaszerbekezds"/>
        <w:numPr>
          <w:ilvl w:val="0"/>
          <w:numId w:val="73"/>
        </w:numPr>
        <w:spacing w:after="160" w:line="256" w:lineRule="auto"/>
        <w:rPr>
          <w:sz w:val="20"/>
          <w:szCs w:val="20"/>
        </w:rPr>
      </w:pPr>
      <w:r>
        <w:rPr>
          <w:sz w:val="20"/>
          <w:szCs w:val="20"/>
        </w:rPr>
        <w:t>Szereplés a Bányásznapi koszorúzáson</w:t>
      </w:r>
    </w:p>
    <w:p w:rsidR="00444E1D" w:rsidRDefault="00444E1D" w:rsidP="00B41560">
      <w:pPr>
        <w:pStyle w:val="Listaszerbekezds"/>
        <w:numPr>
          <w:ilvl w:val="0"/>
          <w:numId w:val="73"/>
        </w:numPr>
        <w:spacing w:after="160" w:line="256" w:lineRule="auto"/>
        <w:rPr>
          <w:sz w:val="20"/>
          <w:szCs w:val="20"/>
        </w:rPr>
      </w:pPr>
      <w:r>
        <w:rPr>
          <w:sz w:val="20"/>
          <w:szCs w:val="20"/>
        </w:rPr>
        <w:t>Tanévnyitó ünnepség forgatókönyvének összeállítása, segédkezés az ünnepség lebonyolításában</w:t>
      </w:r>
    </w:p>
    <w:p w:rsidR="00444E1D" w:rsidRPr="005D6310" w:rsidRDefault="00444E1D" w:rsidP="00B41560">
      <w:pPr>
        <w:pStyle w:val="Listaszerbekezds"/>
        <w:numPr>
          <w:ilvl w:val="0"/>
          <w:numId w:val="73"/>
        </w:numPr>
        <w:spacing w:after="160" w:line="256" w:lineRule="auto"/>
        <w:rPr>
          <w:sz w:val="20"/>
          <w:szCs w:val="20"/>
          <w:u w:val="single"/>
        </w:rPr>
      </w:pPr>
      <w:r w:rsidRPr="005D6310">
        <w:rPr>
          <w:sz w:val="20"/>
          <w:szCs w:val="20"/>
          <w:u w:val="single"/>
        </w:rPr>
        <w:t>Zeneiskolai órarend egyeztetés (09.04-05-06.)</w:t>
      </w:r>
    </w:p>
    <w:p w:rsidR="00444E1D" w:rsidRPr="005D6310" w:rsidRDefault="00444E1D" w:rsidP="00B41560">
      <w:pPr>
        <w:pStyle w:val="Listaszerbekezds"/>
        <w:numPr>
          <w:ilvl w:val="0"/>
          <w:numId w:val="73"/>
        </w:numPr>
        <w:spacing w:after="160" w:line="256" w:lineRule="auto"/>
        <w:rPr>
          <w:sz w:val="20"/>
          <w:szCs w:val="20"/>
          <w:u w:val="single"/>
        </w:rPr>
      </w:pPr>
      <w:r w:rsidRPr="005D6310">
        <w:rPr>
          <w:sz w:val="20"/>
          <w:szCs w:val="20"/>
          <w:u w:val="single"/>
        </w:rPr>
        <w:t>Zeneiskolai első tanítási nap (09.07.)</w:t>
      </w:r>
    </w:p>
    <w:p w:rsidR="00444E1D" w:rsidRDefault="00444E1D" w:rsidP="00B41560">
      <w:pPr>
        <w:pStyle w:val="Listaszerbekezds"/>
        <w:numPr>
          <w:ilvl w:val="0"/>
          <w:numId w:val="73"/>
        </w:numPr>
        <w:spacing w:after="160" w:line="256" w:lineRule="auto"/>
        <w:rPr>
          <w:sz w:val="20"/>
          <w:szCs w:val="20"/>
        </w:rPr>
      </w:pPr>
      <w:r w:rsidRPr="00AF78C7">
        <w:rPr>
          <w:sz w:val="20"/>
          <w:szCs w:val="20"/>
        </w:rPr>
        <w:t xml:space="preserve">A tanmenetek </w:t>
      </w:r>
      <w:r>
        <w:rPr>
          <w:sz w:val="20"/>
          <w:szCs w:val="20"/>
        </w:rPr>
        <w:t>feltöltése a Kréta naplóba</w:t>
      </w:r>
    </w:p>
    <w:p w:rsidR="00444E1D" w:rsidRDefault="00444E1D" w:rsidP="00B41560">
      <w:pPr>
        <w:pStyle w:val="Listaszerbekezds"/>
        <w:numPr>
          <w:ilvl w:val="0"/>
          <w:numId w:val="73"/>
        </w:numPr>
        <w:spacing w:after="160" w:line="256" w:lineRule="auto"/>
        <w:rPr>
          <w:sz w:val="20"/>
          <w:szCs w:val="20"/>
        </w:rPr>
      </w:pPr>
      <w:r>
        <w:rPr>
          <w:sz w:val="20"/>
          <w:szCs w:val="20"/>
        </w:rPr>
        <w:t>Tankönyvek ellenőrzése, hiányzó taneszközök felmérése és beszerzése</w:t>
      </w:r>
    </w:p>
    <w:p w:rsidR="00444E1D" w:rsidRDefault="00444E1D" w:rsidP="00B41560">
      <w:pPr>
        <w:pStyle w:val="Listaszerbekezds"/>
        <w:numPr>
          <w:ilvl w:val="0"/>
          <w:numId w:val="73"/>
        </w:numPr>
        <w:spacing w:after="160" w:line="256" w:lineRule="auto"/>
        <w:rPr>
          <w:sz w:val="20"/>
          <w:szCs w:val="20"/>
        </w:rPr>
      </w:pPr>
      <w:r>
        <w:rPr>
          <w:sz w:val="20"/>
          <w:szCs w:val="20"/>
        </w:rPr>
        <w:t>Szakkörök meghirdetése, indítása</w:t>
      </w:r>
    </w:p>
    <w:p w:rsidR="00444E1D" w:rsidRDefault="00444E1D" w:rsidP="00B41560">
      <w:pPr>
        <w:pStyle w:val="Listaszerbekezds"/>
        <w:numPr>
          <w:ilvl w:val="0"/>
          <w:numId w:val="73"/>
        </w:numPr>
        <w:spacing w:after="160" w:line="256" w:lineRule="auto"/>
        <w:rPr>
          <w:sz w:val="20"/>
          <w:szCs w:val="20"/>
        </w:rPr>
      </w:pPr>
      <w:r>
        <w:rPr>
          <w:sz w:val="20"/>
          <w:szCs w:val="20"/>
        </w:rPr>
        <w:t>Bemeneti és év eleji mérések lebonyolítása, kiértékelése az elkövetkező munkát illetően</w:t>
      </w:r>
    </w:p>
    <w:p w:rsidR="00444E1D" w:rsidRDefault="00444E1D" w:rsidP="00B41560">
      <w:pPr>
        <w:pStyle w:val="Listaszerbekezds"/>
        <w:numPr>
          <w:ilvl w:val="0"/>
          <w:numId w:val="73"/>
        </w:numPr>
        <w:spacing w:after="160" w:line="256" w:lineRule="auto"/>
        <w:rPr>
          <w:sz w:val="20"/>
          <w:szCs w:val="20"/>
        </w:rPr>
      </w:pPr>
      <w:r>
        <w:rPr>
          <w:sz w:val="20"/>
          <w:szCs w:val="20"/>
        </w:rPr>
        <w:t>Iskolai újságárusítás elindítása</w:t>
      </w:r>
    </w:p>
    <w:p w:rsidR="00444E1D" w:rsidRDefault="00444E1D" w:rsidP="00B41560">
      <w:pPr>
        <w:pStyle w:val="Listaszerbekezds"/>
        <w:numPr>
          <w:ilvl w:val="0"/>
          <w:numId w:val="73"/>
        </w:numPr>
        <w:spacing w:after="160" w:line="256" w:lineRule="auto"/>
        <w:rPr>
          <w:sz w:val="20"/>
          <w:szCs w:val="20"/>
        </w:rPr>
      </w:pPr>
      <w:r>
        <w:rPr>
          <w:sz w:val="20"/>
          <w:szCs w:val="20"/>
        </w:rPr>
        <w:t>Megemlékezés Benedek Elek születésnapjáról, a népmese napjáról (09.26.)</w:t>
      </w:r>
    </w:p>
    <w:p w:rsidR="00444E1D" w:rsidRDefault="00444E1D" w:rsidP="00B41560">
      <w:pPr>
        <w:pStyle w:val="Listaszerbekezds"/>
        <w:numPr>
          <w:ilvl w:val="0"/>
          <w:numId w:val="73"/>
        </w:numPr>
        <w:spacing w:after="160" w:line="256" w:lineRule="auto"/>
        <w:rPr>
          <w:sz w:val="20"/>
          <w:szCs w:val="20"/>
        </w:rPr>
      </w:pPr>
      <w:r>
        <w:rPr>
          <w:sz w:val="20"/>
          <w:szCs w:val="20"/>
        </w:rPr>
        <w:t>EFOP3.3.2. Rendhagyó történelem óra Szászváron (09.27.)</w:t>
      </w:r>
    </w:p>
    <w:p w:rsidR="00444E1D" w:rsidRDefault="00444E1D" w:rsidP="00444E1D">
      <w:pPr>
        <w:spacing w:line="256" w:lineRule="auto"/>
        <w:rPr>
          <w:b/>
          <w:sz w:val="20"/>
          <w:szCs w:val="20"/>
        </w:rPr>
      </w:pPr>
      <w:r w:rsidRPr="0005581B">
        <w:rPr>
          <w:b/>
          <w:sz w:val="20"/>
          <w:szCs w:val="20"/>
        </w:rPr>
        <w:t>Október</w:t>
      </w:r>
    </w:p>
    <w:p w:rsidR="00444E1D" w:rsidRPr="0005581B" w:rsidRDefault="00444E1D" w:rsidP="00B41560">
      <w:pPr>
        <w:pStyle w:val="Listaszerbekezds"/>
        <w:numPr>
          <w:ilvl w:val="0"/>
          <w:numId w:val="74"/>
        </w:numPr>
        <w:spacing w:after="160" w:line="256" w:lineRule="auto"/>
        <w:rPr>
          <w:b/>
          <w:sz w:val="20"/>
          <w:szCs w:val="20"/>
        </w:rPr>
      </w:pPr>
      <w:r>
        <w:rPr>
          <w:sz w:val="20"/>
          <w:szCs w:val="20"/>
        </w:rPr>
        <w:t>Verses összeállítás az idősek napja tiszteletére (10.01.)</w:t>
      </w:r>
    </w:p>
    <w:p w:rsidR="00444E1D" w:rsidRPr="0005581B" w:rsidRDefault="00444E1D" w:rsidP="00B41560">
      <w:pPr>
        <w:pStyle w:val="Listaszerbekezds"/>
        <w:numPr>
          <w:ilvl w:val="0"/>
          <w:numId w:val="74"/>
        </w:numPr>
        <w:spacing w:after="160" w:line="256" w:lineRule="auto"/>
        <w:rPr>
          <w:b/>
          <w:sz w:val="20"/>
          <w:szCs w:val="20"/>
        </w:rPr>
      </w:pPr>
      <w:r>
        <w:rPr>
          <w:sz w:val="20"/>
          <w:szCs w:val="20"/>
        </w:rPr>
        <w:t>Megemlékezés az aradi vértanúkról, ünnepi faliújság készítése (10.05.)</w:t>
      </w:r>
    </w:p>
    <w:p w:rsidR="00444E1D" w:rsidRPr="0005581B" w:rsidRDefault="00444E1D" w:rsidP="00B41560">
      <w:pPr>
        <w:pStyle w:val="Listaszerbekezds"/>
        <w:numPr>
          <w:ilvl w:val="0"/>
          <w:numId w:val="74"/>
        </w:numPr>
        <w:spacing w:after="160" w:line="256" w:lineRule="auto"/>
        <w:rPr>
          <w:b/>
          <w:sz w:val="20"/>
          <w:szCs w:val="20"/>
        </w:rPr>
      </w:pPr>
      <w:r>
        <w:rPr>
          <w:sz w:val="20"/>
          <w:szCs w:val="20"/>
        </w:rPr>
        <w:t>Színházlátogatás - alsó tagozat (10.15)</w:t>
      </w:r>
    </w:p>
    <w:p w:rsidR="00444E1D" w:rsidRPr="00874993" w:rsidRDefault="00444E1D" w:rsidP="00B41560">
      <w:pPr>
        <w:pStyle w:val="Listaszerbekezds"/>
        <w:numPr>
          <w:ilvl w:val="0"/>
          <w:numId w:val="74"/>
        </w:numPr>
        <w:spacing w:after="160" w:line="256" w:lineRule="auto"/>
        <w:rPr>
          <w:b/>
          <w:sz w:val="20"/>
          <w:szCs w:val="20"/>
        </w:rPr>
      </w:pPr>
      <w:r>
        <w:rPr>
          <w:sz w:val="20"/>
          <w:szCs w:val="20"/>
        </w:rPr>
        <w:t>Színházlátogatás - felső tagozat (10.17.)</w:t>
      </w:r>
    </w:p>
    <w:p w:rsidR="00444E1D" w:rsidRPr="00874993" w:rsidRDefault="00444E1D" w:rsidP="00B41560">
      <w:pPr>
        <w:pStyle w:val="Listaszerbekezds"/>
        <w:numPr>
          <w:ilvl w:val="0"/>
          <w:numId w:val="74"/>
        </w:numPr>
        <w:spacing w:after="160" w:line="256" w:lineRule="auto"/>
        <w:rPr>
          <w:b/>
          <w:sz w:val="20"/>
          <w:szCs w:val="20"/>
        </w:rPr>
      </w:pPr>
      <w:r>
        <w:rPr>
          <w:sz w:val="20"/>
          <w:szCs w:val="20"/>
        </w:rPr>
        <w:t>EFOP 3.3.2. Rendhagyó történelem óra Szászváron (10.18.)</w:t>
      </w:r>
    </w:p>
    <w:p w:rsidR="00444E1D" w:rsidRDefault="00444E1D" w:rsidP="00B41560">
      <w:pPr>
        <w:pStyle w:val="Listaszerbekezds"/>
        <w:numPr>
          <w:ilvl w:val="0"/>
          <w:numId w:val="74"/>
        </w:numPr>
        <w:spacing w:after="160" w:line="256" w:lineRule="auto"/>
        <w:rPr>
          <w:sz w:val="20"/>
          <w:szCs w:val="20"/>
        </w:rPr>
      </w:pPr>
      <w:r w:rsidRPr="00874993">
        <w:rPr>
          <w:sz w:val="20"/>
          <w:szCs w:val="20"/>
        </w:rPr>
        <w:t xml:space="preserve">Ünnepi műsor </w:t>
      </w:r>
      <w:r>
        <w:rPr>
          <w:sz w:val="20"/>
          <w:szCs w:val="20"/>
        </w:rPr>
        <w:t>és faliújság készítése az 1956-os forradalom és szabadságharc tiszteletére (10.19.)</w:t>
      </w:r>
    </w:p>
    <w:p w:rsidR="00444E1D" w:rsidRPr="00874993" w:rsidRDefault="00444E1D" w:rsidP="00444E1D">
      <w:pPr>
        <w:spacing w:line="256" w:lineRule="auto"/>
        <w:rPr>
          <w:b/>
          <w:sz w:val="20"/>
          <w:szCs w:val="20"/>
        </w:rPr>
      </w:pPr>
      <w:r w:rsidRPr="00874993">
        <w:rPr>
          <w:b/>
          <w:sz w:val="20"/>
          <w:szCs w:val="20"/>
        </w:rPr>
        <w:t>November</w:t>
      </w:r>
    </w:p>
    <w:p w:rsidR="00444E1D" w:rsidRPr="005D6310" w:rsidRDefault="00444E1D" w:rsidP="00B41560">
      <w:pPr>
        <w:pStyle w:val="Listaszerbekezds"/>
        <w:numPr>
          <w:ilvl w:val="0"/>
          <w:numId w:val="75"/>
        </w:numPr>
        <w:spacing w:after="160" w:line="256" w:lineRule="auto"/>
        <w:rPr>
          <w:sz w:val="20"/>
          <w:szCs w:val="20"/>
          <w:u w:val="single"/>
        </w:rPr>
      </w:pPr>
      <w:r w:rsidRPr="005D6310">
        <w:rPr>
          <w:sz w:val="20"/>
          <w:szCs w:val="20"/>
          <w:u w:val="single"/>
        </w:rPr>
        <w:t>Kakaó koncert (11.12.)</w:t>
      </w:r>
    </w:p>
    <w:p w:rsidR="00444E1D" w:rsidRDefault="00444E1D" w:rsidP="00B41560">
      <w:pPr>
        <w:pStyle w:val="Listaszerbekezds"/>
        <w:numPr>
          <w:ilvl w:val="0"/>
          <w:numId w:val="75"/>
        </w:numPr>
        <w:spacing w:after="160" w:line="256" w:lineRule="auto"/>
        <w:rPr>
          <w:sz w:val="20"/>
          <w:szCs w:val="20"/>
        </w:rPr>
      </w:pPr>
      <w:r>
        <w:rPr>
          <w:sz w:val="20"/>
          <w:szCs w:val="20"/>
        </w:rPr>
        <w:t>Megemlékezés a magyar nyelv napjáról (11.13.)</w:t>
      </w:r>
    </w:p>
    <w:p w:rsidR="00444E1D" w:rsidRDefault="00444E1D" w:rsidP="00B41560">
      <w:pPr>
        <w:pStyle w:val="Listaszerbekezds"/>
        <w:numPr>
          <w:ilvl w:val="0"/>
          <w:numId w:val="75"/>
        </w:numPr>
        <w:spacing w:after="160" w:line="256" w:lineRule="auto"/>
        <w:rPr>
          <w:sz w:val="20"/>
          <w:szCs w:val="20"/>
        </w:rPr>
      </w:pPr>
      <w:r>
        <w:rPr>
          <w:sz w:val="20"/>
          <w:szCs w:val="20"/>
        </w:rPr>
        <w:t>Színházlátogatás – alsó tagozat (11.14.)</w:t>
      </w:r>
    </w:p>
    <w:p w:rsidR="00444E1D" w:rsidRDefault="00444E1D" w:rsidP="00B41560">
      <w:pPr>
        <w:pStyle w:val="Listaszerbekezds"/>
        <w:numPr>
          <w:ilvl w:val="0"/>
          <w:numId w:val="75"/>
        </w:numPr>
        <w:spacing w:after="160" w:line="256" w:lineRule="auto"/>
        <w:rPr>
          <w:sz w:val="20"/>
          <w:szCs w:val="20"/>
        </w:rPr>
      </w:pPr>
      <w:r>
        <w:rPr>
          <w:sz w:val="20"/>
          <w:szCs w:val="20"/>
        </w:rPr>
        <w:t>EFOP 3.3.2. Rendhagyó történelem óra Szászváron (11.15.)</w:t>
      </w:r>
    </w:p>
    <w:p w:rsidR="00444E1D" w:rsidRDefault="00444E1D" w:rsidP="00B41560">
      <w:pPr>
        <w:pStyle w:val="Listaszerbekezds"/>
        <w:numPr>
          <w:ilvl w:val="0"/>
          <w:numId w:val="75"/>
        </w:numPr>
        <w:spacing w:after="160" w:line="256" w:lineRule="auto"/>
        <w:rPr>
          <w:sz w:val="20"/>
          <w:szCs w:val="20"/>
        </w:rPr>
      </w:pPr>
      <w:r>
        <w:rPr>
          <w:sz w:val="20"/>
          <w:szCs w:val="20"/>
        </w:rPr>
        <w:t>Színházlátogatás – felső tagozat (11.19.)</w:t>
      </w:r>
    </w:p>
    <w:p w:rsidR="00444E1D" w:rsidRDefault="00444E1D" w:rsidP="00B41560">
      <w:pPr>
        <w:pStyle w:val="Listaszerbekezds"/>
        <w:numPr>
          <w:ilvl w:val="0"/>
          <w:numId w:val="75"/>
        </w:numPr>
        <w:spacing w:after="160" w:line="256" w:lineRule="auto"/>
        <w:rPr>
          <w:sz w:val="20"/>
          <w:szCs w:val="20"/>
        </w:rPr>
      </w:pPr>
      <w:r>
        <w:rPr>
          <w:sz w:val="20"/>
          <w:szCs w:val="20"/>
        </w:rPr>
        <w:t>Pályaválasztási kiállítás 7-8.osztály (11.22. 11.23.)</w:t>
      </w:r>
    </w:p>
    <w:p w:rsidR="00444E1D" w:rsidRDefault="00444E1D" w:rsidP="00B41560">
      <w:pPr>
        <w:pStyle w:val="Listaszerbekezds"/>
        <w:numPr>
          <w:ilvl w:val="0"/>
          <w:numId w:val="75"/>
        </w:numPr>
        <w:spacing w:after="160" w:line="256" w:lineRule="auto"/>
        <w:rPr>
          <w:sz w:val="20"/>
          <w:szCs w:val="20"/>
        </w:rPr>
      </w:pPr>
      <w:r>
        <w:rPr>
          <w:sz w:val="20"/>
          <w:szCs w:val="20"/>
        </w:rPr>
        <w:t>Iskolai gyertyagyújtás, Advent 1. (11.30.)</w:t>
      </w:r>
    </w:p>
    <w:p w:rsidR="00444E1D" w:rsidRDefault="00444E1D" w:rsidP="00B41560">
      <w:pPr>
        <w:pStyle w:val="Listaszerbekezds"/>
        <w:numPr>
          <w:ilvl w:val="0"/>
          <w:numId w:val="75"/>
        </w:numPr>
        <w:spacing w:after="160" w:line="256" w:lineRule="auto"/>
        <w:rPr>
          <w:sz w:val="20"/>
          <w:szCs w:val="20"/>
        </w:rPr>
      </w:pPr>
      <w:r>
        <w:rPr>
          <w:sz w:val="20"/>
          <w:szCs w:val="20"/>
        </w:rPr>
        <w:t>Óralátogatás</w:t>
      </w:r>
    </w:p>
    <w:p w:rsidR="00444E1D" w:rsidRDefault="00444E1D" w:rsidP="00444E1D">
      <w:pPr>
        <w:spacing w:line="256" w:lineRule="auto"/>
        <w:rPr>
          <w:b/>
          <w:sz w:val="20"/>
          <w:szCs w:val="20"/>
        </w:rPr>
      </w:pPr>
      <w:r w:rsidRPr="00BF7983">
        <w:rPr>
          <w:b/>
          <w:sz w:val="20"/>
          <w:szCs w:val="20"/>
        </w:rPr>
        <w:t>December</w:t>
      </w:r>
    </w:p>
    <w:p w:rsidR="00444E1D" w:rsidRPr="00892F92" w:rsidRDefault="00444E1D" w:rsidP="00B41560">
      <w:pPr>
        <w:pStyle w:val="Listaszerbekezds"/>
        <w:numPr>
          <w:ilvl w:val="0"/>
          <w:numId w:val="76"/>
        </w:numPr>
        <w:spacing w:after="160" w:line="256" w:lineRule="auto"/>
        <w:rPr>
          <w:sz w:val="20"/>
          <w:szCs w:val="20"/>
          <w:u w:val="single"/>
        </w:rPr>
      </w:pPr>
      <w:r w:rsidRPr="00892F92">
        <w:rPr>
          <w:sz w:val="20"/>
          <w:szCs w:val="20"/>
          <w:u w:val="single"/>
        </w:rPr>
        <w:t>Mikulás délután a zeneiskolában</w:t>
      </w:r>
      <w:r>
        <w:rPr>
          <w:sz w:val="20"/>
          <w:szCs w:val="20"/>
          <w:u w:val="single"/>
        </w:rPr>
        <w:t xml:space="preserve"> (12.03.)</w:t>
      </w:r>
    </w:p>
    <w:p w:rsidR="00444E1D" w:rsidRDefault="00444E1D" w:rsidP="00B41560">
      <w:pPr>
        <w:pStyle w:val="Listaszerbekezds"/>
        <w:numPr>
          <w:ilvl w:val="0"/>
          <w:numId w:val="76"/>
        </w:numPr>
        <w:spacing w:after="160" w:line="256" w:lineRule="auto"/>
        <w:rPr>
          <w:sz w:val="20"/>
          <w:szCs w:val="20"/>
        </w:rPr>
      </w:pPr>
      <w:r>
        <w:rPr>
          <w:sz w:val="20"/>
          <w:szCs w:val="20"/>
        </w:rPr>
        <w:t>Iskolai gyertyagyújtás, Advent 2. (12.07.)</w:t>
      </w:r>
    </w:p>
    <w:p w:rsidR="00444E1D" w:rsidRDefault="00444E1D" w:rsidP="00B41560">
      <w:pPr>
        <w:pStyle w:val="Listaszerbekezds"/>
        <w:numPr>
          <w:ilvl w:val="0"/>
          <w:numId w:val="76"/>
        </w:numPr>
        <w:spacing w:after="160" w:line="256" w:lineRule="auto"/>
        <w:rPr>
          <w:sz w:val="20"/>
          <w:szCs w:val="20"/>
        </w:rPr>
      </w:pPr>
      <w:r>
        <w:rPr>
          <w:sz w:val="20"/>
          <w:szCs w:val="20"/>
        </w:rPr>
        <w:t>Iskolai gyertyagyújtás, Advent 3. (12.14)</w:t>
      </w:r>
    </w:p>
    <w:p w:rsidR="00444E1D" w:rsidRPr="00892F92" w:rsidRDefault="00444E1D" w:rsidP="00B41560">
      <w:pPr>
        <w:pStyle w:val="Listaszerbekezds"/>
        <w:numPr>
          <w:ilvl w:val="0"/>
          <w:numId w:val="76"/>
        </w:numPr>
        <w:spacing w:after="160" w:line="256" w:lineRule="auto"/>
        <w:rPr>
          <w:sz w:val="20"/>
          <w:szCs w:val="20"/>
          <w:u w:val="single"/>
        </w:rPr>
      </w:pPr>
      <w:r w:rsidRPr="00892F92">
        <w:rPr>
          <w:sz w:val="20"/>
          <w:szCs w:val="20"/>
          <w:u w:val="single"/>
        </w:rPr>
        <w:t>Karácsonyi koncert</w:t>
      </w:r>
      <w:r>
        <w:rPr>
          <w:sz w:val="20"/>
          <w:szCs w:val="20"/>
          <w:u w:val="single"/>
        </w:rPr>
        <w:t xml:space="preserve"> (12.17.)</w:t>
      </w:r>
    </w:p>
    <w:p w:rsidR="00444E1D" w:rsidRDefault="00444E1D" w:rsidP="00B41560">
      <w:pPr>
        <w:pStyle w:val="Listaszerbekezds"/>
        <w:numPr>
          <w:ilvl w:val="0"/>
          <w:numId w:val="76"/>
        </w:numPr>
        <w:spacing w:after="160" w:line="256" w:lineRule="auto"/>
        <w:rPr>
          <w:sz w:val="20"/>
          <w:szCs w:val="20"/>
        </w:rPr>
      </w:pPr>
      <w:r>
        <w:rPr>
          <w:sz w:val="20"/>
          <w:szCs w:val="20"/>
        </w:rPr>
        <w:t>Iskolai karácsonyi műsor (4.osztály) (12.21.)</w:t>
      </w:r>
    </w:p>
    <w:p w:rsidR="00444E1D" w:rsidRDefault="00444E1D" w:rsidP="00B41560">
      <w:pPr>
        <w:pStyle w:val="Listaszerbekezds"/>
        <w:numPr>
          <w:ilvl w:val="0"/>
          <w:numId w:val="76"/>
        </w:numPr>
        <w:spacing w:after="160" w:line="256" w:lineRule="auto"/>
        <w:rPr>
          <w:sz w:val="20"/>
          <w:szCs w:val="20"/>
        </w:rPr>
      </w:pPr>
      <w:r>
        <w:rPr>
          <w:sz w:val="20"/>
          <w:szCs w:val="20"/>
        </w:rPr>
        <w:t>Mindenki karácsonya</w:t>
      </w:r>
    </w:p>
    <w:p w:rsidR="00444E1D" w:rsidRDefault="00444E1D" w:rsidP="00B41560">
      <w:pPr>
        <w:pStyle w:val="Listaszerbekezds"/>
        <w:numPr>
          <w:ilvl w:val="0"/>
          <w:numId w:val="76"/>
        </w:numPr>
        <w:spacing w:after="160" w:line="256" w:lineRule="auto"/>
        <w:rPr>
          <w:sz w:val="20"/>
          <w:szCs w:val="20"/>
        </w:rPr>
      </w:pPr>
      <w:r>
        <w:rPr>
          <w:sz w:val="20"/>
          <w:szCs w:val="20"/>
        </w:rPr>
        <w:lastRenderedPageBreak/>
        <w:t>Óralátogatás</w:t>
      </w:r>
    </w:p>
    <w:p w:rsidR="00444E1D" w:rsidRDefault="00444E1D" w:rsidP="00444E1D">
      <w:pPr>
        <w:spacing w:line="256" w:lineRule="auto"/>
        <w:ind w:left="360"/>
        <w:rPr>
          <w:b/>
          <w:sz w:val="20"/>
          <w:szCs w:val="20"/>
        </w:rPr>
      </w:pPr>
      <w:r w:rsidRPr="00BA6A58">
        <w:rPr>
          <w:b/>
          <w:sz w:val="20"/>
          <w:szCs w:val="20"/>
        </w:rPr>
        <w:t>Január</w:t>
      </w:r>
    </w:p>
    <w:p w:rsidR="00444E1D" w:rsidRPr="00CE6825" w:rsidRDefault="00444E1D" w:rsidP="00B41560">
      <w:pPr>
        <w:pStyle w:val="Listaszerbekezds"/>
        <w:numPr>
          <w:ilvl w:val="0"/>
          <w:numId w:val="77"/>
        </w:numPr>
        <w:spacing w:after="160" w:line="256" w:lineRule="auto"/>
        <w:rPr>
          <w:sz w:val="20"/>
          <w:szCs w:val="20"/>
          <w:u w:val="single"/>
        </w:rPr>
      </w:pPr>
      <w:r w:rsidRPr="00CE6825">
        <w:rPr>
          <w:sz w:val="20"/>
          <w:szCs w:val="20"/>
          <w:u w:val="single"/>
        </w:rPr>
        <w:t>Újévi koncert (01.05.)</w:t>
      </w:r>
    </w:p>
    <w:p w:rsidR="00444E1D" w:rsidRPr="00CE6825" w:rsidRDefault="00444E1D" w:rsidP="00B41560">
      <w:pPr>
        <w:pStyle w:val="Listaszerbekezds"/>
        <w:numPr>
          <w:ilvl w:val="0"/>
          <w:numId w:val="77"/>
        </w:numPr>
        <w:spacing w:after="160" w:line="256" w:lineRule="auto"/>
        <w:rPr>
          <w:sz w:val="20"/>
          <w:szCs w:val="20"/>
          <w:u w:val="single"/>
        </w:rPr>
      </w:pPr>
      <w:r w:rsidRPr="00CE6825">
        <w:rPr>
          <w:sz w:val="20"/>
          <w:szCs w:val="20"/>
          <w:u w:val="single"/>
        </w:rPr>
        <w:t>Félévi meghallgatás: zongora</w:t>
      </w:r>
      <w:r>
        <w:rPr>
          <w:sz w:val="20"/>
          <w:szCs w:val="20"/>
          <w:u w:val="single"/>
        </w:rPr>
        <w:t xml:space="preserve"> (01.14.)</w:t>
      </w:r>
    </w:p>
    <w:p w:rsidR="00444E1D" w:rsidRPr="00CE6825" w:rsidRDefault="00444E1D" w:rsidP="00B41560">
      <w:pPr>
        <w:pStyle w:val="Listaszerbekezds"/>
        <w:numPr>
          <w:ilvl w:val="0"/>
          <w:numId w:val="77"/>
        </w:numPr>
        <w:spacing w:after="160" w:line="256" w:lineRule="auto"/>
        <w:rPr>
          <w:sz w:val="20"/>
          <w:szCs w:val="20"/>
          <w:u w:val="single"/>
        </w:rPr>
      </w:pPr>
      <w:r w:rsidRPr="00CE6825">
        <w:rPr>
          <w:sz w:val="20"/>
          <w:szCs w:val="20"/>
          <w:u w:val="single"/>
        </w:rPr>
        <w:t>Félévi meghallgatás: fafúvó</w:t>
      </w:r>
      <w:r>
        <w:rPr>
          <w:sz w:val="20"/>
          <w:szCs w:val="20"/>
          <w:u w:val="single"/>
        </w:rPr>
        <w:t xml:space="preserve"> (01.15.)</w:t>
      </w:r>
    </w:p>
    <w:p w:rsidR="00444E1D" w:rsidRPr="00CE6825" w:rsidRDefault="00444E1D" w:rsidP="00B41560">
      <w:pPr>
        <w:pStyle w:val="Listaszerbekezds"/>
        <w:numPr>
          <w:ilvl w:val="0"/>
          <w:numId w:val="77"/>
        </w:numPr>
        <w:spacing w:after="160" w:line="256" w:lineRule="auto"/>
        <w:rPr>
          <w:sz w:val="20"/>
          <w:szCs w:val="20"/>
          <w:u w:val="single"/>
        </w:rPr>
      </w:pPr>
      <w:r w:rsidRPr="00CE6825">
        <w:rPr>
          <w:sz w:val="20"/>
          <w:szCs w:val="20"/>
          <w:u w:val="single"/>
        </w:rPr>
        <w:t>Félévi meghallgatás: rézfúvó</w:t>
      </w:r>
      <w:r>
        <w:rPr>
          <w:sz w:val="20"/>
          <w:szCs w:val="20"/>
          <w:u w:val="single"/>
        </w:rPr>
        <w:t xml:space="preserve"> (01.16.)</w:t>
      </w:r>
    </w:p>
    <w:p w:rsidR="00444E1D" w:rsidRDefault="00444E1D" w:rsidP="00B41560">
      <w:pPr>
        <w:pStyle w:val="Listaszerbekezds"/>
        <w:numPr>
          <w:ilvl w:val="0"/>
          <w:numId w:val="77"/>
        </w:numPr>
        <w:spacing w:after="160" w:line="256" w:lineRule="auto"/>
        <w:rPr>
          <w:sz w:val="20"/>
          <w:szCs w:val="20"/>
        </w:rPr>
      </w:pPr>
      <w:r>
        <w:rPr>
          <w:sz w:val="20"/>
          <w:szCs w:val="20"/>
        </w:rPr>
        <w:t>Félévi felmérések és értékelésük</w:t>
      </w:r>
    </w:p>
    <w:p w:rsidR="00444E1D" w:rsidRDefault="00444E1D" w:rsidP="00B41560">
      <w:pPr>
        <w:pStyle w:val="Listaszerbekezds"/>
        <w:numPr>
          <w:ilvl w:val="0"/>
          <w:numId w:val="77"/>
        </w:numPr>
        <w:spacing w:after="160" w:line="256" w:lineRule="auto"/>
        <w:rPr>
          <w:sz w:val="20"/>
          <w:szCs w:val="20"/>
        </w:rPr>
      </w:pPr>
      <w:r>
        <w:rPr>
          <w:sz w:val="20"/>
          <w:szCs w:val="20"/>
        </w:rPr>
        <w:t>Központi felvételi (01.24.)</w:t>
      </w:r>
    </w:p>
    <w:p w:rsidR="00444E1D" w:rsidRDefault="00444E1D" w:rsidP="00B41560">
      <w:pPr>
        <w:pStyle w:val="Listaszerbekezds"/>
        <w:numPr>
          <w:ilvl w:val="0"/>
          <w:numId w:val="77"/>
        </w:numPr>
        <w:spacing w:after="160" w:line="256" w:lineRule="auto"/>
        <w:rPr>
          <w:sz w:val="20"/>
          <w:szCs w:val="20"/>
        </w:rPr>
      </w:pPr>
      <w:r>
        <w:rPr>
          <w:sz w:val="20"/>
          <w:szCs w:val="20"/>
        </w:rPr>
        <w:t>A magyar kultúra napjáról megemlékezés az iskolarádióban (01.22.)</w:t>
      </w:r>
    </w:p>
    <w:p w:rsidR="00444E1D" w:rsidRDefault="00444E1D" w:rsidP="00444E1D">
      <w:pPr>
        <w:spacing w:line="256" w:lineRule="auto"/>
        <w:ind w:left="360"/>
        <w:rPr>
          <w:b/>
          <w:sz w:val="20"/>
          <w:szCs w:val="20"/>
        </w:rPr>
      </w:pPr>
      <w:r w:rsidRPr="004D16AA">
        <w:rPr>
          <w:b/>
          <w:sz w:val="20"/>
          <w:szCs w:val="20"/>
        </w:rPr>
        <w:t>Február</w:t>
      </w:r>
    </w:p>
    <w:p w:rsidR="00444E1D" w:rsidRDefault="00444E1D" w:rsidP="00B41560">
      <w:pPr>
        <w:pStyle w:val="Listaszerbekezds"/>
        <w:numPr>
          <w:ilvl w:val="0"/>
          <w:numId w:val="78"/>
        </w:numPr>
        <w:spacing w:after="160" w:line="256" w:lineRule="auto"/>
        <w:rPr>
          <w:sz w:val="20"/>
          <w:szCs w:val="20"/>
        </w:rPr>
      </w:pPr>
      <w:r w:rsidRPr="004D16AA">
        <w:rPr>
          <w:sz w:val="20"/>
          <w:szCs w:val="20"/>
        </w:rPr>
        <w:t>Félévi eredmények megbeszélése</w:t>
      </w:r>
      <w:r>
        <w:rPr>
          <w:sz w:val="20"/>
          <w:szCs w:val="20"/>
        </w:rPr>
        <w:t>, értékelése, reflexiók beépítése a további munkába</w:t>
      </w:r>
    </w:p>
    <w:p w:rsidR="00444E1D" w:rsidRDefault="00444E1D" w:rsidP="00B41560">
      <w:pPr>
        <w:pStyle w:val="Listaszerbekezds"/>
        <w:numPr>
          <w:ilvl w:val="0"/>
          <w:numId w:val="78"/>
        </w:numPr>
        <w:spacing w:after="160" w:line="256" w:lineRule="auto"/>
        <w:rPr>
          <w:sz w:val="20"/>
          <w:szCs w:val="20"/>
        </w:rPr>
      </w:pPr>
      <w:r>
        <w:rPr>
          <w:sz w:val="20"/>
          <w:szCs w:val="20"/>
        </w:rPr>
        <w:t>Aktív részvétel a farsangi bálon, beöltözés, műsor (02.09.)</w:t>
      </w:r>
    </w:p>
    <w:p w:rsidR="00444E1D" w:rsidRDefault="00444E1D" w:rsidP="00B41560">
      <w:pPr>
        <w:pStyle w:val="Listaszerbekezds"/>
        <w:numPr>
          <w:ilvl w:val="0"/>
          <w:numId w:val="78"/>
        </w:numPr>
        <w:spacing w:after="160" w:line="256" w:lineRule="auto"/>
        <w:rPr>
          <w:sz w:val="20"/>
          <w:szCs w:val="20"/>
        </w:rPr>
      </w:pPr>
      <w:r>
        <w:rPr>
          <w:sz w:val="20"/>
          <w:szCs w:val="20"/>
        </w:rPr>
        <w:t>Színházlátogatás – alsó tagozat (02.13.)</w:t>
      </w:r>
    </w:p>
    <w:p w:rsidR="00444E1D" w:rsidRDefault="00444E1D" w:rsidP="00B41560">
      <w:pPr>
        <w:pStyle w:val="Listaszerbekezds"/>
        <w:numPr>
          <w:ilvl w:val="0"/>
          <w:numId w:val="78"/>
        </w:numPr>
        <w:spacing w:after="160" w:line="256" w:lineRule="auto"/>
        <w:rPr>
          <w:sz w:val="20"/>
          <w:szCs w:val="20"/>
        </w:rPr>
      </w:pPr>
      <w:r>
        <w:rPr>
          <w:sz w:val="20"/>
          <w:szCs w:val="20"/>
        </w:rPr>
        <w:t>Színházlátogatás – felső tagozat (02.20.)</w:t>
      </w:r>
    </w:p>
    <w:p w:rsidR="00444E1D" w:rsidRDefault="00444E1D" w:rsidP="00B41560">
      <w:pPr>
        <w:pStyle w:val="Listaszerbekezds"/>
        <w:numPr>
          <w:ilvl w:val="0"/>
          <w:numId w:val="78"/>
        </w:numPr>
        <w:spacing w:after="160" w:line="256" w:lineRule="auto"/>
        <w:rPr>
          <w:sz w:val="20"/>
          <w:szCs w:val="20"/>
        </w:rPr>
      </w:pPr>
      <w:r>
        <w:rPr>
          <w:sz w:val="20"/>
          <w:szCs w:val="20"/>
        </w:rPr>
        <w:t>Megemlékezés a kommunista és egyéb diktatúrák áldozatairól (02.22.)</w:t>
      </w:r>
    </w:p>
    <w:p w:rsidR="00444E1D" w:rsidRDefault="00444E1D" w:rsidP="00444E1D">
      <w:pPr>
        <w:spacing w:line="256" w:lineRule="auto"/>
        <w:ind w:left="360"/>
        <w:rPr>
          <w:b/>
          <w:sz w:val="20"/>
          <w:szCs w:val="20"/>
        </w:rPr>
      </w:pPr>
      <w:r w:rsidRPr="00F27EC8">
        <w:rPr>
          <w:b/>
          <w:sz w:val="20"/>
          <w:szCs w:val="20"/>
        </w:rPr>
        <w:t>Március</w:t>
      </w:r>
    </w:p>
    <w:p w:rsidR="00444E1D" w:rsidRPr="002446A9" w:rsidRDefault="00444E1D" w:rsidP="00B41560">
      <w:pPr>
        <w:pStyle w:val="Listaszerbekezds"/>
        <w:numPr>
          <w:ilvl w:val="0"/>
          <w:numId w:val="79"/>
        </w:numPr>
        <w:spacing w:after="160" w:line="256" w:lineRule="auto"/>
        <w:rPr>
          <w:sz w:val="20"/>
          <w:szCs w:val="20"/>
          <w:u w:val="single"/>
        </w:rPr>
      </w:pPr>
      <w:r w:rsidRPr="002446A9">
        <w:rPr>
          <w:sz w:val="20"/>
          <w:szCs w:val="20"/>
          <w:u w:val="single"/>
        </w:rPr>
        <w:t>Tanszaki hangverseny: zongora (03.04.)</w:t>
      </w:r>
    </w:p>
    <w:p w:rsidR="00444E1D" w:rsidRPr="002446A9" w:rsidRDefault="00444E1D" w:rsidP="00B41560">
      <w:pPr>
        <w:pStyle w:val="Listaszerbekezds"/>
        <w:numPr>
          <w:ilvl w:val="0"/>
          <w:numId w:val="79"/>
        </w:numPr>
        <w:spacing w:after="160" w:line="256" w:lineRule="auto"/>
        <w:rPr>
          <w:sz w:val="20"/>
          <w:szCs w:val="20"/>
          <w:u w:val="single"/>
        </w:rPr>
      </w:pPr>
      <w:r w:rsidRPr="002446A9">
        <w:rPr>
          <w:sz w:val="20"/>
          <w:szCs w:val="20"/>
          <w:u w:val="single"/>
        </w:rPr>
        <w:t>Tanszaki hangverseny: fafúvó (03.05.)</w:t>
      </w:r>
    </w:p>
    <w:p w:rsidR="00444E1D" w:rsidRPr="002446A9" w:rsidRDefault="00444E1D" w:rsidP="00B41560">
      <w:pPr>
        <w:pStyle w:val="Listaszerbekezds"/>
        <w:numPr>
          <w:ilvl w:val="0"/>
          <w:numId w:val="79"/>
        </w:numPr>
        <w:spacing w:after="160" w:line="256" w:lineRule="auto"/>
        <w:rPr>
          <w:sz w:val="20"/>
          <w:szCs w:val="20"/>
          <w:u w:val="single"/>
        </w:rPr>
      </w:pPr>
      <w:r w:rsidRPr="002446A9">
        <w:rPr>
          <w:sz w:val="20"/>
          <w:szCs w:val="20"/>
          <w:u w:val="single"/>
        </w:rPr>
        <w:t>Tanszaki hangverseny: rézfúvó (03.06.)</w:t>
      </w:r>
    </w:p>
    <w:p w:rsidR="00444E1D" w:rsidRDefault="00444E1D" w:rsidP="00B41560">
      <w:pPr>
        <w:pStyle w:val="Listaszerbekezds"/>
        <w:numPr>
          <w:ilvl w:val="0"/>
          <w:numId w:val="79"/>
        </w:numPr>
        <w:spacing w:after="160" w:line="256" w:lineRule="auto"/>
        <w:rPr>
          <w:sz w:val="20"/>
          <w:szCs w:val="20"/>
        </w:rPr>
      </w:pPr>
      <w:r>
        <w:rPr>
          <w:sz w:val="20"/>
          <w:szCs w:val="20"/>
        </w:rPr>
        <w:t>Megemlékezés az 1848/49-es forradalom és szabadságharcról ((03.14.)</w:t>
      </w:r>
    </w:p>
    <w:p w:rsidR="00444E1D" w:rsidRDefault="00444E1D" w:rsidP="00B41560">
      <w:pPr>
        <w:pStyle w:val="Listaszerbekezds"/>
        <w:numPr>
          <w:ilvl w:val="0"/>
          <w:numId w:val="79"/>
        </w:numPr>
        <w:spacing w:after="160" w:line="256" w:lineRule="auto"/>
        <w:rPr>
          <w:sz w:val="20"/>
          <w:szCs w:val="20"/>
        </w:rPr>
      </w:pPr>
      <w:r>
        <w:rPr>
          <w:sz w:val="20"/>
          <w:szCs w:val="20"/>
        </w:rPr>
        <w:t>Színházlátogatás – alsó tagozat (03.11.)</w:t>
      </w:r>
    </w:p>
    <w:p w:rsidR="00444E1D" w:rsidRDefault="00444E1D" w:rsidP="00B41560">
      <w:pPr>
        <w:pStyle w:val="Listaszerbekezds"/>
        <w:numPr>
          <w:ilvl w:val="0"/>
          <w:numId w:val="79"/>
        </w:numPr>
        <w:spacing w:after="160" w:line="256" w:lineRule="auto"/>
        <w:rPr>
          <w:sz w:val="20"/>
          <w:szCs w:val="20"/>
        </w:rPr>
      </w:pPr>
      <w:r>
        <w:rPr>
          <w:sz w:val="20"/>
          <w:szCs w:val="20"/>
        </w:rPr>
        <w:t>Színházlátogatás – felső tagozat (03.27.)</w:t>
      </w:r>
    </w:p>
    <w:p w:rsidR="00444E1D" w:rsidRDefault="00444E1D" w:rsidP="00444E1D">
      <w:pPr>
        <w:spacing w:line="256" w:lineRule="auto"/>
        <w:ind w:left="360"/>
        <w:rPr>
          <w:b/>
          <w:sz w:val="20"/>
          <w:szCs w:val="20"/>
        </w:rPr>
      </w:pPr>
      <w:r w:rsidRPr="003C6BD5">
        <w:rPr>
          <w:b/>
          <w:sz w:val="20"/>
          <w:szCs w:val="20"/>
        </w:rPr>
        <w:t>Április</w:t>
      </w:r>
    </w:p>
    <w:p w:rsidR="00444E1D" w:rsidRDefault="00444E1D" w:rsidP="00B41560">
      <w:pPr>
        <w:pStyle w:val="Listaszerbekezds"/>
        <w:numPr>
          <w:ilvl w:val="0"/>
          <w:numId w:val="80"/>
        </w:numPr>
        <w:spacing w:after="160" w:line="256" w:lineRule="auto"/>
        <w:rPr>
          <w:sz w:val="20"/>
          <w:szCs w:val="20"/>
        </w:rPr>
      </w:pPr>
      <w:r w:rsidRPr="003C6BD5">
        <w:rPr>
          <w:sz w:val="20"/>
          <w:szCs w:val="20"/>
        </w:rPr>
        <w:t>Verses összeállítás az iskolarádióban a költészet napja tiszteletére</w:t>
      </w:r>
      <w:r>
        <w:rPr>
          <w:sz w:val="20"/>
          <w:szCs w:val="20"/>
        </w:rPr>
        <w:t xml:space="preserve"> (04.10.)</w:t>
      </w:r>
    </w:p>
    <w:p w:rsidR="00444E1D" w:rsidRDefault="00444E1D" w:rsidP="00B41560">
      <w:pPr>
        <w:pStyle w:val="Listaszerbekezds"/>
        <w:numPr>
          <w:ilvl w:val="0"/>
          <w:numId w:val="80"/>
        </w:numPr>
        <w:spacing w:after="160" w:line="256" w:lineRule="auto"/>
        <w:rPr>
          <w:sz w:val="20"/>
          <w:szCs w:val="20"/>
        </w:rPr>
      </w:pPr>
      <w:r>
        <w:rPr>
          <w:sz w:val="20"/>
          <w:szCs w:val="20"/>
        </w:rPr>
        <w:t>EFOP3.3.2. Rendhagyó történelem óra Szászváron (04.11.)</w:t>
      </w:r>
    </w:p>
    <w:p w:rsidR="00444E1D" w:rsidRDefault="00444E1D" w:rsidP="00B41560">
      <w:pPr>
        <w:pStyle w:val="Listaszerbekezds"/>
        <w:numPr>
          <w:ilvl w:val="0"/>
          <w:numId w:val="80"/>
        </w:numPr>
        <w:spacing w:after="160" w:line="256" w:lineRule="auto"/>
        <w:rPr>
          <w:sz w:val="20"/>
          <w:szCs w:val="20"/>
        </w:rPr>
      </w:pPr>
      <w:r>
        <w:rPr>
          <w:sz w:val="20"/>
          <w:szCs w:val="20"/>
        </w:rPr>
        <w:t>Megemlékezés a holokauszt áldozatairól (04.16.)</w:t>
      </w:r>
    </w:p>
    <w:p w:rsidR="00444E1D" w:rsidRDefault="00444E1D" w:rsidP="00444E1D">
      <w:pPr>
        <w:spacing w:line="256" w:lineRule="auto"/>
        <w:ind w:left="360"/>
        <w:rPr>
          <w:b/>
          <w:sz w:val="20"/>
          <w:szCs w:val="20"/>
        </w:rPr>
      </w:pPr>
      <w:r w:rsidRPr="003C6BD5">
        <w:rPr>
          <w:b/>
          <w:sz w:val="20"/>
          <w:szCs w:val="20"/>
        </w:rPr>
        <w:t>Május</w:t>
      </w:r>
    </w:p>
    <w:p w:rsidR="00444E1D" w:rsidRDefault="00444E1D" w:rsidP="00B41560">
      <w:pPr>
        <w:pStyle w:val="Listaszerbekezds"/>
        <w:numPr>
          <w:ilvl w:val="0"/>
          <w:numId w:val="81"/>
        </w:numPr>
        <w:spacing w:after="160" w:line="256" w:lineRule="auto"/>
        <w:rPr>
          <w:sz w:val="20"/>
          <w:szCs w:val="20"/>
        </w:rPr>
      </w:pPr>
      <w:r w:rsidRPr="003C6BD5">
        <w:rPr>
          <w:sz w:val="20"/>
          <w:szCs w:val="20"/>
        </w:rPr>
        <w:t>Anyák napi műsor a 3. osztály részvételével</w:t>
      </w:r>
      <w:r>
        <w:rPr>
          <w:sz w:val="20"/>
          <w:szCs w:val="20"/>
        </w:rPr>
        <w:t xml:space="preserve"> (05.06.)</w:t>
      </w:r>
    </w:p>
    <w:p w:rsidR="00444E1D" w:rsidRDefault="00444E1D" w:rsidP="00B41560">
      <w:pPr>
        <w:pStyle w:val="Listaszerbekezds"/>
        <w:numPr>
          <w:ilvl w:val="0"/>
          <w:numId w:val="81"/>
        </w:numPr>
        <w:spacing w:after="160" w:line="256" w:lineRule="auto"/>
        <w:rPr>
          <w:sz w:val="20"/>
          <w:szCs w:val="20"/>
        </w:rPr>
      </w:pPr>
      <w:r>
        <w:rPr>
          <w:sz w:val="20"/>
          <w:szCs w:val="20"/>
        </w:rPr>
        <w:t>EFOP3.3.2. Rendhagyó történelem óra Szászváron (05.09.)</w:t>
      </w:r>
    </w:p>
    <w:p w:rsidR="00444E1D" w:rsidRPr="002446A9" w:rsidRDefault="00444E1D" w:rsidP="00B41560">
      <w:pPr>
        <w:pStyle w:val="Listaszerbekezds"/>
        <w:numPr>
          <w:ilvl w:val="0"/>
          <w:numId w:val="81"/>
        </w:numPr>
        <w:spacing w:after="160" w:line="256" w:lineRule="auto"/>
        <w:rPr>
          <w:sz w:val="20"/>
          <w:szCs w:val="20"/>
          <w:u w:val="single"/>
        </w:rPr>
      </w:pPr>
      <w:r w:rsidRPr="002446A9">
        <w:rPr>
          <w:sz w:val="20"/>
          <w:szCs w:val="20"/>
          <w:u w:val="single"/>
        </w:rPr>
        <w:t>Zeneiskolai felvételi a következő tanévre (05.13.)</w:t>
      </w:r>
    </w:p>
    <w:p w:rsidR="00444E1D" w:rsidRPr="002446A9" w:rsidRDefault="00444E1D" w:rsidP="00B41560">
      <w:pPr>
        <w:pStyle w:val="Listaszerbekezds"/>
        <w:numPr>
          <w:ilvl w:val="0"/>
          <w:numId w:val="81"/>
        </w:numPr>
        <w:spacing w:after="160" w:line="256" w:lineRule="auto"/>
        <w:rPr>
          <w:sz w:val="20"/>
          <w:szCs w:val="20"/>
          <w:u w:val="single"/>
        </w:rPr>
      </w:pPr>
      <w:r w:rsidRPr="002446A9">
        <w:rPr>
          <w:sz w:val="20"/>
          <w:szCs w:val="20"/>
          <w:u w:val="single"/>
        </w:rPr>
        <w:t>Szolfézs alapvizsga (05.14.)</w:t>
      </w:r>
    </w:p>
    <w:p w:rsidR="00444E1D" w:rsidRPr="002446A9" w:rsidRDefault="00444E1D" w:rsidP="00B41560">
      <w:pPr>
        <w:pStyle w:val="Listaszerbekezds"/>
        <w:numPr>
          <w:ilvl w:val="0"/>
          <w:numId w:val="81"/>
        </w:numPr>
        <w:spacing w:after="160" w:line="256" w:lineRule="auto"/>
        <w:rPr>
          <w:sz w:val="20"/>
          <w:szCs w:val="20"/>
          <w:u w:val="single"/>
        </w:rPr>
      </w:pPr>
      <w:r w:rsidRPr="002446A9">
        <w:rPr>
          <w:sz w:val="20"/>
          <w:szCs w:val="20"/>
          <w:u w:val="single"/>
        </w:rPr>
        <w:t>Szolfézs vizsga (05.20.)</w:t>
      </w:r>
    </w:p>
    <w:p w:rsidR="00444E1D" w:rsidRPr="002446A9" w:rsidRDefault="00444E1D" w:rsidP="00B41560">
      <w:pPr>
        <w:pStyle w:val="Listaszerbekezds"/>
        <w:numPr>
          <w:ilvl w:val="0"/>
          <w:numId w:val="81"/>
        </w:numPr>
        <w:spacing w:after="160" w:line="256" w:lineRule="auto"/>
        <w:rPr>
          <w:sz w:val="20"/>
          <w:szCs w:val="20"/>
          <w:u w:val="single"/>
        </w:rPr>
      </w:pPr>
      <w:r w:rsidRPr="002446A9">
        <w:rPr>
          <w:sz w:val="20"/>
          <w:szCs w:val="20"/>
          <w:u w:val="single"/>
        </w:rPr>
        <w:t>Szolfézs vizsga (05.21.)</w:t>
      </w:r>
    </w:p>
    <w:p w:rsidR="00444E1D" w:rsidRDefault="00444E1D" w:rsidP="00B41560">
      <w:pPr>
        <w:pStyle w:val="Listaszerbekezds"/>
        <w:numPr>
          <w:ilvl w:val="0"/>
          <w:numId w:val="81"/>
        </w:numPr>
        <w:spacing w:after="160" w:line="256" w:lineRule="auto"/>
        <w:rPr>
          <w:sz w:val="20"/>
          <w:szCs w:val="20"/>
        </w:rPr>
      </w:pPr>
      <w:r>
        <w:rPr>
          <w:sz w:val="20"/>
          <w:szCs w:val="20"/>
        </w:rPr>
        <w:t>Belső vizsgák 4-6-8. évfolyamok (05.23-24.)</w:t>
      </w:r>
    </w:p>
    <w:p w:rsidR="00444E1D" w:rsidRPr="002446A9" w:rsidRDefault="00444E1D" w:rsidP="00B41560">
      <w:pPr>
        <w:pStyle w:val="Listaszerbekezds"/>
        <w:numPr>
          <w:ilvl w:val="0"/>
          <w:numId w:val="81"/>
        </w:numPr>
        <w:spacing w:after="160" w:line="256" w:lineRule="auto"/>
        <w:rPr>
          <w:sz w:val="20"/>
          <w:szCs w:val="20"/>
          <w:u w:val="single"/>
        </w:rPr>
      </w:pPr>
      <w:r w:rsidRPr="002446A9">
        <w:rPr>
          <w:sz w:val="20"/>
          <w:szCs w:val="20"/>
          <w:u w:val="single"/>
        </w:rPr>
        <w:t>Év végi vizsga: zongora (05.27.)</w:t>
      </w:r>
    </w:p>
    <w:p w:rsidR="00444E1D" w:rsidRPr="002446A9" w:rsidRDefault="00444E1D" w:rsidP="00B41560">
      <w:pPr>
        <w:pStyle w:val="Listaszerbekezds"/>
        <w:numPr>
          <w:ilvl w:val="0"/>
          <w:numId w:val="81"/>
        </w:numPr>
        <w:spacing w:after="160" w:line="256" w:lineRule="auto"/>
        <w:rPr>
          <w:sz w:val="20"/>
          <w:szCs w:val="20"/>
          <w:u w:val="single"/>
        </w:rPr>
      </w:pPr>
      <w:r w:rsidRPr="002446A9">
        <w:rPr>
          <w:sz w:val="20"/>
          <w:szCs w:val="20"/>
          <w:u w:val="single"/>
        </w:rPr>
        <w:t>Év végi vizsga: fafúvó, rézfúvó (05.28.)</w:t>
      </w:r>
    </w:p>
    <w:p w:rsidR="00444E1D" w:rsidRDefault="00444E1D" w:rsidP="00B41560">
      <w:pPr>
        <w:pStyle w:val="Listaszerbekezds"/>
        <w:numPr>
          <w:ilvl w:val="0"/>
          <w:numId w:val="81"/>
        </w:numPr>
        <w:spacing w:after="160" w:line="256" w:lineRule="auto"/>
        <w:rPr>
          <w:sz w:val="20"/>
          <w:szCs w:val="20"/>
        </w:rPr>
      </w:pPr>
      <w:r>
        <w:rPr>
          <w:sz w:val="20"/>
          <w:szCs w:val="20"/>
        </w:rPr>
        <w:t>OM mérés (05.29.)</w:t>
      </w:r>
    </w:p>
    <w:p w:rsidR="00444E1D" w:rsidRDefault="00444E1D" w:rsidP="00B41560">
      <w:pPr>
        <w:pStyle w:val="Listaszerbekezds"/>
        <w:numPr>
          <w:ilvl w:val="0"/>
          <w:numId w:val="81"/>
        </w:numPr>
        <w:spacing w:after="160" w:line="256" w:lineRule="auto"/>
        <w:rPr>
          <w:sz w:val="20"/>
          <w:szCs w:val="20"/>
        </w:rPr>
      </w:pPr>
      <w:r>
        <w:rPr>
          <w:sz w:val="20"/>
          <w:szCs w:val="20"/>
        </w:rPr>
        <w:t>Belső vizsgák 4-6-8. évfolyamok (05.30-31.)</w:t>
      </w:r>
    </w:p>
    <w:p w:rsidR="00444E1D" w:rsidRDefault="00444E1D" w:rsidP="00B41560">
      <w:pPr>
        <w:pStyle w:val="Listaszerbekezds"/>
        <w:numPr>
          <w:ilvl w:val="0"/>
          <w:numId w:val="81"/>
        </w:numPr>
        <w:spacing w:after="160" w:line="256" w:lineRule="auto"/>
        <w:rPr>
          <w:sz w:val="20"/>
          <w:szCs w:val="20"/>
        </w:rPr>
      </w:pPr>
      <w:r>
        <w:rPr>
          <w:sz w:val="20"/>
          <w:szCs w:val="20"/>
        </w:rPr>
        <w:t>Év végi mérések bonyolítása</w:t>
      </w:r>
    </w:p>
    <w:p w:rsidR="00444E1D" w:rsidRPr="00244ECF" w:rsidRDefault="00444E1D" w:rsidP="00444E1D">
      <w:pPr>
        <w:spacing w:line="256" w:lineRule="auto"/>
        <w:ind w:left="360"/>
        <w:rPr>
          <w:b/>
          <w:sz w:val="20"/>
          <w:szCs w:val="20"/>
        </w:rPr>
      </w:pPr>
      <w:r w:rsidRPr="00244ECF">
        <w:rPr>
          <w:b/>
          <w:sz w:val="20"/>
          <w:szCs w:val="20"/>
        </w:rPr>
        <w:t>Június</w:t>
      </w:r>
    </w:p>
    <w:p w:rsidR="00444E1D" w:rsidRPr="002446A9" w:rsidRDefault="00444E1D" w:rsidP="00B41560">
      <w:pPr>
        <w:pStyle w:val="Listaszerbekezds"/>
        <w:numPr>
          <w:ilvl w:val="0"/>
          <w:numId w:val="82"/>
        </w:numPr>
        <w:spacing w:after="160" w:line="256" w:lineRule="auto"/>
        <w:rPr>
          <w:sz w:val="20"/>
          <w:szCs w:val="20"/>
          <w:u w:val="single"/>
        </w:rPr>
      </w:pPr>
      <w:r w:rsidRPr="002446A9">
        <w:rPr>
          <w:sz w:val="20"/>
          <w:szCs w:val="20"/>
          <w:u w:val="single"/>
        </w:rPr>
        <w:t>Zárókoncert (06.03.)</w:t>
      </w:r>
    </w:p>
    <w:p w:rsidR="00444E1D" w:rsidRDefault="00444E1D" w:rsidP="00B41560">
      <w:pPr>
        <w:pStyle w:val="Listaszerbekezds"/>
        <w:numPr>
          <w:ilvl w:val="0"/>
          <w:numId w:val="82"/>
        </w:numPr>
        <w:spacing w:after="160" w:line="256" w:lineRule="auto"/>
        <w:rPr>
          <w:sz w:val="20"/>
          <w:szCs w:val="20"/>
          <w:u w:val="single"/>
        </w:rPr>
      </w:pPr>
      <w:r w:rsidRPr="002446A9">
        <w:rPr>
          <w:sz w:val="20"/>
          <w:szCs w:val="20"/>
          <w:u w:val="single"/>
        </w:rPr>
        <w:t>Tanévzáró koncert (06.11.)</w:t>
      </w:r>
    </w:p>
    <w:p w:rsidR="00444E1D" w:rsidRPr="00D908FF" w:rsidRDefault="00444E1D" w:rsidP="00B41560">
      <w:pPr>
        <w:pStyle w:val="Listaszerbekezds"/>
        <w:numPr>
          <w:ilvl w:val="0"/>
          <w:numId w:val="82"/>
        </w:numPr>
        <w:spacing w:after="160" w:line="256" w:lineRule="auto"/>
        <w:rPr>
          <w:sz w:val="20"/>
          <w:szCs w:val="20"/>
        </w:rPr>
      </w:pPr>
      <w:r w:rsidRPr="00D908FF">
        <w:rPr>
          <w:sz w:val="20"/>
          <w:szCs w:val="20"/>
        </w:rPr>
        <w:t>EFOP3.3.2. Rendhagyó történelem óra Szászváron (06.06.)</w:t>
      </w:r>
    </w:p>
    <w:p w:rsidR="00444E1D" w:rsidRPr="002446A9" w:rsidRDefault="00444E1D" w:rsidP="00B41560">
      <w:pPr>
        <w:pStyle w:val="Listaszerbekezds"/>
        <w:numPr>
          <w:ilvl w:val="0"/>
          <w:numId w:val="82"/>
        </w:numPr>
        <w:spacing w:after="160" w:line="256" w:lineRule="auto"/>
        <w:rPr>
          <w:sz w:val="20"/>
          <w:szCs w:val="20"/>
        </w:rPr>
      </w:pPr>
      <w:r w:rsidRPr="002446A9">
        <w:rPr>
          <w:sz w:val="20"/>
          <w:szCs w:val="20"/>
        </w:rPr>
        <w:t>Ballagási ünnepség forgatókönyve, az ünnepség lebonyolításában való közreműködés (06.15.)</w:t>
      </w:r>
    </w:p>
    <w:p w:rsidR="00444E1D" w:rsidRDefault="00444E1D" w:rsidP="00B41560">
      <w:pPr>
        <w:pStyle w:val="Listaszerbekezds"/>
        <w:numPr>
          <w:ilvl w:val="0"/>
          <w:numId w:val="82"/>
        </w:numPr>
        <w:spacing w:after="160" w:line="256" w:lineRule="auto"/>
        <w:rPr>
          <w:sz w:val="20"/>
          <w:szCs w:val="20"/>
        </w:rPr>
      </w:pPr>
      <w:r w:rsidRPr="002446A9">
        <w:rPr>
          <w:sz w:val="20"/>
          <w:szCs w:val="20"/>
        </w:rPr>
        <w:t>Az éves munka értékelése a munkaközösségen belül is</w:t>
      </w:r>
    </w:p>
    <w:p w:rsidR="00444E1D" w:rsidRDefault="00444E1D" w:rsidP="00444E1D">
      <w:pPr>
        <w:spacing w:line="256" w:lineRule="auto"/>
        <w:rPr>
          <w:sz w:val="20"/>
          <w:szCs w:val="20"/>
        </w:rPr>
      </w:pPr>
      <w:r w:rsidRPr="0070228D">
        <w:rPr>
          <w:b/>
          <w:sz w:val="20"/>
          <w:szCs w:val="20"/>
        </w:rPr>
        <w:t>A munkatervet készítette</w:t>
      </w:r>
      <w:r>
        <w:rPr>
          <w:sz w:val="20"/>
          <w:szCs w:val="20"/>
        </w:rPr>
        <w:t>: Dr.Varjúné Lakatos Gabriella</w:t>
      </w:r>
    </w:p>
    <w:p w:rsidR="00444E1D" w:rsidRDefault="00444E1D" w:rsidP="00444E1D">
      <w:pPr>
        <w:spacing w:line="256" w:lineRule="auto"/>
        <w:rPr>
          <w:sz w:val="20"/>
          <w:szCs w:val="20"/>
        </w:rPr>
      </w:pPr>
      <w:r>
        <w:rPr>
          <w:sz w:val="20"/>
          <w:szCs w:val="20"/>
        </w:rPr>
        <w:t>Nagymányok, 2018.szeptember 19.</w:t>
      </w:r>
    </w:p>
    <w:p w:rsidR="00444E1D" w:rsidRDefault="00444E1D" w:rsidP="00444E1D">
      <w:pPr>
        <w:spacing w:line="256" w:lineRule="auto"/>
        <w:rPr>
          <w:sz w:val="20"/>
          <w:szCs w:val="20"/>
        </w:rPr>
      </w:pPr>
    </w:p>
    <w:p w:rsidR="00444E1D" w:rsidRDefault="00444E1D" w:rsidP="00444E1D">
      <w:pPr>
        <w:spacing w:line="256" w:lineRule="auto"/>
        <w:rPr>
          <w:sz w:val="20"/>
          <w:szCs w:val="20"/>
        </w:rPr>
      </w:pPr>
    </w:p>
    <w:p w:rsidR="00444E1D" w:rsidRDefault="00444E1D" w:rsidP="00444E1D">
      <w:pPr>
        <w:spacing w:line="256" w:lineRule="auto"/>
        <w:rPr>
          <w:sz w:val="20"/>
          <w:szCs w:val="20"/>
        </w:rPr>
      </w:pPr>
    </w:p>
    <w:p w:rsidR="00090F79" w:rsidRDefault="00444E1D" w:rsidP="00444E1D">
      <w:pPr>
        <w:jc w:val="center"/>
        <w:rPr>
          <w:rFonts w:asciiTheme="minorHAnsi" w:hAnsiTheme="minorHAnsi" w:cstheme="minorHAnsi"/>
          <w:b/>
          <w:color w:val="000000"/>
          <w:shd w:val="clear" w:color="auto" w:fill="FFFFFF"/>
        </w:rPr>
      </w:pPr>
      <w:r w:rsidRPr="00444E1D">
        <w:rPr>
          <w:rFonts w:asciiTheme="minorHAnsi" w:hAnsiTheme="minorHAnsi" w:cstheme="minorHAnsi"/>
          <w:b/>
          <w:color w:val="000000"/>
          <w:shd w:val="clear" w:color="auto" w:fill="FFFFFF"/>
        </w:rPr>
        <w:lastRenderedPageBreak/>
        <w:t xml:space="preserve">A német nemzetiségi munkaközösség </w:t>
      </w:r>
    </w:p>
    <w:p w:rsidR="00444E1D" w:rsidRPr="00444E1D" w:rsidRDefault="00444E1D" w:rsidP="00444E1D">
      <w:pPr>
        <w:jc w:val="center"/>
        <w:rPr>
          <w:rFonts w:asciiTheme="minorHAnsi" w:hAnsiTheme="minorHAnsi" w:cstheme="minorHAnsi"/>
          <w:b/>
          <w:color w:val="000000"/>
          <w:shd w:val="clear" w:color="auto" w:fill="FFFFFF"/>
        </w:rPr>
      </w:pPr>
      <w:r w:rsidRPr="00444E1D">
        <w:rPr>
          <w:rFonts w:asciiTheme="minorHAnsi" w:hAnsiTheme="minorHAnsi" w:cstheme="minorHAnsi"/>
          <w:b/>
          <w:color w:val="000000"/>
          <w:shd w:val="clear" w:color="auto" w:fill="FFFFFF"/>
        </w:rPr>
        <w:t>2018/2019. évi munkaterve</w:t>
      </w:r>
    </w:p>
    <w:p w:rsidR="00444E1D" w:rsidRPr="00444E1D" w:rsidRDefault="00444E1D" w:rsidP="00444E1D">
      <w:pPr>
        <w:pStyle w:val="NormlWeb"/>
        <w:shd w:val="clear" w:color="auto" w:fill="FFFFFF" w:themeFill="background1"/>
        <w:spacing w:before="0" w:beforeAutospacing="0" w:after="0" w:afterAutospacing="0" w:line="480" w:lineRule="auto"/>
        <w:textAlignment w:val="baseline"/>
        <w:rPr>
          <w:rFonts w:asciiTheme="minorHAnsi" w:hAnsiTheme="minorHAnsi" w:cstheme="minorHAnsi"/>
          <w:color w:val="2A400D"/>
          <w:sz w:val="20"/>
          <w:szCs w:val="20"/>
        </w:rPr>
      </w:pPr>
    </w:p>
    <w:p w:rsidR="00444E1D" w:rsidRPr="00444E1D" w:rsidRDefault="00444E1D" w:rsidP="00444E1D">
      <w:pPr>
        <w:pStyle w:val="NormlWeb"/>
        <w:shd w:val="clear" w:color="auto" w:fill="FFFFFF" w:themeFill="background1"/>
        <w:spacing w:before="0" w:beforeAutospacing="0"/>
        <w:textAlignment w:val="baseline"/>
        <w:rPr>
          <w:rFonts w:asciiTheme="minorHAnsi" w:hAnsiTheme="minorHAnsi" w:cstheme="minorHAnsi"/>
          <w:color w:val="2A400D"/>
          <w:sz w:val="20"/>
          <w:szCs w:val="20"/>
        </w:rPr>
      </w:pPr>
      <w:r w:rsidRPr="00444E1D">
        <w:rPr>
          <w:rFonts w:asciiTheme="minorHAnsi" w:hAnsiTheme="minorHAnsi" w:cstheme="minorHAnsi"/>
          <w:color w:val="2A400D"/>
          <w:sz w:val="20"/>
          <w:szCs w:val="20"/>
        </w:rPr>
        <w:t>„Egy olyan hegyet, mint az Everest, nem úgy mászik meg az ember, hogy saját feje szerint lohol előre, vagy hogy mindenáron verseng a bajtársaival. Lassan, gondosan, elővigyázatosan, önzetlen csapatmunkával lehet csak nagy hegyeket mászni.”</w:t>
      </w:r>
      <w:r>
        <w:rPr>
          <w:rFonts w:asciiTheme="minorHAnsi" w:hAnsiTheme="minorHAnsi" w:cstheme="minorHAnsi"/>
          <w:color w:val="2A400D"/>
          <w:sz w:val="20"/>
          <w:szCs w:val="20"/>
        </w:rPr>
        <w:t xml:space="preserve"> </w:t>
      </w:r>
      <w:hyperlink r:id="rId15" w:history="1">
        <w:r w:rsidRPr="00444E1D">
          <w:rPr>
            <w:rStyle w:val="Hiperhivatkozs"/>
            <w:rFonts w:asciiTheme="minorHAnsi" w:hAnsiTheme="minorHAnsi" w:cstheme="minorHAnsi"/>
            <w:color w:val="3A8BA6"/>
            <w:sz w:val="20"/>
            <w:szCs w:val="20"/>
            <w:bdr w:val="none" w:sz="0" w:space="0" w:color="auto" w:frame="1"/>
          </w:rPr>
          <w:t>James RamseyUllman</w:t>
        </w:r>
      </w:hyperlink>
    </w:p>
    <w:p w:rsidR="00444E1D" w:rsidRPr="00444E1D" w:rsidRDefault="00444E1D" w:rsidP="00444E1D">
      <w:pPr>
        <w:rPr>
          <w:rFonts w:asciiTheme="minorHAnsi" w:hAnsiTheme="minorHAnsi" w:cstheme="minorHAnsi"/>
          <w:sz w:val="20"/>
          <w:szCs w:val="20"/>
        </w:rPr>
      </w:pP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 xml:space="preserve">Munkaközösségünk az idei évben szeretne együtt, összedolgozva a német nemzetiségi kultúrában rejlő összetartó erőt kihasználva közösségi programokat szervezni, melyek összekovácsolják, együttműködővé teszik gyermekeinket. Meg kell tapasztalniuk, hogy a közös cél elérése érdekében együtt kell működni egymással. </w:t>
      </w:r>
    </w:p>
    <w:p w:rsidR="00444E1D" w:rsidRPr="00444E1D" w:rsidRDefault="00444E1D" w:rsidP="00444E1D">
      <w:pPr>
        <w:rPr>
          <w:rFonts w:asciiTheme="minorHAnsi" w:hAnsiTheme="minorHAnsi" w:cstheme="minorHAnsi"/>
          <w:sz w:val="20"/>
          <w:szCs w:val="20"/>
          <w:u w:val="single"/>
        </w:rPr>
      </w:pPr>
      <w:r w:rsidRPr="00444E1D">
        <w:rPr>
          <w:rFonts w:asciiTheme="minorHAnsi" w:hAnsiTheme="minorHAnsi" w:cstheme="minorHAnsi"/>
          <w:sz w:val="20"/>
          <w:szCs w:val="20"/>
          <w:u w:val="single"/>
        </w:rPr>
        <w:t>A munkaközösség tagjai:</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Miksainé Lovász Dorottya</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Müller Teréz</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Wusching Rita</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Bitterné Varga Mónika</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Schnetzné Orbán Andrea</w:t>
      </w:r>
    </w:p>
    <w:p w:rsidR="00444E1D" w:rsidRPr="00444E1D" w:rsidRDefault="00444E1D" w:rsidP="00444E1D">
      <w:pPr>
        <w:rPr>
          <w:rFonts w:asciiTheme="minorHAnsi" w:hAnsiTheme="minorHAnsi" w:cstheme="minorHAnsi"/>
          <w:sz w:val="20"/>
          <w:szCs w:val="20"/>
        </w:rPr>
      </w:pPr>
    </w:p>
    <w:p w:rsidR="00444E1D" w:rsidRPr="00444E1D" w:rsidRDefault="00444E1D" w:rsidP="00444E1D">
      <w:pPr>
        <w:rPr>
          <w:rFonts w:asciiTheme="minorHAnsi" w:hAnsiTheme="minorHAnsi" w:cstheme="minorHAnsi"/>
          <w:sz w:val="20"/>
          <w:szCs w:val="20"/>
          <w:u w:val="single"/>
        </w:rPr>
      </w:pPr>
      <w:r w:rsidRPr="00444E1D">
        <w:rPr>
          <w:rFonts w:asciiTheme="minorHAnsi" w:hAnsiTheme="minorHAnsi" w:cstheme="minorHAnsi"/>
          <w:sz w:val="20"/>
          <w:szCs w:val="20"/>
          <w:u w:val="single"/>
        </w:rPr>
        <w:t>A 2018/2019-es tanévre tervezett feladatok:</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Szeptember:</w:t>
      </w:r>
    </w:p>
    <w:p w:rsidR="00444E1D" w:rsidRPr="00444E1D" w:rsidRDefault="00444E1D" w:rsidP="00B41560">
      <w:pPr>
        <w:pStyle w:val="Listaszerbekezds"/>
        <w:numPr>
          <w:ilvl w:val="0"/>
          <w:numId w:val="83"/>
        </w:numPr>
        <w:rPr>
          <w:rFonts w:asciiTheme="minorHAnsi" w:hAnsiTheme="minorHAnsi" w:cstheme="minorHAnsi"/>
          <w:sz w:val="20"/>
          <w:szCs w:val="20"/>
        </w:rPr>
      </w:pPr>
      <w:r w:rsidRPr="00444E1D">
        <w:rPr>
          <w:rFonts w:asciiTheme="minorHAnsi" w:hAnsiTheme="minorHAnsi" w:cstheme="minorHAnsi"/>
          <w:sz w:val="20"/>
          <w:szCs w:val="20"/>
        </w:rPr>
        <w:t>Munkaközösség alakuló ülése, éves munkaterv megbeszélése</w:t>
      </w:r>
    </w:p>
    <w:p w:rsidR="00444E1D" w:rsidRPr="00444E1D" w:rsidRDefault="00444E1D" w:rsidP="00B41560">
      <w:pPr>
        <w:pStyle w:val="Listaszerbekezds"/>
        <w:numPr>
          <w:ilvl w:val="0"/>
          <w:numId w:val="83"/>
        </w:numPr>
        <w:rPr>
          <w:rFonts w:asciiTheme="minorHAnsi" w:hAnsiTheme="minorHAnsi" w:cstheme="minorHAnsi"/>
          <w:sz w:val="20"/>
          <w:szCs w:val="20"/>
        </w:rPr>
      </w:pPr>
      <w:r w:rsidRPr="00444E1D">
        <w:rPr>
          <w:rFonts w:asciiTheme="minorHAnsi" w:hAnsiTheme="minorHAnsi" w:cstheme="minorHAnsi"/>
          <w:sz w:val="20"/>
          <w:szCs w:val="20"/>
        </w:rPr>
        <w:t>tanmenetek, tankönyvek ellenőrzése, kiegészítése</w:t>
      </w:r>
    </w:p>
    <w:p w:rsidR="00444E1D" w:rsidRPr="00444E1D" w:rsidRDefault="00444E1D" w:rsidP="00B41560">
      <w:pPr>
        <w:pStyle w:val="Listaszerbekezds"/>
        <w:numPr>
          <w:ilvl w:val="0"/>
          <w:numId w:val="83"/>
        </w:numPr>
        <w:rPr>
          <w:rFonts w:asciiTheme="minorHAnsi" w:hAnsiTheme="minorHAnsi" w:cstheme="minorHAnsi"/>
          <w:sz w:val="20"/>
          <w:szCs w:val="20"/>
        </w:rPr>
      </w:pPr>
      <w:r w:rsidRPr="00444E1D">
        <w:rPr>
          <w:rFonts w:asciiTheme="minorHAnsi" w:hAnsiTheme="minorHAnsi" w:cstheme="minorHAnsi"/>
          <w:sz w:val="20"/>
          <w:szCs w:val="20"/>
        </w:rPr>
        <w:t>új tanmenetek készítése</w:t>
      </w:r>
    </w:p>
    <w:p w:rsidR="00444E1D" w:rsidRPr="00444E1D" w:rsidRDefault="00444E1D" w:rsidP="00B41560">
      <w:pPr>
        <w:pStyle w:val="Listaszerbekezds"/>
        <w:numPr>
          <w:ilvl w:val="0"/>
          <w:numId w:val="83"/>
        </w:numPr>
        <w:rPr>
          <w:rFonts w:asciiTheme="minorHAnsi" w:hAnsiTheme="minorHAnsi" w:cstheme="minorHAnsi"/>
          <w:sz w:val="20"/>
          <w:szCs w:val="20"/>
        </w:rPr>
      </w:pPr>
      <w:r w:rsidRPr="00444E1D">
        <w:rPr>
          <w:rFonts w:asciiTheme="minorHAnsi" w:hAnsiTheme="minorHAnsi" w:cstheme="minorHAnsi"/>
          <w:sz w:val="20"/>
          <w:szCs w:val="20"/>
        </w:rPr>
        <w:t>szójegyzék kiadása</w:t>
      </w:r>
    </w:p>
    <w:p w:rsidR="00444E1D" w:rsidRPr="00444E1D" w:rsidRDefault="00444E1D" w:rsidP="00B41560">
      <w:pPr>
        <w:pStyle w:val="Listaszerbekezds"/>
        <w:numPr>
          <w:ilvl w:val="0"/>
          <w:numId w:val="83"/>
        </w:numPr>
        <w:rPr>
          <w:rFonts w:asciiTheme="minorHAnsi" w:hAnsiTheme="minorHAnsi" w:cstheme="minorHAnsi"/>
          <w:sz w:val="20"/>
          <w:szCs w:val="20"/>
        </w:rPr>
      </w:pPr>
      <w:r w:rsidRPr="00444E1D">
        <w:rPr>
          <w:rFonts w:asciiTheme="minorHAnsi" w:hAnsiTheme="minorHAnsi" w:cstheme="minorHAnsi"/>
          <w:sz w:val="20"/>
          <w:szCs w:val="20"/>
        </w:rPr>
        <w:t>Búcsú régen és most - közös rétes nyújtás az iskolában, -</w:t>
      </w:r>
      <w:r>
        <w:rPr>
          <w:rFonts w:asciiTheme="minorHAnsi" w:hAnsiTheme="minorHAnsi" w:cstheme="minorHAnsi"/>
          <w:sz w:val="20"/>
          <w:szCs w:val="20"/>
        </w:rPr>
        <w:t xml:space="preserve"> </w:t>
      </w:r>
      <w:r w:rsidRPr="00444E1D">
        <w:rPr>
          <w:rFonts w:asciiTheme="minorHAnsi" w:hAnsiTheme="minorHAnsi" w:cstheme="minorHAnsi"/>
          <w:sz w:val="20"/>
          <w:szCs w:val="20"/>
        </w:rPr>
        <w:t>táncosok fellépése a rendezvényen</w:t>
      </w:r>
    </w:p>
    <w:p w:rsidR="00444E1D" w:rsidRPr="00444E1D" w:rsidRDefault="00444E1D" w:rsidP="00B41560">
      <w:pPr>
        <w:pStyle w:val="Listaszerbekezds"/>
        <w:numPr>
          <w:ilvl w:val="0"/>
          <w:numId w:val="85"/>
        </w:numPr>
        <w:rPr>
          <w:rFonts w:asciiTheme="minorHAnsi" w:hAnsiTheme="minorHAnsi" w:cstheme="minorHAnsi"/>
          <w:sz w:val="20"/>
          <w:szCs w:val="20"/>
        </w:rPr>
      </w:pPr>
      <w:r w:rsidRPr="00444E1D">
        <w:rPr>
          <w:rFonts w:asciiTheme="minorHAnsi" w:hAnsiTheme="minorHAnsi" w:cstheme="minorHAnsi"/>
          <w:sz w:val="20"/>
          <w:szCs w:val="20"/>
        </w:rPr>
        <w:t>Erntedank címmel projektmunka kidolgozása</w:t>
      </w:r>
    </w:p>
    <w:p w:rsidR="00444E1D" w:rsidRPr="00444E1D" w:rsidRDefault="00444E1D" w:rsidP="00B41560">
      <w:pPr>
        <w:pStyle w:val="Listaszerbekezds"/>
        <w:numPr>
          <w:ilvl w:val="0"/>
          <w:numId w:val="85"/>
        </w:numPr>
        <w:rPr>
          <w:rFonts w:asciiTheme="minorHAnsi" w:hAnsiTheme="minorHAnsi" w:cstheme="minorHAnsi"/>
          <w:sz w:val="20"/>
          <w:szCs w:val="20"/>
        </w:rPr>
      </w:pPr>
      <w:r w:rsidRPr="00444E1D">
        <w:rPr>
          <w:rFonts w:asciiTheme="minorHAnsi" w:hAnsiTheme="minorHAnsi" w:cstheme="minorHAnsi"/>
          <w:sz w:val="20"/>
          <w:szCs w:val="20"/>
        </w:rPr>
        <w:t>iskolánkban több részén nemzetiségi tárgyak elhelyezése</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Október</w:t>
      </w:r>
    </w:p>
    <w:p w:rsidR="00444E1D" w:rsidRPr="00444E1D" w:rsidRDefault="00444E1D" w:rsidP="00B41560">
      <w:pPr>
        <w:pStyle w:val="Listaszerbekezds"/>
        <w:numPr>
          <w:ilvl w:val="0"/>
          <w:numId w:val="84"/>
        </w:numPr>
        <w:rPr>
          <w:rFonts w:asciiTheme="minorHAnsi" w:hAnsiTheme="minorHAnsi" w:cstheme="minorHAnsi"/>
          <w:sz w:val="20"/>
          <w:szCs w:val="20"/>
        </w:rPr>
      </w:pPr>
      <w:r w:rsidRPr="00444E1D">
        <w:rPr>
          <w:rFonts w:asciiTheme="minorHAnsi" w:hAnsiTheme="minorHAnsi" w:cstheme="minorHAnsi"/>
          <w:sz w:val="20"/>
          <w:szCs w:val="20"/>
        </w:rPr>
        <w:t>Őszi kiállítás előkészítése</w:t>
      </w:r>
    </w:p>
    <w:p w:rsidR="00444E1D" w:rsidRPr="00444E1D" w:rsidRDefault="00444E1D" w:rsidP="00B41560">
      <w:pPr>
        <w:pStyle w:val="Listaszerbekezds"/>
        <w:numPr>
          <w:ilvl w:val="0"/>
          <w:numId w:val="84"/>
        </w:numPr>
        <w:rPr>
          <w:rFonts w:asciiTheme="minorHAnsi" w:hAnsiTheme="minorHAnsi" w:cstheme="minorHAnsi"/>
          <w:sz w:val="20"/>
          <w:szCs w:val="20"/>
        </w:rPr>
      </w:pPr>
      <w:r w:rsidRPr="00444E1D">
        <w:rPr>
          <w:rFonts w:asciiTheme="minorHAnsi" w:hAnsiTheme="minorHAnsi" w:cstheme="minorHAnsi"/>
          <w:sz w:val="20"/>
          <w:szCs w:val="20"/>
        </w:rPr>
        <w:t>Erntedank címmel projektmunka megvalósítása</w:t>
      </w:r>
    </w:p>
    <w:p w:rsidR="00444E1D" w:rsidRPr="00444E1D" w:rsidRDefault="00444E1D" w:rsidP="00B41560">
      <w:pPr>
        <w:pStyle w:val="Listaszerbekezds"/>
        <w:numPr>
          <w:ilvl w:val="0"/>
          <w:numId w:val="84"/>
        </w:numPr>
        <w:rPr>
          <w:rFonts w:asciiTheme="minorHAnsi" w:hAnsiTheme="minorHAnsi" w:cstheme="minorHAnsi"/>
          <w:sz w:val="20"/>
          <w:szCs w:val="20"/>
        </w:rPr>
      </w:pPr>
      <w:r w:rsidRPr="00444E1D">
        <w:rPr>
          <w:rFonts w:asciiTheme="minorHAnsi" w:hAnsiTheme="minorHAnsi" w:cstheme="minorHAnsi"/>
          <w:sz w:val="20"/>
          <w:szCs w:val="20"/>
        </w:rPr>
        <w:t>Őszi játékos feladatok az udvaron csapatokban</w:t>
      </w:r>
    </w:p>
    <w:p w:rsidR="00444E1D" w:rsidRPr="00444E1D" w:rsidRDefault="00444E1D" w:rsidP="00B41560">
      <w:pPr>
        <w:pStyle w:val="Listaszerbekezds"/>
        <w:numPr>
          <w:ilvl w:val="0"/>
          <w:numId w:val="84"/>
        </w:numPr>
        <w:rPr>
          <w:rFonts w:asciiTheme="minorHAnsi" w:hAnsiTheme="minorHAnsi" w:cstheme="minorHAnsi"/>
          <w:sz w:val="20"/>
          <w:szCs w:val="20"/>
        </w:rPr>
      </w:pPr>
      <w:r w:rsidRPr="00444E1D">
        <w:rPr>
          <w:rFonts w:asciiTheme="minorHAnsi" w:hAnsiTheme="minorHAnsi" w:cstheme="minorHAnsi"/>
          <w:sz w:val="20"/>
          <w:szCs w:val="20"/>
        </w:rPr>
        <w:t>készülődés a Márton napra, dalok tanulása, lámpások készítése</w:t>
      </w:r>
    </w:p>
    <w:p w:rsidR="00444E1D" w:rsidRPr="00444E1D" w:rsidRDefault="00444E1D" w:rsidP="00B41560">
      <w:pPr>
        <w:pStyle w:val="Listaszerbekezds"/>
        <w:numPr>
          <w:ilvl w:val="0"/>
          <w:numId w:val="84"/>
        </w:numPr>
        <w:rPr>
          <w:rFonts w:asciiTheme="minorHAnsi" w:hAnsiTheme="minorHAnsi" w:cstheme="minorHAnsi"/>
          <w:sz w:val="20"/>
          <w:szCs w:val="20"/>
        </w:rPr>
      </w:pPr>
      <w:r w:rsidRPr="00444E1D">
        <w:rPr>
          <w:rFonts w:asciiTheme="minorHAnsi" w:hAnsiTheme="minorHAnsi" w:cstheme="minorHAnsi"/>
          <w:sz w:val="20"/>
          <w:szCs w:val="20"/>
        </w:rPr>
        <w:t>részvétel a bonyhádi PSEG-ban német szép kiejtési versenyen</w:t>
      </w:r>
    </w:p>
    <w:p w:rsidR="00444E1D" w:rsidRPr="00444E1D" w:rsidRDefault="00444E1D" w:rsidP="00B41560">
      <w:pPr>
        <w:pStyle w:val="Listaszerbekezds"/>
        <w:numPr>
          <w:ilvl w:val="0"/>
          <w:numId w:val="84"/>
        </w:numPr>
        <w:rPr>
          <w:rFonts w:asciiTheme="minorHAnsi" w:hAnsiTheme="minorHAnsi" w:cstheme="minorHAnsi"/>
          <w:sz w:val="20"/>
          <w:szCs w:val="20"/>
        </w:rPr>
      </w:pPr>
      <w:r w:rsidRPr="00444E1D">
        <w:rPr>
          <w:rFonts w:asciiTheme="minorHAnsi" w:hAnsiTheme="minorHAnsi" w:cstheme="minorHAnsi"/>
          <w:sz w:val="20"/>
          <w:szCs w:val="20"/>
        </w:rPr>
        <w:t>munkaközösség megbeszélése: Márton napi felvonulás</w:t>
      </w:r>
    </w:p>
    <w:p w:rsidR="00444E1D" w:rsidRPr="00444E1D" w:rsidRDefault="00444E1D" w:rsidP="00B41560">
      <w:pPr>
        <w:pStyle w:val="Listaszerbekezds"/>
        <w:numPr>
          <w:ilvl w:val="0"/>
          <w:numId w:val="84"/>
        </w:numPr>
        <w:rPr>
          <w:rFonts w:asciiTheme="minorHAnsi" w:hAnsiTheme="minorHAnsi" w:cstheme="minorHAnsi"/>
          <w:sz w:val="20"/>
          <w:szCs w:val="20"/>
        </w:rPr>
      </w:pPr>
      <w:r w:rsidRPr="00444E1D">
        <w:rPr>
          <w:rFonts w:asciiTheme="minorHAnsi" w:hAnsiTheme="minorHAnsi" w:cstheme="minorHAnsi"/>
          <w:sz w:val="20"/>
          <w:szCs w:val="20"/>
        </w:rPr>
        <w:t>őszi kiállítás megnyitása</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November:</w:t>
      </w:r>
    </w:p>
    <w:p w:rsidR="00444E1D" w:rsidRPr="00444E1D" w:rsidRDefault="00444E1D" w:rsidP="00B41560">
      <w:pPr>
        <w:pStyle w:val="Listaszerbekezds"/>
        <w:numPr>
          <w:ilvl w:val="0"/>
          <w:numId w:val="86"/>
        </w:numPr>
        <w:rPr>
          <w:rFonts w:asciiTheme="minorHAnsi" w:hAnsiTheme="minorHAnsi" w:cstheme="minorHAnsi"/>
          <w:sz w:val="20"/>
          <w:szCs w:val="20"/>
        </w:rPr>
      </w:pPr>
      <w:r w:rsidRPr="00444E1D">
        <w:rPr>
          <w:rFonts w:asciiTheme="minorHAnsi" w:hAnsiTheme="minorHAnsi" w:cstheme="minorHAnsi"/>
          <w:sz w:val="20"/>
          <w:szCs w:val="20"/>
        </w:rPr>
        <w:t>Márton napi felvonulás</w:t>
      </w:r>
    </w:p>
    <w:p w:rsidR="00444E1D" w:rsidRPr="00444E1D" w:rsidRDefault="00444E1D" w:rsidP="00B41560">
      <w:pPr>
        <w:pStyle w:val="Listaszerbekezds"/>
        <w:numPr>
          <w:ilvl w:val="0"/>
          <w:numId w:val="86"/>
        </w:numPr>
        <w:rPr>
          <w:rFonts w:asciiTheme="minorHAnsi" w:hAnsiTheme="minorHAnsi" w:cstheme="minorHAnsi"/>
          <w:sz w:val="20"/>
          <w:szCs w:val="20"/>
        </w:rPr>
      </w:pPr>
      <w:r w:rsidRPr="00444E1D">
        <w:rPr>
          <w:rFonts w:asciiTheme="minorHAnsi" w:hAnsiTheme="minorHAnsi" w:cstheme="minorHAnsi"/>
          <w:sz w:val="20"/>
          <w:szCs w:val="20"/>
        </w:rPr>
        <w:t>Más nemzetek halottak napja: Halloween játékok az udvaron</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December:</w:t>
      </w:r>
    </w:p>
    <w:p w:rsidR="00444E1D" w:rsidRPr="00444E1D" w:rsidRDefault="00444E1D" w:rsidP="00B41560">
      <w:pPr>
        <w:pStyle w:val="Listaszerbekezds"/>
        <w:numPr>
          <w:ilvl w:val="0"/>
          <w:numId w:val="87"/>
        </w:numPr>
        <w:rPr>
          <w:rFonts w:asciiTheme="minorHAnsi" w:hAnsiTheme="minorHAnsi" w:cstheme="minorHAnsi"/>
          <w:sz w:val="20"/>
          <w:szCs w:val="20"/>
        </w:rPr>
      </w:pPr>
      <w:r w:rsidRPr="00444E1D">
        <w:rPr>
          <w:rFonts w:asciiTheme="minorHAnsi" w:hAnsiTheme="minorHAnsi" w:cstheme="minorHAnsi"/>
          <w:sz w:val="20"/>
          <w:szCs w:val="20"/>
        </w:rPr>
        <w:t>nemzetiségek napja-táncház szervezése</w:t>
      </w:r>
    </w:p>
    <w:p w:rsidR="00444E1D" w:rsidRPr="00444E1D" w:rsidRDefault="00444E1D" w:rsidP="00B41560">
      <w:pPr>
        <w:pStyle w:val="Listaszerbekezds"/>
        <w:numPr>
          <w:ilvl w:val="0"/>
          <w:numId w:val="87"/>
        </w:numPr>
        <w:rPr>
          <w:rFonts w:asciiTheme="minorHAnsi" w:hAnsiTheme="minorHAnsi" w:cstheme="minorHAnsi"/>
          <w:sz w:val="20"/>
          <w:szCs w:val="20"/>
        </w:rPr>
      </w:pPr>
      <w:r w:rsidRPr="00444E1D">
        <w:rPr>
          <w:rFonts w:asciiTheme="minorHAnsi" w:hAnsiTheme="minorHAnsi" w:cstheme="minorHAnsi"/>
          <w:sz w:val="20"/>
          <w:szCs w:val="20"/>
        </w:rPr>
        <w:t>mézeskalács sütés</w:t>
      </w:r>
    </w:p>
    <w:p w:rsidR="00444E1D" w:rsidRPr="00444E1D" w:rsidRDefault="00444E1D" w:rsidP="00B41560">
      <w:pPr>
        <w:pStyle w:val="Listaszerbekezds"/>
        <w:numPr>
          <w:ilvl w:val="0"/>
          <w:numId w:val="87"/>
        </w:numPr>
        <w:rPr>
          <w:rFonts w:asciiTheme="minorHAnsi" w:hAnsiTheme="minorHAnsi" w:cstheme="minorHAnsi"/>
          <w:sz w:val="20"/>
          <w:szCs w:val="20"/>
        </w:rPr>
      </w:pPr>
      <w:r w:rsidRPr="00444E1D">
        <w:rPr>
          <w:rFonts w:asciiTheme="minorHAnsi" w:hAnsiTheme="minorHAnsi" w:cstheme="minorHAnsi"/>
          <w:sz w:val="20"/>
          <w:szCs w:val="20"/>
        </w:rPr>
        <w:t>mindeni karácsonya:4. osztály műsora</w:t>
      </w:r>
    </w:p>
    <w:p w:rsidR="00444E1D" w:rsidRPr="00444E1D" w:rsidRDefault="00444E1D" w:rsidP="00B41560">
      <w:pPr>
        <w:pStyle w:val="Listaszerbekezds"/>
        <w:numPr>
          <w:ilvl w:val="0"/>
          <w:numId w:val="87"/>
        </w:numPr>
        <w:rPr>
          <w:rFonts w:asciiTheme="minorHAnsi" w:hAnsiTheme="minorHAnsi" w:cstheme="minorHAnsi"/>
          <w:sz w:val="20"/>
          <w:szCs w:val="20"/>
        </w:rPr>
      </w:pPr>
      <w:r w:rsidRPr="00444E1D">
        <w:rPr>
          <w:rFonts w:asciiTheme="minorHAnsi" w:hAnsiTheme="minorHAnsi" w:cstheme="minorHAnsi"/>
          <w:sz w:val="20"/>
          <w:szCs w:val="20"/>
        </w:rPr>
        <w:t>karácsonyi vásár előkészületeiben segítség nyújtás</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Január:</w:t>
      </w:r>
    </w:p>
    <w:p w:rsidR="00444E1D" w:rsidRPr="00444E1D" w:rsidRDefault="00444E1D" w:rsidP="00B41560">
      <w:pPr>
        <w:pStyle w:val="Listaszerbekezds"/>
        <w:numPr>
          <w:ilvl w:val="0"/>
          <w:numId w:val="88"/>
        </w:numPr>
        <w:rPr>
          <w:rFonts w:asciiTheme="minorHAnsi" w:hAnsiTheme="minorHAnsi" w:cstheme="minorHAnsi"/>
          <w:sz w:val="20"/>
          <w:szCs w:val="20"/>
        </w:rPr>
      </w:pPr>
      <w:r w:rsidRPr="00444E1D">
        <w:rPr>
          <w:rFonts w:asciiTheme="minorHAnsi" w:hAnsiTheme="minorHAnsi" w:cstheme="minorHAnsi"/>
          <w:sz w:val="20"/>
          <w:szCs w:val="20"/>
        </w:rPr>
        <w:t>Munkaközösség féléves ülése, munka értékelése, további feladatok megbeszélése</w:t>
      </w:r>
    </w:p>
    <w:p w:rsidR="00444E1D" w:rsidRPr="00444E1D" w:rsidRDefault="00444E1D" w:rsidP="00B41560">
      <w:pPr>
        <w:pStyle w:val="Listaszerbekezds"/>
        <w:numPr>
          <w:ilvl w:val="0"/>
          <w:numId w:val="88"/>
        </w:numPr>
        <w:rPr>
          <w:rFonts w:asciiTheme="minorHAnsi" w:hAnsiTheme="minorHAnsi" w:cstheme="minorHAnsi"/>
          <w:sz w:val="20"/>
          <w:szCs w:val="20"/>
        </w:rPr>
      </w:pPr>
      <w:r w:rsidRPr="00444E1D">
        <w:rPr>
          <w:rFonts w:asciiTheme="minorHAnsi" w:hAnsiTheme="minorHAnsi" w:cstheme="minorHAnsi"/>
          <w:sz w:val="20"/>
          <w:szCs w:val="20"/>
        </w:rPr>
        <w:t>jelentkezés a szászvári szavalóversenyre</w:t>
      </w:r>
    </w:p>
    <w:p w:rsidR="00444E1D" w:rsidRPr="00444E1D" w:rsidRDefault="00444E1D" w:rsidP="00B41560">
      <w:pPr>
        <w:pStyle w:val="Listaszerbekezds"/>
        <w:numPr>
          <w:ilvl w:val="0"/>
          <w:numId w:val="88"/>
        </w:numPr>
        <w:rPr>
          <w:rFonts w:asciiTheme="minorHAnsi" w:hAnsiTheme="minorHAnsi" w:cstheme="minorHAnsi"/>
          <w:sz w:val="20"/>
          <w:szCs w:val="20"/>
        </w:rPr>
      </w:pPr>
      <w:r w:rsidRPr="00444E1D">
        <w:rPr>
          <w:rFonts w:asciiTheme="minorHAnsi" w:hAnsiTheme="minorHAnsi" w:cstheme="minorHAnsi"/>
          <w:sz w:val="20"/>
          <w:szCs w:val="20"/>
        </w:rPr>
        <w:t>téli munkák, Spinnstube–idős asszonyok meséi</w:t>
      </w:r>
    </w:p>
    <w:p w:rsidR="00444E1D" w:rsidRDefault="00444E1D" w:rsidP="00444E1D">
      <w:pPr>
        <w:rPr>
          <w:rFonts w:asciiTheme="minorHAnsi" w:hAnsiTheme="minorHAnsi" w:cstheme="minorHAnsi"/>
          <w:sz w:val="20"/>
          <w:szCs w:val="20"/>
        </w:rPr>
      </w:pPr>
    </w:p>
    <w:p w:rsidR="00444E1D" w:rsidRDefault="00444E1D" w:rsidP="00444E1D">
      <w:pPr>
        <w:rPr>
          <w:rFonts w:asciiTheme="minorHAnsi" w:hAnsiTheme="minorHAnsi" w:cstheme="minorHAnsi"/>
          <w:sz w:val="20"/>
          <w:szCs w:val="20"/>
        </w:rPr>
      </w:pP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Február:</w:t>
      </w:r>
    </w:p>
    <w:p w:rsidR="00444E1D" w:rsidRPr="00444E1D" w:rsidRDefault="00444E1D" w:rsidP="00B41560">
      <w:pPr>
        <w:pStyle w:val="Listaszerbekezds"/>
        <w:numPr>
          <w:ilvl w:val="0"/>
          <w:numId w:val="89"/>
        </w:numPr>
        <w:rPr>
          <w:rFonts w:asciiTheme="minorHAnsi" w:hAnsiTheme="minorHAnsi" w:cstheme="minorHAnsi"/>
          <w:sz w:val="20"/>
          <w:szCs w:val="20"/>
        </w:rPr>
      </w:pPr>
      <w:r w:rsidRPr="00444E1D">
        <w:rPr>
          <w:rFonts w:asciiTheme="minorHAnsi" w:hAnsiTheme="minorHAnsi" w:cstheme="minorHAnsi"/>
          <w:sz w:val="20"/>
          <w:szCs w:val="20"/>
        </w:rPr>
        <w:t>részvétel a szászvári szavaló versenyen</w:t>
      </w:r>
    </w:p>
    <w:p w:rsidR="00444E1D" w:rsidRPr="00444E1D" w:rsidRDefault="00444E1D" w:rsidP="00B41560">
      <w:pPr>
        <w:pStyle w:val="Listaszerbekezds"/>
        <w:numPr>
          <w:ilvl w:val="0"/>
          <w:numId w:val="89"/>
        </w:numPr>
        <w:rPr>
          <w:rFonts w:asciiTheme="minorHAnsi" w:hAnsiTheme="minorHAnsi" w:cstheme="minorHAnsi"/>
          <w:sz w:val="20"/>
          <w:szCs w:val="20"/>
        </w:rPr>
      </w:pPr>
      <w:r w:rsidRPr="00444E1D">
        <w:rPr>
          <w:rFonts w:asciiTheme="minorHAnsi" w:hAnsiTheme="minorHAnsi" w:cstheme="minorHAnsi"/>
          <w:sz w:val="20"/>
          <w:szCs w:val="20"/>
        </w:rPr>
        <w:t>a 8. osztályos tanulók nyelvvizsgára való felkészítésének megkezdése</w:t>
      </w:r>
    </w:p>
    <w:p w:rsidR="00444E1D" w:rsidRPr="00444E1D" w:rsidRDefault="00444E1D" w:rsidP="00B41560">
      <w:pPr>
        <w:pStyle w:val="Listaszerbekezds"/>
        <w:numPr>
          <w:ilvl w:val="0"/>
          <w:numId w:val="89"/>
        </w:numPr>
        <w:rPr>
          <w:rFonts w:asciiTheme="minorHAnsi" w:hAnsiTheme="minorHAnsi" w:cstheme="minorHAnsi"/>
          <w:sz w:val="20"/>
          <w:szCs w:val="20"/>
        </w:rPr>
      </w:pPr>
      <w:r w:rsidRPr="00444E1D">
        <w:rPr>
          <w:rFonts w:asciiTheme="minorHAnsi" w:hAnsiTheme="minorHAnsi" w:cstheme="minorHAnsi"/>
          <w:sz w:val="20"/>
          <w:szCs w:val="20"/>
        </w:rPr>
        <w:t>farsangi szokások régen és ma</w:t>
      </w:r>
    </w:p>
    <w:p w:rsidR="00444E1D" w:rsidRPr="00444E1D" w:rsidRDefault="00444E1D" w:rsidP="00B41560">
      <w:pPr>
        <w:pStyle w:val="Listaszerbekezds"/>
        <w:numPr>
          <w:ilvl w:val="0"/>
          <w:numId w:val="89"/>
        </w:numPr>
        <w:rPr>
          <w:rFonts w:asciiTheme="minorHAnsi" w:hAnsiTheme="minorHAnsi" w:cstheme="minorHAnsi"/>
          <w:sz w:val="20"/>
          <w:szCs w:val="20"/>
        </w:rPr>
      </w:pPr>
      <w:r w:rsidRPr="00444E1D">
        <w:rPr>
          <w:rFonts w:asciiTheme="minorHAnsi" w:hAnsiTheme="minorHAnsi" w:cstheme="minorHAnsi"/>
          <w:sz w:val="20"/>
          <w:szCs w:val="20"/>
        </w:rPr>
        <w:t>fánk készítése</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Március:</w:t>
      </w:r>
    </w:p>
    <w:p w:rsidR="00444E1D" w:rsidRPr="00444E1D" w:rsidRDefault="00444E1D" w:rsidP="00B41560">
      <w:pPr>
        <w:pStyle w:val="Listaszerbekezds"/>
        <w:numPr>
          <w:ilvl w:val="0"/>
          <w:numId w:val="90"/>
        </w:numPr>
        <w:rPr>
          <w:rFonts w:asciiTheme="minorHAnsi" w:hAnsiTheme="minorHAnsi" w:cstheme="minorHAnsi"/>
          <w:sz w:val="20"/>
          <w:szCs w:val="20"/>
        </w:rPr>
      </w:pPr>
      <w:r w:rsidRPr="00444E1D">
        <w:rPr>
          <w:rFonts w:asciiTheme="minorHAnsi" w:hAnsiTheme="minorHAnsi" w:cstheme="minorHAnsi"/>
          <w:sz w:val="20"/>
          <w:szCs w:val="20"/>
        </w:rPr>
        <w:t>Pilot Prüfung a 7. osztályban</w:t>
      </w:r>
    </w:p>
    <w:p w:rsidR="00444E1D" w:rsidRPr="00444E1D" w:rsidRDefault="00444E1D" w:rsidP="00B41560">
      <w:pPr>
        <w:pStyle w:val="Listaszerbekezds"/>
        <w:numPr>
          <w:ilvl w:val="0"/>
          <w:numId w:val="90"/>
        </w:numPr>
        <w:rPr>
          <w:rFonts w:asciiTheme="minorHAnsi" w:hAnsiTheme="minorHAnsi" w:cstheme="minorHAnsi"/>
          <w:sz w:val="20"/>
          <w:szCs w:val="20"/>
        </w:rPr>
      </w:pPr>
      <w:r w:rsidRPr="00444E1D">
        <w:rPr>
          <w:rFonts w:asciiTheme="minorHAnsi" w:hAnsiTheme="minorHAnsi" w:cstheme="minorHAnsi"/>
          <w:sz w:val="20"/>
          <w:szCs w:val="20"/>
        </w:rPr>
        <w:t>készülődés nyílt német órákra az első osztályban</w:t>
      </w:r>
    </w:p>
    <w:p w:rsidR="00444E1D" w:rsidRPr="00444E1D" w:rsidRDefault="00444E1D" w:rsidP="00B41560">
      <w:pPr>
        <w:pStyle w:val="Listaszerbekezds"/>
        <w:numPr>
          <w:ilvl w:val="0"/>
          <w:numId w:val="90"/>
        </w:numPr>
        <w:rPr>
          <w:rFonts w:asciiTheme="minorHAnsi" w:hAnsiTheme="minorHAnsi" w:cstheme="minorHAnsi"/>
          <w:sz w:val="20"/>
          <w:szCs w:val="20"/>
        </w:rPr>
      </w:pPr>
      <w:r w:rsidRPr="00444E1D">
        <w:rPr>
          <w:rFonts w:asciiTheme="minorHAnsi" w:hAnsiTheme="minorHAnsi" w:cstheme="minorHAnsi"/>
          <w:sz w:val="20"/>
          <w:szCs w:val="20"/>
        </w:rPr>
        <w:t>tojásfestés</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Április:</w:t>
      </w:r>
    </w:p>
    <w:p w:rsidR="00444E1D" w:rsidRPr="00444E1D" w:rsidRDefault="00444E1D" w:rsidP="00B41560">
      <w:pPr>
        <w:pStyle w:val="Listaszerbekezds"/>
        <w:numPr>
          <w:ilvl w:val="0"/>
          <w:numId w:val="91"/>
        </w:numPr>
        <w:rPr>
          <w:rFonts w:asciiTheme="minorHAnsi" w:hAnsiTheme="minorHAnsi" w:cstheme="minorHAnsi"/>
          <w:sz w:val="20"/>
          <w:szCs w:val="20"/>
        </w:rPr>
      </w:pPr>
      <w:r w:rsidRPr="00444E1D">
        <w:rPr>
          <w:rFonts w:asciiTheme="minorHAnsi" w:hAnsiTheme="minorHAnsi" w:cstheme="minorHAnsi"/>
          <w:sz w:val="20"/>
          <w:szCs w:val="20"/>
        </w:rPr>
        <w:t>Nyílt német órák az első osztályban</w:t>
      </w:r>
    </w:p>
    <w:p w:rsidR="00444E1D" w:rsidRPr="00444E1D" w:rsidRDefault="00444E1D" w:rsidP="00B41560">
      <w:pPr>
        <w:pStyle w:val="Listaszerbekezds"/>
        <w:numPr>
          <w:ilvl w:val="0"/>
          <w:numId w:val="91"/>
        </w:numPr>
        <w:rPr>
          <w:rFonts w:asciiTheme="minorHAnsi" w:hAnsiTheme="minorHAnsi" w:cstheme="minorHAnsi"/>
          <w:sz w:val="20"/>
          <w:szCs w:val="20"/>
        </w:rPr>
      </w:pPr>
      <w:r w:rsidRPr="00444E1D">
        <w:rPr>
          <w:rFonts w:asciiTheme="minorHAnsi" w:hAnsiTheme="minorHAnsi" w:cstheme="minorHAnsi"/>
          <w:sz w:val="20"/>
          <w:szCs w:val="20"/>
        </w:rPr>
        <w:t>Trachttag az óvoda együttműködésével</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Május:</w:t>
      </w:r>
    </w:p>
    <w:p w:rsidR="00444E1D" w:rsidRPr="00444E1D" w:rsidRDefault="00444E1D" w:rsidP="00B41560">
      <w:pPr>
        <w:pStyle w:val="Listaszerbekezds"/>
        <w:numPr>
          <w:ilvl w:val="0"/>
          <w:numId w:val="92"/>
        </w:numPr>
        <w:rPr>
          <w:rFonts w:asciiTheme="minorHAnsi" w:hAnsiTheme="minorHAnsi" w:cstheme="minorHAnsi"/>
          <w:sz w:val="20"/>
          <w:szCs w:val="20"/>
        </w:rPr>
      </w:pPr>
      <w:r w:rsidRPr="00444E1D">
        <w:rPr>
          <w:rFonts w:asciiTheme="minorHAnsi" w:hAnsiTheme="minorHAnsi" w:cstheme="minorHAnsi"/>
          <w:sz w:val="20"/>
          <w:szCs w:val="20"/>
        </w:rPr>
        <w:t>Muttertag: 3. osztály</w:t>
      </w:r>
    </w:p>
    <w:p w:rsidR="00444E1D" w:rsidRPr="00444E1D" w:rsidRDefault="00444E1D" w:rsidP="00B41560">
      <w:pPr>
        <w:pStyle w:val="Listaszerbekezds"/>
        <w:numPr>
          <w:ilvl w:val="0"/>
          <w:numId w:val="92"/>
        </w:numPr>
        <w:rPr>
          <w:rFonts w:asciiTheme="minorHAnsi" w:hAnsiTheme="minorHAnsi" w:cstheme="minorHAnsi"/>
          <w:sz w:val="20"/>
          <w:szCs w:val="20"/>
        </w:rPr>
      </w:pPr>
      <w:r w:rsidRPr="00444E1D">
        <w:rPr>
          <w:rFonts w:asciiTheme="minorHAnsi" w:hAnsiTheme="minorHAnsi" w:cstheme="minorHAnsi"/>
          <w:sz w:val="20"/>
          <w:szCs w:val="20"/>
        </w:rPr>
        <w:t>német tánctábor szervezése, jelentkezés</w:t>
      </w:r>
    </w:p>
    <w:p w:rsidR="00444E1D" w:rsidRPr="00444E1D" w:rsidRDefault="00444E1D" w:rsidP="00B41560">
      <w:pPr>
        <w:pStyle w:val="Listaszerbekezds"/>
        <w:numPr>
          <w:ilvl w:val="0"/>
          <w:numId w:val="92"/>
        </w:numPr>
        <w:rPr>
          <w:rFonts w:asciiTheme="minorHAnsi" w:hAnsiTheme="minorHAnsi" w:cstheme="minorHAnsi"/>
          <w:sz w:val="20"/>
          <w:szCs w:val="20"/>
        </w:rPr>
      </w:pPr>
      <w:r w:rsidRPr="00444E1D">
        <w:rPr>
          <w:rFonts w:asciiTheme="minorHAnsi" w:hAnsiTheme="minorHAnsi" w:cstheme="minorHAnsi"/>
          <w:sz w:val="20"/>
          <w:szCs w:val="20"/>
        </w:rPr>
        <w:t>OM nyelvi mérés</w:t>
      </w:r>
    </w:p>
    <w:p w:rsidR="00444E1D" w:rsidRPr="00444E1D" w:rsidRDefault="00444E1D" w:rsidP="00B41560">
      <w:pPr>
        <w:pStyle w:val="Listaszerbekezds"/>
        <w:numPr>
          <w:ilvl w:val="0"/>
          <w:numId w:val="92"/>
        </w:numPr>
        <w:rPr>
          <w:rFonts w:asciiTheme="minorHAnsi" w:hAnsiTheme="minorHAnsi" w:cstheme="minorHAnsi"/>
          <w:sz w:val="20"/>
          <w:szCs w:val="20"/>
        </w:rPr>
      </w:pPr>
      <w:r w:rsidRPr="00444E1D">
        <w:rPr>
          <w:rFonts w:asciiTheme="minorHAnsi" w:hAnsiTheme="minorHAnsi" w:cstheme="minorHAnsi"/>
          <w:sz w:val="20"/>
          <w:szCs w:val="20"/>
        </w:rPr>
        <w:t>nyelvvizsga a 8. évfolyamosoknak</w:t>
      </w: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Június:</w:t>
      </w:r>
    </w:p>
    <w:p w:rsidR="00444E1D" w:rsidRPr="00444E1D" w:rsidRDefault="00444E1D" w:rsidP="00B41560">
      <w:pPr>
        <w:pStyle w:val="Listaszerbekezds"/>
        <w:numPr>
          <w:ilvl w:val="0"/>
          <w:numId w:val="93"/>
        </w:numPr>
        <w:rPr>
          <w:rFonts w:asciiTheme="minorHAnsi" w:hAnsiTheme="minorHAnsi" w:cstheme="minorHAnsi"/>
          <w:sz w:val="20"/>
          <w:szCs w:val="20"/>
        </w:rPr>
      </w:pPr>
      <w:r w:rsidRPr="00444E1D">
        <w:rPr>
          <w:rFonts w:asciiTheme="minorHAnsi" w:hAnsiTheme="minorHAnsi" w:cstheme="minorHAnsi"/>
          <w:sz w:val="20"/>
          <w:szCs w:val="20"/>
        </w:rPr>
        <w:t>munkaközösség év végi ülése: éves munka értékelése</w:t>
      </w:r>
    </w:p>
    <w:p w:rsidR="00444E1D" w:rsidRPr="00444E1D" w:rsidRDefault="00444E1D" w:rsidP="00B41560">
      <w:pPr>
        <w:pStyle w:val="Listaszerbekezds"/>
        <w:numPr>
          <w:ilvl w:val="0"/>
          <w:numId w:val="93"/>
        </w:numPr>
        <w:rPr>
          <w:rFonts w:asciiTheme="minorHAnsi" w:hAnsiTheme="minorHAnsi" w:cstheme="minorHAnsi"/>
          <w:sz w:val="20"/>
          <w:szCs w:val="20"/>
        </w:rPr>
      </w:pPr>
      <w:r w:rsidRPr="00444E1D">
        <w:rPr>
          <w:rFonts w:asciiTheme="minorHAnsi" w:hAnsiTheme="minorHAnsi" w:cstheme="minorHAnsi"/>
          <w:sz w:val="20"/>
          <w:szCs w:val="20"/>
        </w:rPr>
        <w:t>tánctábor lebonyolítása</w:t>
      </w:r>
    </w:p>
    <w:p w:rsidR="00444E1D" w:rsidRPr="00444E1D" w:rsidRDefault="00444E1D" w:rsidP="00444E1D">
      <w:pPr>
        <w:rPr>
          <w:rFonts w:asciiTheme="minorHAnsi" w:hAnsiTheme="minorHAnsi" w:cstheme="minorHAnsi"/>
          <w:sz w:val="20"/>
          <w:szCs w:val="20"/>
        </w:rPr>
      </w:pPr>
    </w:p>
    <w:p w:rsidR="00444E1D" w:rsidRPr="00444E1D" w:rsidRDefault="00444E1D" w:rsidP="00444E1D">
      <w:pPr>
        <w:pStyle w:val="Listaszerbekezds"/>
        <w:rPr>
          <w:rFonts w:asciiTheme="minorHAnsi" w:hAnsiTheme="minorHAnsi" w:cstheme="minorHAnsi"/>
          <w:sz w:val="20"/>
          <w:szCs w:val="20"/>
        </w:rPr>
      </w:pPr>
    </w:p>
    <w:p w:rsidR="00444E1D" w:rsidRPr="00444E1D" w:rsidRDefault="00444E1D" w:rsidP="00444E1D">
      <w:pPr>
        <w:pStyle w:val="Listaszerbekezds"/>
        <w:rPr>
          <w:rFonts w:asciiTheme="minorHAnsi" w:hAnsiTheme="minorHAnsi" w:cstheme="minorHAnsi"/>
          <w:sz w:val="20"/>
          <w:szCs w:val="20"/>
        </w:rPr>
      </w:pPr>
      <w:r w:rsidRPr="00444E1D">
        <w:rPr>
          <w:rFonts w:asciiTheme="minorHAnsi" w:hAnsiTheme="minorHAnsi" w:cstheme="minorHAnsi"/>
          <w:sz w:val="20"/>
          <w:szCs w:val="20"/>
        </w:rPr>
        <w:t>Készítette: Schnetzné Orbán Andrea/a német nemzetiségi munkaközösség vezetője/</w:t>
      </w:r>
    </w:p>
    <w:p w:rsidR="00444E1D" w:rsidRPr="00444E1D" w:rsidRDefault="00444E1D" w:rsidP="00444E1D">
      <w:pPr>
        <w:rPr>
          <w:rFonts w:asciiTheme="minorHAnsi" w:hAnsiTheme="minorHAnsi" w:cstheme="minorHAnsi"/>
          <w:sz w:val="20"/>
          <w:szCs w:val="20"/>
        </w:rPr>
      </w:pPr>
    </w:p>
    <w:p w:rsidR="00444E1D" w:rsidRPr="00444E1D" w:rsidRDefault="00444E1D" w:rsidP="00444E1D">
      <w:pPr>
        <w:rPr>
          <w:rFonts w:asciiTheme="minorHAnsi" w:hAnsiTheme="minorHAnsi" w:cstheme="minorHAnsi"/>
          <w:sz w:val="20"/>
          <w:szCs w:val="20"/>
        </w:rPr>
      </w:pPr>
      <w:r w:rsidRPr="00444E1D">
        <w:rPr>
          <w:rFonts w:asciiTheme="minorHAnsi" w:hAnsiTheme="minorHAnsi" w:cstheme="minorHAnsi"/>
          <w:sz w:val="20"/>
          <w:szCs w:val="20"/>
        </w:rPr>
        <w:t>Nagymányok, 2018. szeptember 15.</w:t>
      </w:r>
    </w:p>
    <w:p w:rsidR="00444E1D" w:rsidRPr="00444E1D" w:rsidRDefault="00444E1D" w:rsidP="00444E1D">
      <w:pPr>
        <w:spacing w:line="256" w:lineRule="auto"/>
        <w:rPr>
          <w:rFonts w:asciiTheme="minorHAnsi" w:hAnsiTheme="minorHAnsi" w:cstheme="minorHAnsi"/>
          <w:sz w:val="20"/>
          <w:szCs w:val="20"/>
        </w:rPr>
      </w:pPr>
    </w:p>
    <w:p w:rsidR="00444E1D" w:rsidRPr="00444E1D" w:rsidRDefault="00444E1D" w:rsidP="00444E1D">
      <w:pPr>
        <w:pStyle w:val="Listaszerbekezds"/>
        <w:rPr>
          <w:rFonts w:asciiTheme="minorHAnsi" w:hAnsiTheme="minorHAnsi" w:cstheme="minorHAnsi"/>
          <w:sz w:val="20"/>
          <w:szCs w:val="20"/>
        </w:rPr>
      </w:pPr>
    </w:p>
    <w:p w:rsidR="00F64324" w:rsidRDefault="00F64324">
      <w:pPr>
        <w:rPr>
          <w:sz w:val="40"/>
          <w:szCs w:val="40"/>
        </w:rPr>
      </w:pPr>
      <w:r>
        <w:rPr>
          <w:sz w:val="40"/>
          <w:szCs w:val="40"/>
        </w:rPr>
        <w:br w:type="page"/>
      </w:r>
    </w:p>
    <w:p w:rsidR="0039327F" w:rsidRPr="00B47C5A" w:rsidRDefault="0039327F" w:rsidP="0039327F">
      <w:pPr>
        <w:jc w:val="center"/>
        <w:rPr>
          <w:b/>
        </w:rPr>
      </w:pPr>
      <w:r w:rsidRPr="00B47C5A">
        <w:rPr>
          <w:b/>
        </w:rPr>
        <w:lastRenderedPageBreak/>
        <w:t xml:space="preserve">ALAPFOKÚ MŰVÉSZETI ISKOLA </w:t>
      </w:r>
      <w:r w:rsidR="00F64324">
        <w:rPr>
          <w:b/>
        </w:rPr>
        <w:t>PROGRAMTERVE</w:t>
      </w:r>
    </w:p>
    <w:p w:rsidR="0039327F" w:rsidRDefault="0039327F" w:rsidP="0039327F">
      <w:pPr>
        <w:jc w:val="center"/>
        <w:rPr>
          <w:b/>
        </w:rPr>
      </w:pPr>
      <w:r w:rsidRPr="00B47C5A">
        <w:rPr>
          <w:b/>
        </w:rPr>
        <w:t>201</w:t>
      </w:r>
      <w:r w:rsidR="00F64324">
        <w:rPr>
          <w:b/>
        </w:rPr>
        <w:t>8</w:t>
      </w:r>
      <w:r w:rsidRPr="00B47C5A">
        <w:rPr>
          <w:b/>
        </w:rPr>
        <w:t>/201</w:t>
      </w:r>
      <w:r w:rsidR="00F64324">
        <w:rPr>
          <w:b/>
        </w:rPr>
        <w:t>9</w:t>
      </w:r>
      <w:r w:rsidRPr="00B47C5A">
        <w:rPr>
          <w:b/>
        </w:rPr>
        <w:t>.</w:t>
      </w:r>
    </w:p>
    <w:p w:rsidR="00F64324" w:rsidRPr="00B47C5A" w:rsidRDefault="00F64324" w:rsidP="0039327F">
      <w:pPr>
        <w:jc w:val="center"/>
        <w:rPr>
          <w:b/>
        </w:rPr>
      </w:pPr>
    </w:p>
    <w:p w:rsidR="0039327F" w:rsidRPr="00F64324" w:rsidRDefault="0039327F" w:rsidP="0039327F">
      <w:pPr>
        <w:rPr>
          <w:rFonts w:asciiTheme="minorHAnsi" w:hAnsiTheme="minorHAnsi" w:cstheme="minorHAnsi"/>
          <w:b/>
          <w:sz w:val="20"/>
          <w:szCs w:val="20"/>
        </w:rPr>
      </w:pPr>
      <w:r w:rsidRPr="00F64324">
        <w:rPr>
          <w:rFonts w:asciiTheme="minorHAnsi" w:hAnsiTheme="minorHAnsi" w:cstheme="minorHAnsi"/>
          <w:b/>
          <w:sz w:val="20"/>
          <w:szCs w:val="20"/>
        </w:rPr>
        <w:t>1. Jogszabályi háttér:</w:t>
      </w:r>
    </w:p>
    <w:p w:rsidR="0039327F" w:rsidRPr="00F64324" w:rsidRDefault="0039327F" w:rsidP="00B41560">
      <w:pPr>
        <w:pStyle w:val="Listaszerbekezds"/>
        <w:numPr>
          <w:ilvl w:val="0"/>
          <w:numId w:val="59"/>
        </w:numPr>
        <w:spacing w:after="160" w:line="259" w:lineRule="auto"/>
        <w:rPr>
          <w:rFonts w:asciiTheme="minorHAnsi" w:hAnsiTheme="minorHAnsi" w:cstheme="minorHAnsi"/>
          <w:b/>
          <w:sz w:val="20"/>
          <w:szCs w:val="20"/>
        </w:rPr>
      </w:pPr>
      <w:r w:rsidRPr="00F64324">
        <w:rPr>
          <w:rFonts w:asciiTheme="minorHAnsi" w:hAnsiTheme="minorHAnsi" w:cstheme="minorHAnsi"/>
          <w:b/>
          <w:sz w:val="20"/>
          <w:szCs w:val="20"/>
        </w:rPr>
        <w:t>Az Intézmény Pedagógiai programja, Helyi tanterve és Házirendje,</w:t>
      </w:r>
    </w:p>
    <w:p w:rsidR="0039327F" w:rsidRPr="00F64324" w:rsidRDefault="0039327F" w:rsidP="00B41560">
      <w:pPr>
        <w:pStyle w:val="Listaszerbekezds"/>
        <w:numPr>
          <w:ilvl w:val="0"/>
          <w:numId w:val="59"/>
        </w:numPr>
        <w:spacing w:before="100" w:beforeAutospacing="1" w:after="100" w:afterAutospacing="1" w:line="240" w:lineRule="auto"/>
        <w:jc w:val="both"/>
        <w:outlineLvl w:val="0"/>
        <w:rPr>
          <w:rFonts w:asciiTheme="minorHAnsi" w:eastAsia="Times New Roman" w:hAnsiTheme="minorHAnsi" w:cstheme="minorHAnsi"/>
          <w:bCs/>
          <w:kern w:val="36"/>
          <w:sz w:val="20"/>
          <w:szCs w:val="20"/>
          <w:lang w:eastAsia="hu-HU"/>
        </w:rPr>
      </w:pPr>
      <w:r w:rsidRPr="00F64324">
        <w:rPr>
          <w:rFonts w:asciiTheme="minorHAnsi" w:hAnsiTheme="minorHAnsi" w:cstheme="minorHAnsi"/>
          <w:b/>
          <w:sz w:val="20"/>
          <w:szCs w:val="20"/>
        </w:rPr>
        <w:t>14/2017. (VI. 14.) EMMI rendelet</w:t>
      </w:r>
      <w:r w:rsidRPr="00F64324">
        <w:rPr>
          <w:rFonts w:asciiTheme="minorHAnsi" w:hAnsiTheme="minorHAnsi" w:cstheme="minorHAnsi"/>
          <w:sz w:val="20"/>
          <w:szCs w:val="20"/>
        </w:rPr>
        <w:t xml:space="preserve"> a </w:t>
      </w:r>
      <w:r w:rsidRPr="00F64324">
        <w:rPr>
          <w:rFonts w:asciiTheme="minorHAnsi" w:eastAsia="Times New Roman" w:hAnsiTheme="minorHAnsi" w:cstheme="minorHAnsi"/>
          <w:bCs/>
          <w:kern w:val="36"/>
          <w:sz w:val="20"/>
          <w:szCs w:val="20"/>
          <w:lang w:eastAsia="hu-HU"/>
        </w:rPr>
        <w:t>2017/2018. tanév rendjéről,</w:t>
      </w:r>
    </w:p>
    <w:p w:rsidR="0039327F" w:rsidRPr="00F64324" w:rsidRDefault="0039327F" w:rsidP="00B41560">
      <w:pPr>
        <w:pStyle w:val="Listaszerbekezds"/>
        <w:numPr>
          <w:ilvl w:val="0"/>
          <w:numId w:val="59"/>
        </w:numPr>
        <w:spacing w:after="160" w:line="259" w:lineRule="auto"/>
        <w:jc w:val="both"/>
        <w:rPr>
          <w:rFonts w:asciiTheme="minorHAnsi" w:hAnsiTheme="minorHAnsi" w:cstheme="minorHAnsi"/>
          <w:sz w:val="20"/>
          <w:szCs w:val="20"/>
        </w:rPr>
      </w:pPr>
      <w:r w:rsidRPr="00F64324">
        <w:rPr>
          <w:rFonts w:asciiTheme="minorHAnsi" w:hAnsiTheme="minorHAnsi" w:cstheme="minorHAnsi"/>
          <w:b/>
          <w:sz w:val="20"/>
          <w:szCs w:val="20"/>
        </w:rPr>
        <w:t>27/1998. (VI. 10.) MKM rendelet</w:t>
      </w:r>
      <w:r w:rsidR="007E3222">
        <w:rPr>
          <w:rFonts w:asciiTheme="minorHAnsi" w:hAnsiTheme="minorHAnsi" w:cstheme="minorHAnsi"/>
          <w:b/>
          <w:sz w:val="20"/>
          <w:szCs w:val="20"/>
        </w:rPr>
        <w:t xml:space="preserve"> </w:t>
      </w:r>
      <w:r w:rsidRPr="00F64324">
        <w:rPr>
          <w:rFonts w:asciiTheme="minorHAnsi" w:hAnsiTheme="minorHAnsi" w:cstheme="minorHAnsi"/>
          <w:bCs/>
          <w:sz w:val="20"/>
          <w:szCs w:val="20"/>
        </w:rPr>
        <w:t>az alapfokú művészetoktatás követelményei és tantervi programjának bevezetéséről és kiadásáról.</w:t>
      </w:r>
    </w:p>
    <w:p w:rsidR="0039327F" w:rsidRPr="00F64324" w:rsidRDefault="0039327F" w:rsidP="0039327F">
      <w:pPr>
        <w:rPr>
          <w:rFonts w:asciiTheme="minorHAnsi" w:hAnsiTheme="minorHAnsi" w:cstheme="minorHAnsi"/>
          <w:b/>
          <w:sz w:val="20"/>
          <w:szCs w:val="20"/>
        </w:rPr>
      </w:pPr>
      <w:r w:rsidRPr="00F64324">
        <w:rPr>
          <w:rFonts w:asciiTheme="minorHAnsi" w:hAnsiTheme="minorHAnsi" w:cstheme="minorHAnsi"/>
          <w:b/>
          <w:sz w:val="20"/>
          <w:szCs w:val="20"/>
        </w:rPr>
        <w:t>2. Feltételrendszer:</w:t>
      </w:r>
    </w:p>
    <w:p w:rsidR="0039327F" w:rsidRPr="00F64324" w:rsidRDefault="0039327F" w:rsidP="0039327F">
      <w:pPr>
        <w:ind w:left="708"/>
        <w:rPr>
          <w:rFonts w:asciiTheme="minorHAnsi" w:hAnsiTheme="minorHAnsi" w:cstheme="minorHAnsi"/>
          <w:b/>
          <w:sz w:val="20"/>
          <w:szCs w:val="20"/>
        </w:rPr>
      </w:pPr>
      <w:r w:rsidRPr="00F64324">
        <w:rPr>
          <w:rFonts w:asciiTheme="minorHAnsi" w:hAnsiTheme="minorHAnsi" w:cstheme="minorHAnsi"/>
          <w:b/>
          <w:sz w:val="20"/>
          <w:szCs w:val="20"/>
        </w:rPr>
        <w:t>2.1. Személyi feltételek</w:t>
      </w:r>
    </w:p>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 xml:space="preserve">A Zeneiskola működéséhez szükséges személyi feltételek a törvényi előírásnak megfelelően a következők: </w:t>
      </w:r>
    </w:p>
    <w:tbl>
      <w:tblPr>
        <w:tblStyle w:val="Rcsostblzat"/>
        <w:tblW w:w="0" w:type="auto"/>
        <w:jc w:val="center"/>
        <w:tblLook w:val="04A0"/>
      </w:tblPr>
      <w:tblGrid>
        <w:gridCol w:w="2051"/>
        <w:gridCol w:w="1560"/>
        <w:gridCol w:w="3827"/>
        <w:gridCol w:w="850"/>
        <w:gridCol w:w="774"/>
      </w:tblGrid>
      <w:tr w:rsidR="0039327F" w:rsidRPr="00F64324" w:rsidTr="007E3222">
        <w:trPr>
          <w:trHeight w:val="345"/>
          <w:jc w:val="center"/>
        </w:trPr>
        <w:tc>
          <w:tcPr>
            <w:tcW w:w="2051" w:type="dxa"/>
            <w:vMerge w:val="restart"/>
            <w:vAlign w:val="center"/>
          </w:tcPr>
          <w:p w:rsidR="0039327F" w:rsidRPr="00F64324" w:rsidRDefault="0039327F" w:rsidP="0039327F">
            <w:pPr>
              <w:rPr>
                <w:rFonts w:asciiTheme="minorHAnsi" w:hAnsiTheme="minorHAnsi" w:cstheme="minorHAnsi"/>
                <w:b/>
                <w:sz w:val="20"/>
                <w:szCs w:val="20"/>
              </w:rPr>
            </w:pPr>
            <w:r w:rsidRPr="00F64324">
              <w:rPr>
                <w:rFonts w:asciiTheme="minorHAnsi" w:hAnsiTheme="minorHAnsi" w:cstheme="minorHAnsi"/>
                <w:b/>
                <w:sz w:val="20"/>
                <w:szCs w:val="20"/>
              </w:rPr>
              <w:t xml:space="preserve">Pedagógus </w:t>
            </w:r>
          </w:p>
        </w:tc>
        <w:tc>
          <w:tcPr>
            <w:tcW w:w="1560" w:type="dxa"/>
            <w:vMerge w:val="restart"/>
            <w:vAlign w:val="center"/>
          </w:tcPr>
          <w:p w:rsidR="0039327F" w:rsidRPr="00F64324" w:rsidRDefault="0039327F" w:rsidP="0039327F">
            <w:pPr>
              <w:rPr>
                <w:rFonts w:asciiTheme="minorHAnsi" w:hAnsiTheme="minorHAnsi" w:cstheme="minorHAnsi"/>
                <w:b/>
                <w:sz w:val="20"/>
                <w:szCs w:val="20"/>
              </w:rPr>
            </w:pPr>
            <w:r w:rsidRPr="00F64324">
              <w:rPr>
                <w:rFonts w:asciiTheme="minorHAnsi" w:hAnsiTheme="minorHAnsi" w:cstheme="minorHAnsi"/>
                <w:b/>
                <w:sz w:val="20"/>
                <w:szCs w:val="20"/>
              </w:rPr>
              <w:t>Tantárgy</w:t>
            </w:r>
          </w:p>
        </w:tc>
        <w:tc>
          <w:tcPr>
            <w:tcW w:w="3827" w:type="dxa"/>
            <w:vMerge w:val="restart"/>
            <w:vAlign w:val="center"/>
          </w:tcPr>
          <w:p w:rsidR="0039327F" w:rsidRPr="00F64324" w:rsidRDefault="0039327F" w:rsidP="0039327F">
            <w:pPr>
              <w:rPr>
                <w:rFonts w:asciiTheme="minorHAnsi" w:hAnsiTheme="minorHAnsi" w:cstheme="minorHAnsi"/>
                <w:b/>
                <w:sz w:val="20"/>
                <w:szCs w:val="20"/>
              </w:rPr>
            </w:pPr>
            <w:r w:rsidRPr="00F64324">
              <w:rPr>
                <w:rFonts w:asciiTheme="minorHAnsi" w:hAnsiTheme="minorHAnsi" w:cstheme="minorHAnsi"/>
                <w:b/>
                <w:sz w:val="20"/>
                <w:szCs w:val="20"/>
              </w:rPr>
              <w:t>Munkavégzés típusa</w:t>
            </w:r>
          </w:p>
        </w:tc>
        <w:tc>
          <w:tcPr>
            <w:tcW w:w="1624" w:type="dxa"/>
            <w:gridSpan w:val="2"/>
            <w:vAlign w:val="center"/>
          </w:tcPr>
          <w:p w:rsidR="0039327F" w:rsidRPr="00F64324" w:rsidRDefault="0039327F" w:rsidP="0039327F">
            <w:pPr>
              <w:rPr>
                <w:rFonts w:asciiTheme="minorHAnsi" w:hAnsiTheme="minorHAnsi" w:cstheme="minorHAnsi"/>
                <w:b/>
                <w:sz w:val="20"/>
                <w:szCs w:val="20"/>
              </w:rPr>
            </w:pPr>
            <w:r w:rsidRPr="00F64324">
              <w:rPr>
                <w:rFonts w:asciiTheme="minorHAnsi" w:hAnsiTheme="minorHAnsi" w:cstheme="minorHAnsi"/>
                <w:b/>
                <w:sz w:val="20"/>
                <w:szCs w:val="20"/>
              </w:rPr>
              <w:t>Óraszám</w:t>
            </w:r>
          </w:p>
        </w:tc>
      </w:tr>
      <w:tr w:rsidR="0039327F" w:rsidRPr="00F64324" w:rsidTr="007E3222">
        <w:trPr>
          <w:trHeight w:val="345"/>
          <w:jc w:val="center"/>
        </w:trPr>
        <w:tc>
          <w:tcPr>
            <w:tcW w:w="2051" w:type="dxa"/>
            <w:vMerge/>
            <w:vAlign w:val="center"/>
          </w:tcPr>
          <w:p w:rsidR="0039327F" w:rsidRPr="00F64324" w:rsidRDefault="0039327F" w:rsidP="0039327F">
            <w:pPr>
              <w:rPr>
                <w:rFonts w:asciiTheme="minorHAnsi" w:hAnsiTheme="minorHAnsi" w:cstheme="minorHAnsi"/>
                <w:b/>
                <w:sz w:val="20"/>
                <w:szCs w:val="20"/>
              </w:rPr>
            </w:pPr>
          </w:p>
        </w:tc>
        <w:tc>
          <w:tcPr>
            <w:tcW w:w="1560" w:type="dxa"/>
            <w:vMerge/>
            <w:vAlign w:val="center"/>
          </w:tcPr>
          <w:p w:rsidR="0039327F" w:rsidRPr="00F64324" w:rsidRDefault="0039327F" w:rsidP="0039327F">
            <w:pPr>
              <w:rPr>
                <w:rFonts w:asciiTheme="minorHAnsi" w:hAnsiTheme="minorHAnsi" w:cstheme="minorHAnsi"/>
                <w:b/>
                <w:sz w:val="20"/>
                <w:szCs w:val="20"/>
              </w:rPr>
            </w:pPr>
          </w:p>
        </w:tc>
        <w:tc>
          <w:tcPr>
            <w:tcW w:w="3827" w:type="dxa"/>
            <w:vMerge/>
            <w:vAlign w:val="center"/>
          </w:tcPr>
          <w:p w:rsidR="0039327F" w:rsidRPr="00F64324" w:rsidRDefault="0039327F" w:rsidP="0039327F">
            <w:pPr>
              <w:rPr>
                <w:rFonts w:asciiTheme="minorHAnsi" w:hAnsiTheme="minorHAnsi" w:cstheme="minorHAnsi"/>
                <w:b/>
                <w:sz w:val="20"/>
                <w:szCs w:val="20"/>
              </w:rPr>
            </w:pPr>
          </w:p>
        </w:tc>
        <w:tc>
          <w:tcPr>
            <w:tcW w:w="850" w:type="dxa"/>
            <w:vAlign w:val="center"/>
          </w:tcPr>
          <w:p w:rsidR="0039327F" w:rsidRPr="00F64324" w:rsidRDefault="0039327F" w:rsidP="0039327F">
            <w:pPr>
              <w:rPr>
                <w:rFonts w:asciiTheme="minorHAnsi" w:hAnsiTheme="minorHAnsi" w:cstheme="minorHAnsi"/>
                <w:b/>
                <w:sz w:val="20"/>
                <w:szCs w:val="20"/>
              </w:rPr>
            </w:pPr>
            <w:r w:rsidRPr="00F64324">
              <w:rPr>
                <w:rFonts w:asciiTheme="minorHAnsi" w:hAnsiTheme="minorHAnsi" w:cstheme="minorHAnsi"/>
                <w:b/>
                <w:sz w:val="20"/>
                <w:szCs w:val="20"/>
              </w:rPr>
              <w:t>Köt.</w:t>
            </w:r>
            <w:r w:rsidR="007E3222">
              <w:rPr>
                <w:rFonts w:asciiTheme="minorHAnsi" w:hAnsiTheme="minorHAnsi" w:cstheme="minorHAnsi"/>
                <w:b/>
                <w:sz w:val="20"/>
                <w:szCs w:val="20"/>
              </w:rPr>
              <w:t>óra</w:t>
            </w:r>
          </w:p>
        </w:tc>
        <w:tc>
          <w:tcPr>
            <w:tcW w:w="774" w:type="dxa"/>
            <w:vAlign w:val="center"/>
          </w:tcPr>
          <w:p w:rsidR="0039327F" w:rsidRPr="00F64324" w:rsidRDefault="0039327F" w:rsidP="0039327F">
            <w:pPr>
              <w:rPr>
                <w:rFonts w:asciiTheme="minorHAnsi" w:hAnsiTheme="minorHAnsi" w:cstheme="minorHAnsi"/>
                <w:b/>
                <w:sz w:val="20"/>
                <w:szCs w:val="20"/>
              </w:rPr>
            </w:pPr>
          </w:p>
        </w:tc>
      </w:tr>
      <w:tr w:rsidR="0039327F" w:rsidRPr="00F64324" w:rsidTr="007E3222">
        <w:trPr>
          <w:jc w:val="center"/>
        </w:trPr>
        <w:tc>
          <w:tcPr>
            <w:tcW w:w="2051" w:type="dxa"/>
            <w:vAlign w:val="center"/>
          </w:tcPr>
          <w:p w:rsidR="0039327F" w:rsidRPr="00F64324" w:rsidRDefault="007E3222" w:rsidP="0039327F">
            <w:pPr>
              <w:rPr>
                <w:rFonts w:asciiTheme="minorHAnsi" w:hAnsiTheme="minorHAnsi" w:cstheme="minorHAnsi"/>
                <w:b/>
                <w:sz w:val="20"/>
                <w:szCs w:val="20"/>
              </w:rPr>
            </w:pPr>
            <w:r>
              <w:rPr>
                <w:rFonts w:asciiTheme="minorHAnsi" w:hAnsiTheme="minorHAnsi" w:cstheme="minorHAnsi"/>
                <w:b/>
                <w:sz w:val="20"/>
                <w:szCs w:val="20"/>
              </w:rPr>
              <w:t>Jakab Mária</w:t>
            </w:r>
          </w:p>
        </w:tc>
        <w:tc>
          <w:tcPr>
            <w:tcW w:w="1560" w:type="dxa"/>
            <w:vAlign w:val="center"/>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Zongora</w:t>
            </w:r>
          </w:p>
        </w:tc>
        <w:tc>
          <w:tcPr>
            <w:tcW w:w="3827" w:type="dxa"/>
            <w:vAlign w:val="center"/>
          </w:tcPr>
          <w:p w:rsidR="0039327F" w:rsidRPr="00F64324" w:rsidRDefault="007E3222" w:rsidP="0039327F">
            <w:pPr>
              <w:rPr>
                <w:rFonts w:asciiTheme="minorHAnsi" w:hAnsiTheme="minorHAnsi" w:cstheme="minorHAnsi"/>
                <w:sz w:val="20"/>
                <w:szCs w:val="20"/>
              </w:rPr>
            </w:pPr>
            <w:r>
              <w:rPr>
                <w:rFonts w:asciiTheme="minorHAnsi" w:hAnsiTheme="minorHAnsi" w:cstheme="minorHAnsi"/>
                <w:sz w:val="20"/>
                <w:szCs w:val="20"/>
              </w:rPr>
              <w:t>Óraadó</w:t>
            </w:r>
          </w:p>
        </w:tc>
        <w:tc>
          <w:tcPr>
            <w:tcW w:w="850" w:type="dxa"/>
            <w:vAlign w:val="center"/>
          </w:tcPr>
          <w:p w:rsidR="0039327F" w:rsidRPr="00F64324" w:rsidRDefault="007E3222" w:rsidP="0039327F">
            <w:pPr>
              <w:rPr>
                <w:rFonts w:asciiTheme="minorHAnsi" w:hAnsiTheme="minorHAnsi" w:cstheme="minorHAnsi"/>
                <w:sz w:val="20"/>
                <w:szCs w:val="20"/>
              </w:rPr>
            </w:pPr>
            <w:r>
              <w:rPr>
                <w:rFonts w:asciiTheme="minorHAnsi" w:hAnsiTheme="minorHAnsi" w:cstheme="minorHAnsi"/>
                <w:sz w:val="20"/>
                <w:szCs w:val="20"/>
              </w:rPr>
              <w:t>10</w:t>
            </w:r>
          </w:p>
        </w:tc>
        <w:tc>
          <w:tcPr>
            <w:tcW w:w="774" w:type="dxa"/>
            <w:vAlign w:val="center"/>
          </w:tcPr>
          <w:p w:rsidR="0039327F" w:rsidRPr="00F64324" w:rsidRDefault="0039327F" w:rsidP="0039327F">
            <w:pPr>
              <w:rPr>
                <w:rFonts w:asciiTheme="minorHAnsi" w:hAnsiTheme="minorHAnsi" w:cstheme="minorHAnsi"/>
                <w:sz w:val="20"/>
                <w:szCs w:val="20"/>
              </w:rPr>
            </w:pPr>
          </w:p>
        </w:tc>
      </w:tr>
      <w:tr w:rsidR="0039327F" w:rsidRPr="00F64324" w:rsidTr="007E3222">
        <w:trPr>
          <w:jc w:val="center"/>
        </w:trPr>
        <w:tc>
          <w:tcPr>
            <w:tcW w:w="2051" w:type="dxa"/>
            <w:vAlign w:val="center"/>
          </w:tcPr>
          <w:p w:rsidR="0039327F" w:rsidRPr="00F64324" w:rsidRDefault="007E3222" w:rsidP="0039327F">
            <w:pPr>
              <w:rPr>
                <w:rFonts w:asciiTheme="minorHAnsi" w:hAnsiTheme="minorHAnsi" w:cstheme="minorHAnsi"/>
                <w:b/>
                <w:sz w:val="20"/>
                <w:szCs w:val="20"/>
              </w:rPr>
            </w:pPr>
            <w:r>
              <w:rPr>
                <w:rFonts w:asciiTheme="minorHAnsi" w:hAnsiTheme="minorHAnsi" w:cstheme="minorHAnsi"/>
                <w:b/>
                <w:sz w:val="20"/>
                <w:szCs w:val="20"/>
              </w:rPr>
              <w:t>Asztalos Tamás</w:t>
            </w:r>
          </w:p>
        </w:tc>
        <w:tc>
          <w:tcPr>
            <w:tcW w:w="1560" w:type="dxa"/>
            <w:vAlign w:val="center"/>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Rézfúvós</w:t>
            </w:r>
          </w:p>
        </w:tc>
        <w:tc>
          <w:tcPr>
            <w:tcW w:w="3827" w:type="dxa"/>
            <w:vAlign w:val="center"/>
          </w:tcPr>
          <w:p w:rsidR="0039327F" w:rsidRPr="00F64324" w:rsidRDefault="0039327F" w:rsidP="007E3222">
            <w:pPr>
              <w:rPr>
                <w:rFonts w:asciiTheme="minorHAnsi" w:hAnsiTheme="minorHAnsi" w:cstheme="minorHAnsi"/>
                <w:sz w:val="20"/>
                <w:szCs w:val="20"/>
              </w:rPr>
            </w:pPr>
            <w:r w:rsidRPr="00F64324">
              <w:rPr>
                <w:rFonts w:asciiTheme="minorHAnsi" w:hAnsiTheme="minorHAnsi" w:cstheme="minorHAnsi"/>
                <w:sz w:val="20"/>
                <w:szCs w:val="20"/>
              </w:rPr>
              <w:t>Részm</w:t>
            </w:r>
            <w:r w:rsidR="007E3222">
              <w:rPr>
                <w:rFonts w:asciiTheme="minorHAnsi" w:hAnsiTheme="minorHAnsi" w:cstheme="minorHAnsi"/>
                <w:sz w:val="20"/>
                <w:szCs w:val="20"/>
              </w:rPr>
              <w:t>unkaidős közalkalmazott</w:t>
            </w:r>
            <w:r w:rsidRPr="00F64324">
              <w:rPr>
                <w:rFonts w:asciiTheme="minorHAnsi" w:hAnsiTheme="minorHAnsi" w:cstheme="minorHAnsi"/>
                <w:sz w:val="20"/>
                <w:szCs w:val="20"/>
              </w:rPr>
              <w:t xml:space="preserve"> </w:t>
            </w:r>
          </w:p>
        </w:tc>
        <w:tc>
          <w:tcPr>
            <w:tcW w:w="850" w:type="dxa"/>
            <w:vAlign w:val="center"/>
          </w:tcPr>
          <w:p w:rsidR="0039327F" w:rsidRPr="00F64324" w:rsidRDefault="007E3222" w:rsidP="0039327F">
            <w:pPr>
              <w:rPr>
                <w:rFonts w:asciiTheme="minorHAnsi" w:hAnsiTheme="minorHAnsi" w:cstheme="minorHAnsi"/>
                <w:sz w:val="20"/>
                <w:szCs w:val="20"/>
              </w:rPr>
            </w:pPr>
            <w:r>
              <w:rPr>
                <w:rFonts w:asciiTheme="minorHAnsi" w:hAnsiTheme="minorHAnsi" w:cstheme="minorHAnsi"/>
                <w:sz w:val="20"/>
                <w:szCs w:val="20"/>
              </w:rPr>
              <w:t>17</w:t>
            </w:r>
          </w:p>
        </w:tc>
        <w:tc>
          <w:tcPr>
            <w:tcW w:w="774" w:type="dxa"/>
            <w:vAlign w:val="center"/>
          </w:tcPr>
          <w:p w:rsidR="0039327F" w:rsidRPr="00F64324" w:rsidRDefault="007E3222" w:rsidP="0039327F">
            <w:pPr>
              <w:rPr>
                <w:rFonts w:asciiTheme="minorHAnsi" w:hAnsiTheme="minorHAnsi" w:cstheme="minorHAnsi"/>
                <w:sz w:val="20"/>
                <w:szCs w:val="20"/>
              </w:rPr>
            </w:pPr>
            <w:r>
              <w:rPr>
                <w:rFonts w:asciiTheme="minorHAnsi" w:hAnsiTheme="minorHAnsi" w:cstheme="minorHAnsi"/>
                <w:sz w:val="20"/>
                <w:szCs w:val="20"/>
              </w:rPr>
              <w:t>75%</w:t>
            </w:r>
          </w:p>
        </w:tc>
      </w:tr>
      <w:tr w:rsidR="007E3222" w:rsidRPr="00F64324" w:rsidTr="007E3222">
        <w:trPr>
          <w:jc w:val="center"/>
        </w:trPr>
        <w:tc>
          <w:tcPr>
            <w:tcW w:w="2051" w:type="dxa"/>
            <w:vAlign w:val="center"/>
          </w:tcPr>
          <w:p w:rsidR="007E3222" w:rsidRPr="00F64324" w:rsidRDefault="007E3222" w:rsidP="0039327F">
            <w:pPr>
              <w:rPr>
                <w:rFonts w:asciiTheme="minorHAnsi" w:hAnsiTheme="minorHAnsi" w:cstheme="minorHAnsi"/>
                <w:b/>
                <w:sz w:val="20"/>
                <w:szCs w:val="20"/>
              </w:rPr>
            </w:pPr>
            <w:r>
              <w:rPr>
                <w:rFonts w:asciiTheme="minorHAnsi" w:hAnsiTheme="minorHAnsi" w:cstheme="minorHAnsi"/>
                <w:b/>
                <w:sz w:val="20"/>
                <w:szCs w:val="20"/>
              </w:rPr>
              <w:t>Cs. Farkas Katalin</w:t>
            </w:r>
          </w:p>
        </w:tc>
        <w:tc>
          <w:tcPr>
            <w:tcW w:w="1560" w:type="dxa"/>
            <w:vAlign w:val="center"/>
          </w:tcPr>
          <w:p w:rsidR="007E3222" w:rsidRPr="00F64324" w:rsidRDefault="007E3222" w:rsidP="007E3222">
            <w:pPr>
              <w:rPr>
                <w:rFonts w:asciiTheme="minorHAnsi" w:hAnsiTheme="minorHAnsi" w:cstheme="minorHAnsi"/>
                <w:sz w:val="20"/>
                <w:szCs w:val="20"/>
              </w:rPr>
            </w:pPr>
            <w:r w:rsidRPr="00F64324">
              <w:rPr>
                <w:rFonts w:asciiTheme="minorHAnsi" w:hAnsiTheme="minorHAnsi" w:cstheme="minorHAnsi"/>
                <w:sz w:val="20"/>
                <w:szCs w:val="20"/>
              </w:rPr>
              <w:t xml:space="preserve">Fafúvós </w:t>
            </w:r>
          </w:p>
        </w:tc>
        <w:tc>
          <w:tcPr>
            <w:tcW w:w="3827" w:type="dxa"/>
            <w:vAlign w:val="center"/>
          </w:tcPr>
          <w:p w:rsidR="007E3222" w:rsidRPr="00F64324" w:rsidRDefault="007E3222" w:rsidP="007A2036">
            <w:pPr>
              <w:rPr>
                <w:rFonts w:asciiTheme="minorHAnsi" w:hAnsiTheme="minorHAnsi" w:cstheme="minorHAnsi"/>
                <w:sz w:val="20"/>
                <w:szCs w:val="20"/>
              </w:rPr>
            </w:pPr>
            <w:r w:rsidRPr="00F64324">
              <w:rPr>
                <w:rFonts w:asciiTheme="minorHAnsi" w:hAnsiTheme="minorHAnsi" w:cstheme="minorHAnsi"/>
                <w:sz w:val="20"/>
                <w:szCs w:val="20"/>
              </w:rPr>
              <w:t>Részm</w:t>
            </w:r>
            <w:r>
              <w:rPr>
                <w:rFonts w:asciiTheme="minorHAnsi" w:hAnsiTheme="minorHAnsi" w:cstheme="minorHAnsi"/>
                <w:sz w:val="20"/>
                <w:szCs w:val="20"/>
              </w:rPr>
              <w:t>unkaidős közalkalmazott</w:t>
            </w:r>
            <w:r w:rsidRPr="00F64324">
              <w:rPr>
                <w:rFonts w:asciiTheme="minorHAnsi" w:hAnsiTheme="minorHAnsi" w:cstheme="minorHAnsi"/>
                <w:sz w:val="20"/>
                <w:szCs w:val="20"/>
              </w:rPr>
              <w:t xml:space="preserve"> </w:t>
            </w:r>
            <w:r>
              <w:rPr>
                <w:rFonts w:asciiTheme="minorHAnsi" w:hAnsiTheme="minorHAnsi" w:cstheme="minorHAnsi"/>
                <w:sz w:val="20"/>
                <w:szCs w:val="20"/>
              </w:rPr>
              <w:t>(gyakornok)</w:t>
            </w:r>
          </w:p>
        </w:tc>
        <w:tc>
          <w:tcPr>
            <w:tcW w:w="850" w:type="dxa"/>
            <w:vAlign w:val="center"/>
          </w:tcPr>
          <w:p w:rsidR="007E3222" w:rsidRPr="00F64324" w:rsidRDefault="007E3222" w:rsidP="007A2036">
            <w:pPr>
              <w:rPr>
                <w:rFonts w:asciiTheme="minorHAnsi" w:hAnsiTheme="minorHAnsi" w:cstheme="minorHAnsi"/>
                <w:sz w:val="20"/>
                <w:szCs w:val="20"/>
              </w:rPr>
            </w:pPr>
            <w:r>
              <w:rPr>
                <w:rFonts w:asciiTheme="minorHAnsi" w:hAnsiTheme="minorHAnsi" w:cstheme="minorHAnsi"/>
                <w:sz w:val="20"/>
                <w:szCs w:val="20"/>
              </w:rPr>
              <w:t>15</w:t>
            </w:r>
          </w:p>
        </w:tc>
        <w:tc>
          <w:tcPr>
            <w:tcW w:w="774" w:type="dxa"/>
            <w:vAlign w:val="center"/>
          </w:tcPr>
          <w:p w:rsidR="007E3222" w:rsidRPr="00F64324" w:rsidRDefault="007E3222" w:rsidP="007A2036">
            <w:pPr>
              <w:rPr>
                <w:rFonts w:asciiTheme="minorHAnsi" w:hAnsiTheme="minorHAnsi" w:cstheme="minorHAnsi"/>
                <w:sz w:val="20"/>
                <w:szCs w:val="20"/>
              </w:rPr>
            </w:pPr>
            <w:r>
              <w:rPr>
                <w:rFonts w:asciiTheme="minorHAnsi" w:hAnsiTheme="minorHAnsi" w:cstheme="minorHAnsi"/>
                <w:sz w:val="20"/>
                <w:szCs w:val="20"/>
              </w:rPr>
              <w:t>75%</w:t>
            </w:r>
          </w:p>
        </w:tc>
      </w:tr>
      <w:tr w:rsidR="0039327F" w:rsidRPr="00F64324" w:rsidTr="007E3222">
        <w:trPr>
          <w:jc w:val="center"/>
        </w:trPr>
        <w:tc>
          <w:tcPr>
            <w:tcW w:w="2051" w:type="dxa"/>
            <w:vAlign w:val="center"/>
          </w:tcPr>
          <w:p w:rsidR="0039327F" w:rsidRPr="00F64324" w:rsidRDefault="0039327F" w:rsidP="0039327F">
            <w:pPr>
              <w:rPr>
                <w:rFonts w:asciiTheme="minorHAnsi" w:hAnsiTheme="minorHAnsi" w:cstheme="minorHAnsi"/>
                <w:b/>
                <w:sz w:val="20"/>
                <w:szCs w:val="20"/>
              </w:rPr>
            </w:pPr>
            <w:r w:rsidRPr="00F64324">
              <w:rPr>
                <w:rFonts w:asciiTheme="minorHAnsi" w:hAnsiTheme="minorHAnsi" w:cstheme="minorHAnsi"/>
                <w:b/>
                <w:sz w:val="20"/>
                <w:szCs w:val="20"/>
              </w:rPr>
              <w:t>Herger Éva</w:t>
            </w:r>
          </w:p>
        </w:tc>
        <w:tc>
          <w:tcPr>
            <w:tcW w:w="1560" w:type="dxa"/>
            <w:vAlign w:val="center"/>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Szolfézs, Korrep.</w:t>
            </w:r>
          </w:p>
        </w:tc>
        <w:tc>
          <w:tcPr>
            <w:tcW w:w="3827" w:type="dxa"/>
            <w:vAlign w:val="center"/>
          </w:tcPr>
          <w:p w:rsidR="0039327F" w:rsidRPr="00F64324" w:rsidRDefault="007E3222" w:rsidP="0039327F">
            <w:pPr>
              <w:rPr>
                <w:rFonts w:asciiTheme="minorHAnsi" w:hAnsiTheme="minorHAnsi" w:cstheme="minorHAnsi"/>
                <w:sz w:val="20"/>
                <w:szCs w:val="20"/>
              </w:rPr>
            </w:pPr>
            <w:r>
              <w:rPr>
                <w:rFonts w:asciiTheme="minorHAnsi" w:hAnsiTheme="minorHAnsi" w:cstheme="minorHAnsi"/>
                <w:sz w:val="20"/>
                <w:szCs w:val="20"/>
              </w:rPr>
              <w:t>Főállású közalkalmazott</w:t>
            </w:r>
          </w:p>
        </w:tc>
        <w:tc>
          <w:tcPr>
            <w:tcW w:w="850" w:type="dxa"/>
            <w:vAlign w:val="center"/>
          </w:tcPr>
          <w:p w:rsidR="0039327F" w:rsidRPr="00F64324" w:rsidRDefault="007E3222" w:rsidP="0039327F">
            <w:pPr>
              <w:rPr>
                <w:rFonts w:asciiTheme="minorHAnsi" w:hAnsiTheme="minorHAnsi" w:cstheme="minorHAnsi"/>
                <w:sz w:val="20"/>
                <w:szCs w:val="20"/>
              </w:rPr>
            </w:pPr>
            <w:r>
              <w:rPr>
                <w:rFonts w:asciiTheme="minorHAnsi" w:hAnsiTheme="minorHAnsi" w:cstheme="minorHAnsi"/>
                <w:sz w:val="20"/>
                <w:szCs w:val="20"/>
              </w:rPr>
              <w:t>26,5</w:t>
            </w:r>
          </w:p>
        </w:tc>
        <w:tc>
          <w:tcPr>
            <w:tcW w:w="774" w:type="dxa"/>
            <w:vAlign w:val="center"/>
          </w:tcPr>
          <w:p w:rsidR="0039327F" w:rsidRPr="00F64324" w:rsidRDefault="007E3222" w:rsidP="0039327F">
            <w:pPr>
              <w:rPr>
                <w:rFonts w:asciiTheme="minorHAnsi" w:hAnsiTheme="minorHAnsi" w:cstheme="minorHAnsi"/>
                <w:sz w:val="20"/>
                <w:szCs w:val="20"/>
              </w:rPr>
            </w:pPr>
            <w:r>
              <w:rPr>
                <w:rFonts w:asciiTheme="minorHAnsi" w:hAnsiTheme="minorHAnsi" w:cstheme="minorHAnsi"/>
                <w:sz w:val="20"/>
                <w:szCs w:val="20"/>
              </w:rPr>
              <w:t>100%</w:t>
            </w:r>
          </w:p>
        </w:tc>
      </w:tr>
    </w:tbl>
    <w:p w:rsidR="0039327F" w:rsidRPr="00F64324" w:rsidRDefault="0039327F" w:rsidP="0039327F">
      <w:pPr>
        <w:ind w:firstLine="708"/>
        <w:rPr>
          <w:rFonts w:asciiTheme="minorHAnsi" w:hAnsiTheme="minorHAnsi" w:cstheme="minorHAnsi"/>
          <w:b/>
          <w:sz w:val="20"/>
          <w:szCs w:val="20"/>
        </w:rPr>
      </w:pPr>
    </w:p>
    <w:p w:rsidR="0039327F" w:rsidRPr="00F64324" w:rsidRDefault="0039327F" w:rsidP="0039327F">
      <w:pPr>
        <w:ind w:firstLine="708"/>
        <w:rPr>
          <w:rFonts w:asciiTheme="minorHAnsi" w:hAnsiTheme="minorHAnsi" w:cstheme="minorHAnsi"/>
          <w:b/>
          <w:sz w:val="20"/>
          <w:szCs w:val="20"/>
        </w:rPr>
      </w:pPr>
      <w:r w:rsidRPr="00F64324">
        <w:rPr>
          <w:rFonts w:asciiTheme="minorHAnsi" w:hAnsiTheme="minorHAnsi" w:cstheme="minorHAnsi"/>
          <w:b/>
          <w:sz w:val="20"/>
          <w:szCs w:val="20"/>
        </w:rPr>
        <w:t>2.2 Tárgyi feltételek</w:t>
      </w:r>
    </w:p>
    <w:p w:rsidR="0039327F" w:rsidRPr="00F64324" w:rsidRDefault="0039327F" w:rsidP="0039327F">
      <w:pPr>
        <w:jc w:val="both"/>
        <w:rPr>
          <w:rFonts w:asciiTheme="minorHAnsi" w:hAnsiTheme="minorHAnsi" w:cstheme="minorHAnsi"/>
          <w:sz w:val="20"/>
          <w:szCs w:val="20"/>
        </w:rPr>
      </w:pPr>
      <w:r w:rsidRPr="00F64324">
        <w:rPr>
          <w:rFonts w:asciiTheme="minorHAnsi" w:hAnsiTheme="minorHAnsi" w:cstheme="minorHAnsi"/>
          <w:sz w:val="20"/>
          <w:szCs w:val="20"/>
        </w:rPr>
        <w:t xml:space="preserve">A Zeneiskola, a növendékei számára a hangszeres tanulmányok végzéséhez - a hangszerkölcsönzés keretei között – hangszereket biztosít. A kölcsön adott hangszerek karbantartásának szabályzása a kölcsönzési szerződésben </w:t>
      </w:r>
      <w:r w:rsidRPr="00F64324">
        <w:rPr>
          <w:rFonts w:asciiTheme="minorHAnsi" w:hAnsiTheme="minorHAnsi" w:cstheme="minorHAnsi"/>
          <w:i/>
          <w:sz w:val="20"/>
          <w:szCs w:val="20"/>
        </w:rPr>
        <w:t xml:space="preserve">(„Kötelezvény”) </w:t>
      </w:r>
      <w:r w:rsidRPr="00F64324">
        <w:rPr>
          <w:rFonts w:asciiTheme="minorHAnsi" w:hAnsiTheme="minorHAnsi" w:cstheme="minorHAnsi"/>
          <w:sz w:val="20"/>
          <w:szCs w:val="20"/>
        </w:rPr>
        <w:t>olvasható. Ennek értelmében a mindennapi karbantartását a növendékek maguk vállalják, egyéb karbantartást, javítást, felújítást az iskola végzi, végezteti el.</w:t>
      </w:r>
    </w:p>
    <w:p w:rsidR="0039327F" w:rsidRPr="00F64324" w:rsidRDefault="0039327F" w:rsidP="0039327F">
      <w:pPr>
        <w:jc w:val="both"/>
        <w:rPr>
          <w:rFonts w:asciiTheme="minorHAnsi" w:hAnsiTheme="minorHAnsi" w:cstheme="minorHAnsi"/>
          <w:sz w:val="20"/>
          <w:szCs w:val="20"/>
        </w:rPr>
      </w:pPr>
      <w:r w:rsidRPr="00F64324">
        <w:rPr>
          <w:rFonts w:asciiTheme="minorHAnsi" w:hAnsiTheme="minorHAnsi" w:cstheme="minorHAnsi"/>
          <w:sz w:val="20"/>
          <w:szCs w:val="20"/>
        </w:rPr>
        <w:t>Zongorista tanulók számára – igény esetén – a zeneiskola tantermeiben gyakorlási lehetőséget biztosít. A zongorák javítása, karbantartása az előzetes költségvetési tervezet alapján történik.</w:t>
      </w:r>
    </w:p>
    <w:p w:rsidR="007E3222" w:rsidRDefault="007E3222" w:rsidP="0039327F">
      <w:pPr>
        <w:jc w:val="both"/>
        <w:rPr>
          <w:rFonts w:asciiTheme="minorHAnsi" w:hAnsiTheme="minorHAnsi" w:cstheme="minorHAnsi"/>
          <w:b/>
          <w:sz w:val="20"/>
          <w:szCs w:val="20"/>
        </w:rPr>
      </w:pPr>
    </w:p>
    <w:p w:rsidR="008F3830" w:rsidRDefault="008F3830" w:rsidP="0039327F">
      <w:pPr>
        <w:jc w:val="both"/>
        <w:rPr>
          <w:rFonts w:asciiTheme="minorHAnsi" w:hAnsiTheme="minorHAnsi" w:cstheme="minorHAnsi"/>
          <w:b/>
          <w:sz w:val="20"/>
          <w:szCs w:val="20"/>
        </w:rPr>
      </w:pPr>
    </w:p>
    <w:p w:rsidR="0039327F" w:rsidRPr="00F64324" w:rsidRDefault="007E3222" w:rsidP="0039327F">
      <w:pPr>
        <w:jc w:val="both"/>
        <w:rPr>
          <w:rFonts w:asciiTheme="minorHAnsi" w:hAnsiTheme="minorHAnsi" w:cstheme="minorHAnsi"/>
          <w:sz w:val="20"/>
          <w:szCs w:val="20"/>
        </w:rPr>
      </w:pPr>
      <w:r>
        <w:rPr>
          <w:rFonts w:asciiTheme="minorHAnsi" w:hAnsiTheme="minorHAnsi" w:cstheme="minorHAnsi"/>
          <w:b/>
          <w:sz w:val="20"/>
          <w:szCs w:val="20"/>
        </w:rPr>
        <w:t>3</w:t>
      </w:r>
      <w:r w:rsidR="0039327F" w:rsidRPr="00F64324">
        <w:rPr>
          <w:rFonts w:asciiTheme="minorHAnsi" w:hAnsiTheme="minorHAnsi" w:cstheme="minorHAnsi"/>
          <w:b/>
          <w:sz w:val="20"/>
          <w:szCs w:val="20"/>
        </w:rPr>
        <w:t xml:space="preserve">. A </w:t>
      </w:r>
      <w:r>
        <w:rPr>
          <w:rFonts w:asciiTheme="minorHAnsi" w:hAnsiTheme="minorHAnsi" w:cstheme="minorHAnsi"/>
          <w:b/>
          <w:sz w:val="20"/>
          <w:szCs w:val="20"/>
        </w:rPr>
        <w:t>zeneiskola</w:t>
      </w:r>
      <w:r w:rsidR="0039327F" w:rsidRPr="00F64324">
        <w:rPr>
          <w:rFonts w:asciiTheme="minorHAnsi" w:hAnsiTheme="minorHAnsi" w:cstheme="minorHAnsi"/>
          <w:b/>
          <w:sz w:val="20"/>
          <w:szCs w:val="20"/>
        </w:rPr>
        <w:t xml:space="preserve"> célja, feladatai és fejlesztési terve:</w:t>
      </w:r>
    </w:p>
    <w:p w:rsidR="0039327F" w:rsidRPr="00F64324" w:rsidRDefault="0039327F" w:rsidP="0039327F">
      <w:pPr>
        <w:ind w:firstLine="708"/>
        <w:rPr>
          <w:rFonts w:asciiTheme="minorHAnsi" w:hAnsiTheme="minorHAnsi" w:cstheme="minorHAnsi"/>
          <w:sz w:val="20"/>
          <w:szCs w:val="20"/>
        </w:rPr>
      </w:pPr>
      <w:r w:rsidRPr="00F64324">
        <w:rPr>
          <w:rFonts w:asciiTheme="minorHAnsi" w:hAnsiTheme="minorHAnsi" w:cstheme="minorHAnsi"/>
          <w:sz w:val="20"/>
          <w:szCs w:val="20"/>
        </w:rPr>
        <w:t>- Tehetséggondozás</w:t>
      </w:r>
    </w:p>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b/>
          <w:sz w:val="20"/>
          <w:szCs w:val="20"/>
        </w:rPr>
        <w:tab/>
      </w:r>
      <w:r w:rsidRPr="00F64324">
        <w:rPr>
          <w:rFonts w:asciiTheme="minorHAnsi" w:hAnsiTheme="minorHAnsi" w:cstheme="minorHAnsi"/>
          <w:sz w:val="20"/>
          <w:szCs w:val="20"/>
        </w:rPr>
        <w:t>- Zenei versenyekre való felkészítés</w:t>
      </w:r>
    </w:p>
    <w:p w:rsidR="0039327F" w:rsidRPr="00F64324" w:rsidRDefault="0039327F" w:rsidP="0039327F">
      <w:pPr>
        <w:ind w:firstLine="708"/>
        <w:rPr>
          <w:rFonts w:asciiTheme="minorHAnsi" w:hAnsiTheme="minorHAnsi" w:cstheme="minorHAnsi"/>
          <w:sz w:val="20"/>
          <w:szCs w:val="20"/>
        </w:rPr>
      </w:pPr>
      <w:r w:rsidRPr="00F64324">
        <w:rPr>
          <w:rFonts w:asciiTheme="minorHAnsi" w:hAnsiTheme="minorHAnsi" w:cstheme="minorHAnsi"/>
          <w:sz w:val="20"/>
          <w:szCs w:val="20"/>
        </w:rPr>
        <w:t>- Hangszeres növendékeinknél a legfőbb cél, hogy sikeres Alap-, és Záróvizsgát tegyenek.</w:t>
      </w:r>
    </w:p>
    <w:p w:rsidR="0039327F" w:rsidRPr="00F64324" w:rsidRDefault="0039327F" w:rsidP="0039327F">
      <w:pPr>
        <w:ind w:firstLine="708"/>
        <w:jc w:val="both"/>
        <w:rPr>
          <w:rFonts w:asciiTheme="minorHAnsi" w:hAnsiTheme="minorHAnsi" w:cstheme="minorHAnsi"/>
          <w:sz w:val="20"/>
          <w:szCs w:val="20"/>
        </w:rPr>
      </w:pPr>
      <w:r w:rsidRPr="00F64324">
        <w:rPr>
          <w:rFonts w:asciiTheme="minorHAnsi" w:hAnsiTheme="minorHAnsi" w:cstheme="minorHAnsi"/>
          <w:sz w:val="20"/>
          <w:szCs w:val="20"/>
        </w:rPr>
        <w:t xml:space="preserve">- Az Alapvizsgát tett tanulók felsőbb osztályban is folytassák zeneiskolai tanulmányaikat. </w:t>
      </w:r>
    </w:p>
    <w:p w:rsidR="0039327F" w:rsidRPr="00F64324" w:rsidRDefault="0039327F" w:rsidP="0039327F">
      <w:pPr>
        <w:ind w:firstLine="708"/>
        <w:rPr>
          <w:rFonts w:asciiTheme="minorHAnsi" w:hAnsiTheme="minorHAnsi" w:cstheme="minorHAnsi"/>
          <w:sz w:val="20"/>
          <w:szCs w:val="20"/>
        </w:rPr>
      </w:pPr>
      <w:r w:rsidRPr="00F64324">
        <w:rPr>
          <w:rFonts w:asciiTheme="minorHAnsi" w:hAnsiTheme="minorHAnsi" w:cstheme="minorHAnsi"/>
          <w:sz w:val="20"/>
          <w:szCs w:val="20"/>
        </w:rPr>
        <w:t xml:space="preserve">- Egyéni hangszeres tanulmányok mellett minél több tanuló bevonása a </w:t>
      </w:r>
      <w:r w:rsidR="002624FA">
        <w:rPr>
          <w:rFonts w:asciiTheme="minorHAnsi" w:hAnsiTheme="minorHAnsi" w:cstheme="minorHAnsi"/>
          <w:sz w:val="20"/>
          <w:szCs w:val="20"/>
        </w:rPr>
        <w:t>zenekarba</w:t>
      </w:r>
      <w:r w:rsidRPr="00F64324">
        <w:rPr>
          <w:rFonts w:asciiTheme="minorHAnsi" w:hAnsiTheme="minorHAnsi" w:cstheme="minorHAnsi"/>
          <w:sz w:val="20"/>
          <w:szCs w:val="20"/>
        </w:rPr>
        <w:t>.</w:t>
      </w:r>
    </w:p>
    <w:p w:rsidR="0039327F" w:rsidRPr="00F64324" w:rsidRDefault="0039327F" w:rsidP="0039327F">
      <w:pPr>
        <w:ind w:firstLine="708"/>
        <w:rPr>
          <w:rFonts w:asciiTheme="minorHAnsi" w:hAnsiTheme="minorHAnsi" w:cstheme="minorHAnsi"/>
          <w:sz w:val="20"/>
          <w:szCs w:val="20"/>
        </w:rPr>
      </w:pPr>
      <w:r w:rsidRPr="00F64324">
        <w:rPr>
          <w:rFonts w:asciiTheme="minorHAnsi" w:hAnsiTheme="minorHAnsi" w:cstheme="minorHAnsi"/>
          <w:sz w:val="20"/>
          <w:szCs w:val="20"/>
        </w:rPr>
        <w:t>- Egymásra figyelés, alkalmazkodó képesség fejlesztése a közös zenélések alkalmával.</w:t>
      </w:r>
    </w:p>
    <w:p w:rsidR="0039327F" w:rsidRPr="00F64324" w:rsidRDefault="0039327F" w:rsidP="0039327F">
      <w:pPr>
        <w:ind w:firstLine="708"/>
        <w:rPr>
          <w:rFonts w:asciiTheme="minorHAnsi" w:hAnsiTheme="minorHAnsi" w:cstheme="minorHAnsi"/>
          <w:sz w:val="20"/>
          <w:szCs w:val="20"/>
        </w:rPr>
      </w:pPr>
      <w:r w:rsidRPr="00F64324">
        <w:rPr>
          <w:rFonts w:asciiTheme="minorHAnsi" w:hAnsiTheme="minorHAnsi" w:cstheme="minorHAnsi"/>
          <w:sz w:val="20"/>
          <w:szCs w:val="20"/>
        </w:rPr>
        <w:t>- Közösségi életben (min</w:t>
      </w:r>
      <w:r w:rsidR="002624FA">
        <w:rPr>
          <w:rFonts w:asciiTheme="minorHAnsi" w:hAnsiTheme="minorHAnsi" w:cstheme="minorHAnsi"/>
          <w:sz w:val="20"/>
          <w:szCs w:val="20"/>
        </w:rPr>
        <w:t>d</w:t>
      </w:r>
      <w:r w:rsidRPr="00F64324">
        <w:rPr>
          <w:rFonts w:asciiTheme="minorHAnsi" w:hAnsiTheme="minorHAnsi" w:cstheme="minorHAnsi"/>
          <w:sz w:val="20"/>
          <w:szCs w:val="20"/>
        </w:rPr>
        <w:t xml:space="preserve"> </w:t>
      </w:r>
      <w:r w:rsidR="002624FA">
        <w:rPr>
          <w:rFonts w:asciiTheme="minorHAnsi" w:hAnsiTheme="minorHAnsi" w:cstheme="minorHAnsi"/>
          <w:sz w:val="20"/>
          <w:szCs w:val="20"/>
        </w:rPr>
        <w:t>i</w:t>
      </w:r>
      <w:r w:rsidRPr="00F64324">
        <w:rPr>
          <w:rFonts w:asciiTheme="minorHAnsi" w:hAnsiTheme="minorHAnsi" w:cstheme="minorHAnsi"/>
          <w:sz w:val="20"/>
          <w:szCs w:val="20"/>
        </w:rPr>
        <w:t>ntézményi, min</w:t>
      </w:r>
      <w:r w:rsidR="002624FA">
        <w:rPr>
          <w:rFonts w:asciiTheme="minorHAnsi" w:hAnsiTheme="minorHAnsi" w:cstheme="minorHAnsi"/>
          <w:sz w:val="20"/>
          <w:szCs w:val="20"/>
        </w:rPr>
        <w:t>d települési</w:t>
      </w:r>
      <w:r w:rsidRPr="00F64324">
        <w:rPr>
          <w:rFonts w:asciiTheme="minorHAnsi" w:hAnsiTheme="minorHAnsi" w:cstheme="minorHAnsi"/>
          <w:sz w:val="20"/>
          <w:szCs w:val="20"/>
        </w:rPr>
        <w:t>) aktív részvételre nevelés.</w:t>
      </w:r>
    </w:p>
    <w:p w:rsidR="0039327F" w:rsidRDefault="0039327F" w:rsidP="0039327F">
      <w:pPr>
        <w:rPr>
          <w:rFonts w:asciiTheme="minorHAnsi" w:hAnsiTheme="minorHAnsi" w:cstheme="minorHAnsi"/>
          <w:sz w:val="20"/>
          <w:szCs w:val="20"/>
        </w:rPr>
      </w:pPr>
    </w:p>
    <w:p w:rsidR="008F3830" w:rsidRPr="00F64324" w:rsidRDefault="008F3830" w:rsidP="0039327F">
      <w:pPr>
        <w:rPr>
          <w:rFonts w:asciiTheme="minorHAnsi" w:hAnsiTheme="minorHAnsi" w:cstheme="minorHAnsi"/>
          <w:sz w:val="20"/>
          <w:szCs w:val="20"/>
        </w:rPr>
      </w:pPr>
    </w:p>
    <w:p w:rsidR="0039327F" w:rsidRPr="008F3830" w:rsidRDefault="008F3830" w:rsidP="008F3830">
      <w:pPr>
        <w:rPr>
          <w:rFonts w:asciiTheme="minorHAnsi" w:hAnsiTheme="minorHAnsi" w:cstheme="minorHAnsi"/>
          <w:b/>
          <w:sz w:val="20"/>
          <w:szCs w:val="20"/>
        </w:rPr>
      </w:pPr>
      <w:r>
        <w:rPr>
          <w:rFonts w:asciiTheme="minorHAnsi" w:hAnsiTheme="minorHAnsi" w:cstheme="minorHAnsi"/>
          <w:b/>
          <w:sz w:val="20"/>
          <w:szCs w:val="20"/>
        </w:rPr>
        <w:t>4.</w:t>
      </w:r>
      <w:r w:rsidR="0039327F" w:rsidRPr="008F3830">
        <w:rPr>
          <w:rFonts w:asciiTheme="minorHAnsi" w:hAnsiTheme="minorHAnsi" w:cstheme="minorHAnsi"/>
          <w:b/>
          <w:sz w:val="20"/>
          <w:szCs w:val="20"/>
        </w:rPr>
        <w:t>Tanulólétszámra vonatkozó adatok:</w:t>
      </w:r>
    </w:p>
    <w:p w:rsidR="008F3830" w:rsidRPr="008F3830" w:rsidRDefault="008F3830" w:rsidP="008F3830">
      <w:pPr>
        <w:rPr>
          <w:rFonts w:asciiTheme="minorHAnsi" w:hAnsiTheme="minorHAnsi" w:cstheme="minorHAnsi"/>
          <w:sz w:val="20"/>
          <w:szCs w:val="20"/>
        </w:rPr>
      </w:pPr>
    </w:p>
    <w:tbl>
      <w:tblPr>
        <w:tblStyle w:val="Rcsostblzat"/>
        <w:tblpPr w:leftFromText="141" w:rightFromText="141" w:vertAnchor="text" w:tblpXSpec="center" w:tblpY="1"/>
        <w:tblOverlap w:val="never"/>
        <w:tblW w:w="0" w:type="auto"/>
        <w:jc w:val="center"/>
        <w:tblLook w:val="04A0"/>
      </w:tblPr>
      <w:tblGrid>
        <w:gridCol w:w="817"/>
        <w:gridCol w:w="1843"/>
        <w:gridCol w:w="1559"/>
        <w:gridCol w:w="1701"/>
        <w:gridCol w:w="1276"/>
        <w:gridCol w:w="1276"/>
      </w:tblGrid>
      <w:tr w:rsidR="002624FA" w:rsidRPr="00F64324" w:rsidTr="002624FA">
        <w:trPr>
          <w:jc w:val="center"/>
        </w:trPr>
        <w:tc>
          <w:tcPr>
            <w:tcW w:w="817" w:type="dxa"/>
            <w:tcBorders>
              <w:top w:val="single" w:sz="12" w:space="0" w:color="auto"/>
              <w:left w:val="single" w:sz="12" w:space="0" w:color="auto"/>
              <w:bottom w:val="single" w:sz="12" w:space="0" w:color="auto"/>
              <w:right w:val="single" w:sz="12" w:space="0" w:color="auto"/>
            </w:tcBorders>
          </w:tcPr>
          <w:p w:rsidR="002624FA" w:rsidRPr="00F64324" w:rsidRDefault="002624FA" w:rsidP="0039327F">
            <w:pPr>
              <w:rPr>
                <w:rFonts w:asciiTheme="minorHAnsi" w:hAnsiTheme="minorHAnsi" w:cstheme="minorHAnsi"/>
                <w:sz w:val="20"/>
                <w:szCs w:val="20"/>
              </w:rPr>
            </w:pPr>
          </w:p>
        </w:tc>
        <w:tc>
          <w:tcPr>
            <w:tcW w:w="1843" w:type="dxa"/>
            <w:tcBorders>
              <w:top w:val="single" w:sz="12" w:space="0" w:color="auto"/>
              <w:left w:val="single" w:sz="12" w:space="0" w:color="auto"/>
              <w:bottom w:val="single" w:sz="12" w:space="0" w:color="auto"/>
              <w:right w:val="single" w:sz="12" w:space="0" w:color="auto"/>
            </w:tcBorders>
          </w:tcPr>
          <w:p w:rsidR="002624FA" w:rsidRPr="002624FA" w:rsidRDefault="002624FA" w:rsidP="002624FA">
            <w:pPr>
              <w:jc w:val="center"/>
              <w:rPr>
                <w:rFonts w:asciiTheme="minorHAnsi" w:hAnsiTheme="minorHAnsi" w:cstheme="minorHAnsi"/>
                <w:b/>
                <w:sz w:val="20"/>
                <w:szCs w:val="20"/>
              </w:rPr>
            </w:pPr>
            <w:r w:rsidRPr="00F64324">
              <w:rPr>
                <w:rFonts w:asciiTheme="minorHAnsi" w:hAnsiTheme="minorHAnsi" w:cstheme="minorHAnsi"/>
                <w:b/>
                <w:sz w:val="20"/>
                <w:szCs w:val="20"/>
              </w:rPr>
              <w:t>Zongora</w:t>
            </w:r>
          </w:p>
        </w:tc>
        <w:tc>
          <w:tcPr>
            <w:tcW w:w="1559" w:type="dxa"/>
            <w:tcBorders>
              <w:top w:val="single" w:sz="12" w:space="0" w:color="auto"/>
              <w:left w:val="single" w:sz="12" w:space="0" w:color="auto"/>
              <w:bottom w:val="single" w:sz="12" w:space="0" w:color="auto"/>
              <w:right w:val="single" w:sz="12" w:space="0" w:color="auto"/>
            </w:tcBorders>
          </w:tcPr>
          <w:p w:rsidR="002624FA" w:rsidRPr="00F64324" w:rsidRDefault="002624FA" w:rsidP="002624FA">
            <w:pPr>
              <w:jc w:val="center"/>
              <w:rPr>
                <w:rFonts w:asciiTheme="minorHAnsi" w:hAnsiTheme="minorHAnsi" w:cstheme="minorHAnsi"/>
                <w:sz w:val="20"/>
                <w:szCs w:val="20"/>
              </w:rPr>
            </w:pPr>
            <w:r>
              <w:rPr>
                <w:rFonts w:asciiTheme="minorHAnsi" w:hAnsiTheme="minorHAnsi" w:cstheme="minorHAnsi"/>
                <w:b/>
                <w:sz w:val="20"/>
                <w:szCs w:val="20"/>
              </w:rPr>
              <w:t>Fafúvó</w:t>
            </w:r>
          </w:p>
        </w:tc>
        <w:tc>
          <w:tcPr>
            <w:tcW w:w="1701" w:type="dxa"/>
            <w:tcBorders>
              <w:top w:val="single" w:sz="12" w:space="0" w:color="auto"/>
              <w:left w:val="single" w:sz="12" w:space="0" w:color="auto"/>
              <w:bottom w:val="single" w:sz="12" w:space="0" w:color="auto"/>
              <w:right w:val="single" w:sz="12" w:space="0" w:color="auto"/>
            </w:tcBorders>
          </w:tcPr>
          <w:p w:rsidR="002624FA" w:rsidRPr="00F64324" w:rsidRDefault="002624FA" w:rsidP="002624FA">
            <w:pPr>
              <w:jc w:val="center"/>
              <w:rPr>
                <w:rFonts w:asciiTheme="minorHAnsi" w:hAnsiTheme="minorHAnsi" w:cstheme="minorHAnsi"/>
                <w:sz w:val="20"/>
                <w:szCs w:val="20"/>
              </w:rPr>
            </w:pPr>
            <w:r>
              <w:rPr>
                <w:rFonts w:asciiTheme="minorHAnsi" w:hAnsiTheme="minorHAnsi" w:cstheme="minorHAnsi"/>
                <w:b/>
                <w:sz w:val="20"/>
                <w:szCs w:val="20"/>
              </w:rPr>
              <w:t>Rézfúvó</w:t>
            </w:r>
          </w:p>
        </w:tc>
        <w:tc>
          <w:tcPr>
            <w:tcW w:w="2552" w:type="dxa"/>
            <w:gridSpan w:val="2"/>
            <w:tcBorders>
              <w:top w:val="single" w:sz="12" w:space="0" w:color="auto"/>
              <w:left w:val="single" w:sz="12" w:space="0" w:color="auto"/>
              <w:bottom w:val="single" w:sz="12" w:space="0" w:color="auto"/>
              <w:right w:val="single" w:sz="12" w:space="0" w:color="auto"/>
            </w:tcBorders>
          </w:tcPr>
          <w:p w:rsidR="002624FA" w:rsidRPr="00F64324" w:rsidRDefault="002624FA" w:rsidP="002624FA">
            <w:pPr>
              <w:jc w:val="center"/>
              <w:rPr>
                <w:rFonts w:asciiTheme="minorHAnsi" w:hAnsiTheme="minorHAnsi" w:cstheme="minorHAnsi"/>
                <w:b/>
                <w:sz w:val="20"/>
                <w:szCs w:val="20"/>
              </w:rPr>
            </w:pPr>
            <w:r>
              <w:rPr>
                <w:rFonts w:asciiTheme="minorHAnsi" w:hAnsiTheme="minorHAnsi" w:cstheme="minorHAnsi"/>
                <w:b/>
                <w:sz w:val="20"/>
                <w:szCs w:val="20"/>
              </w:rPr>
              <w:t>Szolfézs, korrepetíció</w:t>
            </w:r>
          </w:p>
        </w:tc>
      </w:tr>
      <w:tr w:rsidR="00E24987" w:rsidRPr="00F64324" w:rsidTr="00E24987">
        <w:trPr>
          <w:jc w:val="center"/>
        </w:trPr>
        <w:tc>
          <w:tcPr>
            <w:tcW w:w="817" w:type="dxa"/>
            <w:tcBorders>
              <w:top w:val="single" w:sz="12" w:space="0" w:color="auto"/>
              <w:left w:val="single" w:sz="12" w:space="0" w:color="auto"/>
              <w:right w:val="single" w:sz="12" w:space="0" w:color="auto"/>
            </w:tcBorders>
            <w:vAlign w:val="center"/>
          </w:tcPr>
          <w:p w:rsidR="00E24987" w:rsidRPr="00F64324" w:rsidRDefault="00E24987" w:rsidP="00E24987">
            <w:pPr>
              <w:jc w:val="center"/>
              <w:rPr>
                <w:rFonts w:asciiTheme="minorHAnsi" w:hAnsiTheme="minorHAnsi" w:cstheme="minorHAnsi"/>
                <w:b/>
                <w:sz w:val="20"/>
                <w:szCs w:val="20"/>
              </w:rPr>
            </w:pPr>
            <w:r w:rsidRPr="00F64324">
              <w:rPr>
                <w:rFonts w:asciiTheme="minorHAnsi" w:hAnsiTheme="minorHAnsi" w:cstheme="minorHAnsi"/>
                <w:b/>
                <w:sz w:val="20"/>
                <w:szCs w:val="20"/>
              </w:rPr>
              <w:t>Ek</w:t>
            </w:r>
            <w:r>
              <w:rPr>
                <w:rFonts w:asciiTheme="minorHAnsi" w:hAnsiTheme="minorHAnsi" w:cstheme="minorHAnsi"/>
                <w:b/>
                <w:sz w:val="20"/>
                <w:szCs w:val="20"/>
              </w:rPr>
              <w:t>1</w:t>
            </w:r>
          </w:p>
        </w:tc>
        <w:tc>
          <w:tcPr>
            <w:tcW w:w="1843" w:type="dxa"/>
            <w:tcBorders>
              <w:top w:val="single" w:sz="12" w:space="0" w:color="auto"/>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4</w:t>
            </w:r>
          </w:p>
        </w:tc>
        <w:tc>
          <w:tcPr>
            <w:tcW w:w="1559" w:type="dxa"/>
            <w:tcBorders>
              <w:top w:val="single" w:sz="12" w:space="0" w:color="auto"/>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2</w:t>
            </w:r>
          </w:p>
        </w:tc>
        <w:tc>
          <w:tcPr>
            <w:tcW w:w="1701" w:type="dxa"/>
            <w:tcBorders>
              <w:top w:val="single" w:sz="12" w:space="0" w:color="auto"/>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276" w:type="dxa"/>
            <w:tcBorders>
              <w:top w:val="single" w:sz="12" w:space="0" w:color="auto"/>
              <w:left w:val="single" w:sz="12" w:space="0" w:color="auto"/>
              <w:right w:val="single" w:sz="12" w:space="0" w:color="auto"/>
            </w:tcBorders>
            <w:shd w:val="clear" w:color="auto" w:fill="E5DFEC" w:themeFill="accent4" w:themeFillTint="33"/>
            <w:vAlign w:val="center"/>
          </w:tcPr>
          <w:p w:rsidR="00E24987"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7</w:t>
            </w:r>
          </w:p>
        </w:tc>
        <w:tc>
          <w:tcPr>
            <w:tcW w:w="1276" w:type="dxa"/>
            <w:vMerge w:val="restart"/>
            <w:tcBorders>
              <w:top w:val="single" w:sz="12" w:space="0" w:color="auto"/>
              <w:left w:val="single" w:sz="12" w:space="0" w:color="auto"/>
              <w:right w:val="single" w:sz="12" w:space="0" w:color="auto"/>
            </w:tcBorders>
            <w:shd w:val="clear" w:color="auto" w:fill="E5DFEC" w:themeFill="accent4" w:themeFillTint="33"/>
            <w:vAlign w:val="center"/>
          </w:tcPr>
          <w:p w:rsidR="00E24987" w:rsidRPr="00F64324" w:rsidRDefault="00E24987" w:rsidP="00E24987">
            <w:pPr>
              <w:jc w:val="center"/>
              <w:rPr>
                <w:rFonts w:asciiTheme="minorHAnsi" w:hAnsiTheme="minorHAnsi" w:cstheme="minorHAnsi"/>
                <w:sz w:val="20"/>
                <w:szCs w:val="20"/>
              </w:rPr>
            </w:pPr>
            <w:r>
              <w:rPr>
                <w:rFonts w:asciiTheme="minorHAnsi" w:hAnsiTheme="minorHAnsi" w:cstheme="minorHAnsi"/>
                <w:sz w:val="16"/>
                <w:szCs w:val="16"/>
              </w:rPr>
              <w:t>5</w:t>
            </w:r>
            <w:r w:rsidRPr="00E24987">
              <w:rPr>
                <w:rFonts w:asciiTheme="minorHAnsi" w:hAnsiTheme="minorHAnsi" w:cstheme="minorHAnsi"/>
                <w:sz w:val="16"/>
                <w:szCs w:val="16"/>
              </w:rPr>
              <w:t>p</w:t>
            </w:r>
            <w:r>
              <w:rPr>
                <w:rFonts w:asciiTheme="minorHAnsi" w:hAnsiTheme="minorHAnsi" w:cstheme="minorHAnsi"/>
                <w:sz w:val="16"/>
                <w:szCs w:val="16"/>
              </w:rPr>
              <w:t>/</w:t>
            </w:r>
            <w:r w:rsidRPr="00E24987">
              <w:rPr>
                <w:rFonts w:asciiTheme="minorHAnsi" w:hAnsiTheme="minorHAnsi" w:cstheme="minorHAnsi"/>
                <w:sz w:val="16"/>
                <w:szCs w:val="16"/>
              </w:rPr>
              <w:t xml:space="preserve"> korr</w:t>
            </w:r>
            <w:r>
              <w:rPr>
                <w:rFonts w:asciiTheme="minorHAnsi" w:hAnsiTheme="minorHAnsi" w:cstheme="minorHAnsi"/>
                <w:sz w:val="16"/>
                <w:szCs w:val="16"/>
              </w:rPr>
              <w:t>.</w:t>
            </w:r>
            <w:r>
              <w:rPr>
                <w:rFonts w:asciiTheme="minorHAnsi" w:hAnsiTheme="minorHAnsi" w:cstheme="minorHAnsi"/>
                <w:sz w:val="20"/>
                <w:szCs w:val="20"/>
              </w:rPr>
              <w:t xml:space="preserve"> 9 fő</w:t>
            </w:r>
          </w:p>
        </w:tc>
      </w:tr>
      <w:tr w:rsidR="00E24987" w:rsidRPr="00F64324" w:rsidTr="00E24987">
        <w:trPr>
          <w:jc w:val="center"/>
        </w:trPr>
        <w:tc>
          <w:tcPr>
            <w:tcW w:w="817" w:type="dxa"/>
            <w:tcBorders>
              <w:left w:val="single" w:sz="12" w:space="0" w:color="auto"/>
              <w:bottom w:val="single" w:sz="12" w:space="0" w:color="auto"/>
              <w:right w:val="single" w:sz="12" w:space="0" w:color="auto"/>
            </w:tcBorders>
            <w:vAlign w:val="center"/>
          </w:tcPr>
          <w:p w:rsidR="00E24987" w:rsidRPr="00F64324" w:rsidRDefault="00E24987" w:rsidP="0039327F">
            <w:pPr>
              <w:jc w:val="center"/>
              <w:rPr>
                <w:rFonts w:asciiTheme="minorHAnsi" w:hAnsiTheme="minorHAnsi" w:cstheme="minorHAnsi"/>
                <w:b/>
                <w:sz w:val="20"/>
                <w:szCs w:val="20"/>
              </w:rPr>
            </w:pPr>
            <w:r w:rsidRPr="00F64324">
              <w:rPr>
                <w:rFonts w:asciiTheme="minorHAnsi" w:hAnsiTheme="minorHAnsi" w:cstheme="minorHAnsi"/>
                <w:b/>
                <w:sz w:val="20"/>
                <w:szCs w:val="20"/>
              </w:rPr>
              <w:t>Ek2</w:t>
            </w:r>
          </w:p>
        </w:tc>
        <w:tc>
          <w:tcPr>
            <w:tcW w:w="1843" w:type="dxa"/>
            <w:tcBorders>
              <w:left w:val="single" w:sz="12" w:space="0" w:color="auto"/>
              <w:bottom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2</w:t>
            </w:r>
          </w:p>
        </w:tc>
        <w:tc>
          <w:tcPr>
            <w:tcW w:w="1559" w:type="dxa"/>
            <w:tcBorders>
              <w:left w:val="single" w:sz="12" w:space="0" w:color="auto"/>
              <w:bottom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701" w:type="dxa"/>
            <w:tcBorders>
              <w:left w:val="single" w:sz="12" w:space="0" w:color="auto"/>
              <w:bottom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5</w:t>
            </w:r>
          </w:p>
        </w:tc>
        <w:tc>
          <w:tcPr>
            <w:tcW w:w="1276" w:type="dxa"/>
            <w:tcBorders>
              <w:left w:val="single" w:sz="12" w:space="0" w:color="auto"/>
              <w:right w:val="single" w:sz="12" w:space="0" w:color="auto"/>
            </w:tcBorders>
            <w:shd w:val="clear" w:color="auto" w:fill="E5DFEC" w:themeFill="accent4" w:themeFillTint="33"/>
            <w:vAlign w:val="center"/>
          </w:tcPr>
          <w:p w:rsidR="00E24987"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8</w:t>
            </w:r>
          </w:p>
        </w:tc>
        <w:tc>
          <w:tcPr>
            <w:tcW w:w="1276" w:type="dxa"/>
            <w:vMerge/>
            <w:tcBorders>
              <w:left w:val="single" w:sz="12" w:space="0" w:color="auto"/>
              <w:right w:val="single" w:sz="12" w:space="0" w:color="auto"/>
            </w:tcBorders>
            <w:shd w:val="clear" w:color="auto" w:fill="E5DFEC" w:themeFill="accent4" w:themeFillTint="33"/>
            <w:vAlign w:val="center"/>
          </w:tcPr>
          <w:p w:rsidR="00E24987" w:rsidRPr="00F64324" w:rsidRDefault="00E24987" w:rsidP="0039327F">
            <w:pPr>
              <w:jc w:val="center"/>
              <w:rPr>
                <w:rFonts w:asciiTheme="minorHAnsi" w:hAnsiTheme="minorHAnsi" w:cstheme="minorHAnsi"/>
                <w:sz w:val="20"/>
                <w:szCs w:val="20"/>
              </w:rPr>
            </w:pPr>
          </w:p>
        </w:tc>
      </w:tr>
      <w:tr w:rsidR="00E24987" w:rsidRPr="00F64324" w:rsidTr="00E24987">
        <w:trPr>
          <w:jc w:val="center"/>
        </w:trPr>
        <w:tc>
          <w:tcPr>
            <w:tcW w:w="817" w:type="dxa"/>
            <w:tcBorders>
              <w:top w:val="single" w:sz="12" w:space="0" w:color="auto"/>
              <w:left w:val="single" w:sz="12" w:space="0" w:color="auto"/>
              <w:right w:val="single" w:sz="12" w:space="0" w:color="auto"/>
            </w:tcBorders>
            <w:vAlign w:val="center"/>
          </w:tcPr>
          <w:p w:rsidR="00E24987" w:rsidRPr="00F64324" w:rsidRDefault="00E24987" w:rsidP="0039327F">
            <w:pPr>
              <w:jc w:val="center"/>
              <w:rPr>
                <w:rFonts w:asciiTheme="minorHAnsi" w:hAnsiTheme="minorHAnsi" w:cstheme="minorHAnsi"/>
                <w:b/>
                <w:sz w:val="20"/>
                <w:szCs w:val="20"/>
              </w:rPr>
            </w:pPr>
            <w:r w:rsidRPr="00F64324">
              <w:rPr>
                <w:rFonts w:asciiTheme="minorHAnsi" w:hAnsiTheme="minorHAnsi" w:cstheme="minorHAnsi"/>
                <w:b/>
                <w:sz w:val="20"/>
                <w:szCs w:val="20"/>
              </w:rPr>
              <w:t>A/1</w:t>
            </w:r>
          </w:p>
        </w:tc>
        <w:tc>
          <w:tcPr>
            <w:tcW w:w="1843" w:type="dxa"/>
            <w:tcBorders>
              <w:top w:val="single" w:sz="12" w:space="0" w:color="auto"/>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5</w:t>
            </w:r>
          </w:p>
        </w:tc>
        <w:tc>
          <w:tcPr>
            <w:tcW w:w="1559" w:type="dxa"/>
            <w:tcBorders>
              <w:top w:val="single" w:sz="12" w:space="0" w:color="auto"/>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701" w:type="dxa"/>
            <w:tcBorders>
              <w:top w:val="single" w:sz="12" w:space="0" w:color="auto"/>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276" w:type="dxa"/>
            <w:tcBorders>
              <w:left w:val="single" w:sz="12" w:space="0" w:color="auto"/>
              <w:right w:val="single" w:sz="12" w:space="0" w:color="auto"/>
            </w:tcBorders>
            <w:shd w:val="clear" w:color="auto" w:fill="E5DFEC" w:themeFill="accent4" w:themeFillTint="33"/>
            <w:vAlign w:val="center"/>
          </w:tcPr>
          <w:p w:rsidR="00E24987"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6</w:t>
            </w:r>
          </w:p>
        </w:tc>
        <w:tc>
          <w:tcPr>
            <w:tcW w:w="1276" w:type="dxa"/>
            <w:vMerge/>
            <w:tcBorders>
              <w:left w:val="single" w:sz="12" w:space="0" w:color="auto"/>
              <w:right w:val="single" w:sz="12" w:space="0" w:color="auto"/>
            </w:tcBorders>
            <w:shd w:val="clear" w:color="auto" w:fill="E5DFEC" w:themeFill="accent4" w:themeFillTint="33"/>
            <w:vAlign w:val="center"/>
          </w:tcPr>
          <w:p w:rsidR="00E24987" w:rsidRPr="00F64324" w:rsidRDefault="00E24987" w:rsidP="0039327F">
            <w:pPr>
              <w:jc w:val="center"/>
              <w:rPr>
                <w:rFonts w:asciiTheme="minorHAnsi" w:hAnsiTheme="minorHAnsi" w:cstheme="minorHAnsi"/>
                <w:sz w:val="20"/>
                <w:szCs w:val="20"/>
              </w:rPr>
            </w:pPr>
          </w:p>
        </w:tc>
      </w:tr>
      <w:tr w:rsidR="00E24987" w:rsidRPr="00F64324" w:rsidTr="00E24987">
        <w:trPr>
          <w:jc w:val="center"/>
        </w:trPr>
        <w:tc>
          <w:tcPr>
            <w:tcW w:w="817" w:type="dxa"/>
            <w:tcBorders>
              <w:left w:val="single" w:sz="12" w:space="0" w:color="auto"/>
              <w:right w:val="single" w:sz="12" w:space="0" w:color="auto"/>
            </w:tcBorders>
            <w:vAlign w:val="center"/>
          </w:tcPr>
          <w:p w:rsidR="00E24987" w:rsidRPr="00F64324" w:rsidRDefault="00E24987" w:rsidP="0039327F">
            <w:pPr>
              <w:jc w:val="center"/>
              <w:rPr>
                <w:rFonts w:asciiTheme="minorHAnsi" w:hAnsiTheme="minorHAnsi" w:cstheme="minorHAnsi"/>
                <w:b/>
                <w:sz w:val="20"/>
                <w:szCs w:val="20"/>
              </w:rPr>
            </w:pPr>
            <w:r w:rsidRPr="00F64324">
              <w:rPr>
                <w:rFonts w:asciiTheme="minorHAnsi" w:hAnsiTheme="minorHAnsi" w:cstheme="minorHAnsi"/>
                <w:b/>
                <w:sz w:val="20"/>
                <w:szCs w:val="20"/>
              </w:rPr>
              <w:t>A/2</w:t>
            </w:r>
          </w:p>
        </w:tc>
        <w:tc>
          <w:tcPr>
            <w:tcW w:w="1843" w:type="dxa"/>
            <w:tcBorders>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5</w:t>
            </w:r>
          </w:p>
        </w:tc>
        <w:tc>
          <w:tcPr>
            <w:tcW w:w="1559" w:type="dxa"/>
            <w:tcBorders>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701" w:type="dxa"/>
            <w:tcBorders>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left w:val="single" w:sz="12" w:space="0" w:color="auto"/>
              <w:right w:val="single" w:sz="12" w:space="0" w:color="auto"/>
            </w:tcBorders>
            <w:shd w:val="clear" w:color="auto" w:fill="E5DFEC" w:themeFill="accent4" w:themeFillTint="33"/>
            <w:vAlign w:val="center"/>
          </w:tcPr>
          <w:p w:rsidR="00E24987"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7</w:t>
            </w:r>
          </w:p>
        </w:tc>
        <w:tc>
          <w:tcPr>
            <w:tcW w:w="1276" w:type="dxa"/>
            <w:vMerge w:val="restart"/>
            <w:tcBorders>
              <w:left w:val="single" w:sz="12" w:space="0" w:color="auto"/>
              <w:right w:val="single" w:sz="12" w:space="0" w:color="auto"/>
            </w:tcBorders>
            <w:shd w:val="clear" w:color="auto" w:fill="E5DFEC" w:themeFill="accent4" w:themeFillTint="33"/>
            <w:vAlign w:val="center"/>
          </w:tcPr>
          <w:p w:rsidR="00E24987" w:rsidRPr="00F64324" w:rsidRDefault="00E24987" w:rsidP="00E24987">
            <w:pPr>
              <w:jc w:val="center"/>
              <w:rPr>
                <w:rFonts w:asciiTheme="minorHAnsi" w:hAnsiTheme="minorHAnsi" w:cstheme="minorHAnsi"/>
                <w:sz w:val="20"/>
                <w:szCs w:val="20"/>
              </w:rPr>
            </w:pPr>
            <w:r>
              <w:rPr>
                <w:rFonts w:asciiTheme="minorHAnsi" w:hAnsiTheme="minorHAnsi" w:cstheme="minorHAnsi"/>
                <w:sz w:val="16"/>
                <w:szCs w:val="16"/>
              </w:rPr>
              <w:t>10</w:t>
            </w:r>
            <w:r w:rsidRPr="00E24987">
              <w:rPr>
                <w:rFonts w:asciiTheme="minorHAnsi" w:hAnsiTheme="minorHAnsi" w:cstheme="minorHAnsi"/>
                <w:sz w:val="16"/>
                <w:szCs w:val="16"/>
              </w:rPr>
              <w:t>p</w:t>
            </w:r>
            <w:r>
              <w:rPr>
                <w:rFonts w:asciiTheme="minorHAnsi" w:hAnsiTheme="minorHAnsi" w:cstheme="minorHAnsi"/>
                <w:sz w:val="16"/>
                <w:szCs w:val="16"/>
              </w:rPr>
              <w:t>/</w:t>
            </w:r>
            <w:r w:rsidRPr="00E24987">
              <w:rPr>
                <w:rFonts w:asciiTheme="minorHAnsi" w:hAnsiTheme="minorHAnsi" w:cstheme="minorHAnsi"/>
                <w:sz w:val="16"/>
                <w:szCs w:val="16"/>
              </w:rPr>
              <w:t xml:space="preserve"> korr</w:t>
            </w:r>
            <w:r>
              <w:rPr>
                <w:rFonts w:asciiTheme="minorHAnsi" w:hAnsiTheme="minorHAnsi" w:cstheme="minorHAnsi"/>
                <w:sz w:val="16"/>
                <w:szCs w:val="16"/>
              </w:rPr>
              <w:t>.</w:t>
            </w:r>
            <w:r>
              <w:rPr>
                <w:rFonts w:asciiTheme="minorHAnsi" w:hAnsiTheme="minorHAnsi" w:cstheme="minorHAnsi"/>
                <w:sz w:val="20"/>
                <w:szCs w:val="20"/>
              </w:rPr>
              <w:t xml:space="preserve"> 7 fő</w:t>
            </w:r>
          </w:p>
        </w:tc>
      </w:tr>
      <w:tr w:rsidR="00E24987" w:rsidRPr="00F64324" w:rsidTr="00E24987">
        <w:trPr>
          <w:jc w:val="center"/>
        </w:trPr>
        <w:tc>
          <w:tcPr>
            <w:tcW w:w="817" w:type="dxa"/>
            <w:tcBorders>
              <w:left w:val="single" w:sz="12" w:space="0" w:color="auto"/>
              <w:right w:val="single" w:sz="12" w:space="0" w:color="auto"/>
            </w:tcBorders>
            <w:vAlign w:val="center"/>
          </w:tcPr>
          <w:p w:rsidR="00E24987" w:rsidRPr="00F64324" w:rsidRDefault="00E24987" w:rsidP="0039327F">
            <w:pPr>
              <w:jc w:val="center"/>
              <w:rPr>
                <w:rFonts w:asciiTheme="minorHAnsi" w:hAnsiTheme="minorHAnsi" w:cstheme="minorHAnsi"/>
                <w:b/>
                <w:sz w:val="20"/>
                <w:szCs w:val="20"/>
              </w:rPr>
            </w:pPr>
            <w:r w:rsidRPr="00F64324">
              <w:rPr>
                <w:rFonts w:asciiTheme="minorHAnsi" w:hAnsiTheme="minorHAnsi" w:cstheme="minorHAnsi"/>
                <w:b/>
                <w:sz w:val="20"/>
                <w:szCs w:val="20"/>
              </w:rPr>
              <w:t>A/3</w:t>
            </w:r>
          </w:p>
        </w:tc>
        <w:tc>
          <w:tcPr>
            <w:tcW w:w="1843" w:type="dxa"/>
            <w:tcBorders>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p>
        </w:tc>
        <w:tc>
          <w:tcPr>
            <w:tcW w:w="1559" w:type="dxa"/>
            <w:tcBorders>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2</w:t>
            </w:r>
          </w:p>
        </w:tc>
        <w:tc>
          <w:tcPr>
            <w:tcW w:w="1701" w:type="dxa"/>
            <w:tcBorders>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vMerge w:val="restart"/>
            <w:tcBorders>
              <w:left w:val="single" w:sz="12" w:space="0" w:color="auto"/>
              <w:right w:val="single" w:sz="12" w:space="0" w:color="auto"/>
            </w:tcBorders>
            <w:shd w:val="clear" w:color="auto" w:fill="E5DFEC" w:themeFill="accent4"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9</w:t>
            </w:r>
          </w:p>
        </w:tc>
        <w:tc>
          <w:tcPr>
            <w:tcW w:w="1276" w:type="dxa"/>
            <w:vMerge/>
            <w:tcBorders>
              <w:left w:val="single" w:sz="12" w:space="0" w:color="auto"/>
              <w:right w:val="single" w:sz="12" w:space="0" w:color="auto"/>
            </w:tcBorders>
            <w:shd w:val="clear" w:color="auto" w:fill="E5DFEC" w:themeFill="accent4" w:themeFillTint="33"/>
            <w:vAlign w:val="center"/>
          </w:tcPr>
          <w:p w:rsidR="00E24987" w:rsidRPr="00F64324" w:rsidRDefault="00E24987" w:rsidP="0039327F">
            <w:pPr>
              <w:jc w:val="center"/>
              <w:rPr>
                <w:rFonts w:asciiTheme="minorHAnsi" w:hAnsiTheme="minorHAnsi" w:cstheme="minorHAnsi"/>
                <w:sz w:val="20"/>
                <w:szCs w:val="20"/>
              </w:rPr>
            </w:pPr>
          </w:p>
        </w:tc>
      </w:tr>
      <w:tr w:rsidR="00E24987" w:rsidRPr="00F64324" w:rsidTr="00E24987">
        <w:trPr>
          <w:jc w:val="center"/>
        </w:trPr>
        <w:tc>
          <w:tcPr>
            <w:tcW w:w="817" w:type="dxa"/>
            <w:tcBorders>
              <w:left w:val="single" w:sz="12" w:space="0" w:color="auto"/>
              <w:right w:val="single" w:sz="12" w:space="0" w:color="auto"/>
            </w:tcBorders>
            <w:vAlign w:val="center"/>
          </w:tcPr>
          <w:p w:rsidR="00E24987" w:rsidRPr="00F64324" w:rsidRDefault="00E24987" w:rsidP="0039327F">
            <w:pPr>
              <w:jc w:val="center"/>
              <w:rPr>
                <w:rFonts w:asciiTheme="minorHAnsi" w:hAnsiTheme="minorHAnsi" w:cstheme="minorHAnsi"/>
                <w:b/>
                <w:sz w:val="20"/>
                <w:szCs w:val="20"/>
              </w:rPr>
            </w:pPr>
            <w:r w:rsidRPr="00F64324">
              <w:rPr>
                <w:rFonts w:asciiTheme="minorHAnsi" w:hAnsiTheme="minorHAnsi" w:cstheme="minorHAnsi"/>
                <w:b/>
                <w:sz w:val="20"/>
                <w:szCs w:val="20"/>
              </w:rPr>
              <w:t>A/4</w:t>
            </w:r>
          </w:p>
        </w:tc>
        <w:tc>
          <w:tcPr>
            <w:tcW w:w="1843" w:type="dxa"/>
            <w:tcBorders>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p>
        </w:tc>
        <w:tc>
          <w:tcPr>
            <w:tcW w:w="1559" w:type="dxa"/>
            <w:tcBorders>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2</w:t>
            </w:r>
          </w:p>
        </w:tc>
        <w:tc>
          <w:tcPr>
            <w:tcW w:w="1701" w:type="dxa"/>
            <w:tcBorders>
              <w:left w:val="single" w:sz="12" w:space="0" w:color="auto"/>
              <w:right w:val="single" w:sz="12" w:space="0" w:color="auto"/>
            </w:tcBorders>
            <w:shd w:val="clear" w:color="auto" w:fill="F2DBDB" w:themeFill="accent2" w:themeFillTint="33"/>
            <w:vAlign w:val="center"/>
          </w:tcPr>
          <w:p w:rsidR="00E24987" w:rsidRPr="00F64324" w:rsidRDefault="00E24987" w:rsidP="0039327F">
            <w:pPr>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vMerge/>
            <w:tcBorders>
              <w:left w:val="single" w:sz="12" w:space="0" w:color="auto"/>
              <w:right w:val="single" w:sz="12" w:space="0" w:color="auto"/>
            </w:tcBorders>
            <w:shd w:val="clear" w:color="auto" w:fill="E5DFEC" w:themeFill="accent4" w:themeFillTint="33"/>
            <w:vAlign w:val="center"/>
          </w:tcPr>
          <w:p w:rsidR="00E24987" w:rsidRPr="00F64324" w:rsidRDefault="00E24987" w:rsidP="0039327F">
            <w:pPr>
              <w:jc w:val="center"/>
              <w:rPr>
                <w:rFonts w:asciiTheme="minorHAnsi" w:hAnsiTheme="minorHAnsi" w:cstheme="minorHAnsi"/>
                <w:sz w:val="20"/>
                <w:szCs w:val="20"/>
              </w:rPr>
            </w:pPr>
          </w:p>
        </w:tc>
        <w:tc>
          <w:tcPr>
            <w:tcW w:w="1276" w:type="dxa"/>
            <w:vMerge w:val="restart"/>
            <w:tcBorders>
              <w:left w:val="single" w:sz="12" w:space="0" w:color="auto"/>
              <w:right w:val="single" w:sz="12" w:space="0" w:color="auto"/>
            </w:tcBorders>
            <w:shd w:val="clear" w:color="auto" w:fill="E5DFEC" w:themeFill="accent4" w:themeFillTint="33"/>
            <w:vAlign w:val="center"/>
          </w:tcPr>
          <w:p w:rsidR="00E24987" w:rsidRPr="00F64324" w:rsidRDefault="00E24987" w:rsidP="00E24987">
            <w:pPr>
              <w:jc w:val="center"/>
              <w:rPr>
                <w:rFonts w:asciiTheme="minorHAnsi" w:hAnsiTheme="minorHAnsi" w:cstheme="minorHAnsi"/>
                <w:sz w:val="20"/>
                <w:szCs w:val="20"/>
              </w:rPr>
            </w:pPr>
            <w:r>
              <w:rPr>
                <w:rFonts w:asciiTheme="minorHAnsi" w:hAnsiTheme="minorHAnsi" w:cstheme="minorHAnsi"/>
                <w:sz w:val="16"/>
                <w:szCs w:val="16"/>
              </w:rPr>
              <w:t>15</w:t>
            </w:r>
            <w:r w:rsidRPr="00E24987">
              <w:rPr>
                <w:rFonts w:asciiTheme="minorHAnsi" w:hAnsiTheme="minorHAnsi" w:cstheme="minorHAnsi"/>
                <w:sz w:val="16"/>
                <w:szCs w:val="16"/>
              </w:rPr>
              <w:t>p</w:t>
            </w:r>
            <w:r>
              <w:rPr>
                <w:rFonts w:asciiTheme="minorHAnsi" w:hAnsiTheme="minorHAnsi" w:cstheme="minorHAnsi"/>
                <w:sz w:val="16"/>
                <w:szCs w:val="16"/>
              </w:rPr>
              <w:t>/</w:t>
            </w:r>
            <w:r w:rsidRPr="00E24987">
              <w:rPr>
                <w:rFonts w:asciiTheme="minorHAnsi" w:hAnsiTheme="minorHAnsi" w:cstheme="minorHAnsi"/>
                <w:sz w:val="16"/>
                <w:szCs w:val="16"/>
              </w:rPr>
              <w:t xml:space="preserve"> korr</w:t>
            </w:r>
            <w:r>
              <w:rPr>
                <w:rFonts w:asciiTheme="minorHAnsi" w:hAnsiTheme="minorHAnsi" w:cstheme="minorHAnsi"/>
                <w:sz w:val="16"/>
                <w:szCs w:val="16"/>
              </w:rPr>
              <w:t>.</w:t>
            </w:r>
            <w:r>
              <w:rPr>
                <w:rFonts w:asciiTheme="minorHAnsi" w:hAnsiTheme="minorHAnsi" w:cstheme="minorHAnsi"/>
                <w:sz w:val="20"/>
                <w:szCs w:val="20"/>
              </w:rPr>
              <w:t xml:space="preserve"> 14 fő</w:t>
            </w:r>
          </w:p>
        </w:tc>
      </w:tr>
      <w:tr w:rsidR="00D215FA" w:rsidRPr="00F64324" w:rsidTr="00E24987">
        <w:trPr>
          <w:jc w:val="center"/>
        </w:trPr>
        <w:tc>
          <w:tcPr>
            <w:tcW w:w="817" w:type="dxa"/>
            <w:tcBorders>
              <w:left w:val="single" w:sz="12" w:space="0" w:color="auto"/>
              <w:right w:val="single" w:sz="12" w:space="0" w:color="auto"/>
            </w:tcBorders>
            <w:vAlign w:val="center"/>
          </w:tcPr>
          <w:p w:rsidR="00D215FA" w:rsidRPr="00F64324" w:rsidRDefault="00D215FA" w:rsidP="0039327F">
            <w:pPr>
              <w:jc w:val="center"/>
              <w:rPr>
                <w:rFonts w:asciiTheme="minorHAnsi" w:hAnsiTheme="minorHAnsi" w:cstheme="minorHAnsi"/>
                <w:b/>
                <w:sz w:val="20"/>
                <w:szCs w:val="20"/>
              </w:rPr>
            </w:pPr>
            <w:r w:rsidRPr="00F64324">
              <w:rPr>
                <w:rFonts w:asciiTheme="minorHAnsi" w:hAnsiTheme="minorHAnsi" w:cstheme="minorHAnsi"/>
                <w:b/>
                <w:sz w:val="20"/>
                <w:szCs w:val="20"/>
              </w:rPr>
              <w:t>A/5</w:t>
            </w:r>
          </w:p>
        </w:tc>
        <w:tc>
          <w:tcPr>
            <w:tcW w:w="1843"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559"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2</w:t>
            </w:r>
          </w:p>
        </w:tc>
        <w:tc>
          <w:tcPr>
            <w:tcW w:w="1701"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3</w:t>
            </w:r>
          </w:p>
        </w:tc>
        <w:tc>
          <w:tcPr>
            <w:tcW w:w="1276" w:type="dxa"/>
            <w:vMerge w:val="restart"/>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zeneiskolai kórus 10 fő</w:t>
            </w: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r>
      <w:tr w:rsidR="00D215FA" w:rsidRPr="00F64324" w:rsidTr="00E24987">
        <w:trPr>
          <w:jc w:val="center"/>
        </w:trPr>
        <w:tc>
          <w:tcPr>
            <w:tcW w:w="817" w:type="dxa"/>
            <w:tcBorders>
              <w:left w:val="single" w:sz="12" w:space="0" w:color="auto"/>
              <w:right w:val="single" w:sz="12" w:space="0" w:color="auto"/>
            </w:tcBorders>
            <w:vAlign w:val="center"/>
          </w:tcPr>
          <w:p w:rsidR="00D215FA" w:rsidRPr="00F64324" w:rsidRDefault="00D215FA" w:rsidP="0039327F">
            <w:pPr>
              <w:jc w:val="center"/>
              <w:rPr>
                <w:rFonts w:asciiTheme="minorHAnsi" w:hAnsiTheme="minorHAnsi" w:cstheme="minorHAnsi"/>
                <w:b/>
                <w:sz w:val="20"/>
                <w:szCs w:val="20"/>
              </w:rPr>
            </w:pPr>
            <w:r w:rsidRPr="00F64324">
              <w:rPr>
                <w:rFonts w:asciiTheme="minorHAnsi" w:hAnsiTheme="minorHAnsi" w:cstheme="minorHAnsi"/>
                <w:b/>
                <w:sz w:val="20"/>
                <w:szCs w:val="20"/>
              </w:rPr>
              <w:t>A/6</w:t>
            </w:r>
          </w:p>
        </w:tc>
        <w:tc>
          <w:tcPr>
            <w:tcW w:w="1843" w:type="dxa"/>
            <w:tcBorders>
              <w:left w:val="single" w:sz="12" w:space="0" w:color="auto"/>
              <w:bottom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w:t>
            </w:r>
          </w:p>
        </w:tc>
        <w:tc>
          <w:tcPr>
            <w:tcW w:w="1559" w:type="dxa"/>
            <w:tcBorders>
              <w:left w:val="single" w:sz="12" w:space="0" w:color="auto"/>
              <w:bottom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w:t>
            </w:r>
          </w:p>
        </w:tc>
        <w:tc>
          <w:tcPr>
            <w:tcW w:w="1701" w:type="dxa"/>
            <w:tcBorders>
              <w:left w:val="single" w:sz="12" w:space="0" w:color="auto"/>
              <w:bottom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w:t>
            </w: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r>
      <w:tr w:rsidR="00D215FA" w:rsidRPr="00F64324" w:rsidTr="00E24987">
        <w:trPr>
          <w:jc w:val="center"/>
        </w:trPr>
        <w:tc>
          <w:tcPr>
            <w:tcW w:w="817" w:type="dxa"/>
            <w:tcBorders>
              <w:left w:val="single" w:sz="12" w:space="0" w:color="auto"/>
              <w:right w:val="single" w:sz="12" w:space="0" w:color="auto"/>
            </w:tcBorders>
            <w:vAlign w:val="center"/>
          </w:tcPr>
          <w:p w:rsidR="00D215FA" w:rsidRPr="00F64324" w:rsidRDefault="00D215FA" w:rsidP="0039327F">
            <w:pPr>
              <w:jc w:val="center"/>
              <w:rPr>
                <w:rFonts w:asciiTheme="minorHAnsi" w:hAnsiTheme="minorHAnsi" w:cstheme="minorHAnsi"/>
                <w:b/>
                <w:sz w:val="20"/>
                <w:szCs w:val="20"/>
              </w:rPr>
            </w:pPr>
            <w:r>
              <w:rPr>
                <w:rFonts w:asciiTheme="minorHAnsi" w:hAnsiTheme="minorHAnsi" w:cstheme="minorHAnsi"/>
                <w:b/>
                <w:sz w:val="20"/>
                <w:szCs w:val="20"/>
              </w:rPr>
              <w:t>T</w:t>
            </w:r>
            <w:r w:rsidRPr="00F64324">
              <w:rPr>
                <w:rFonts w:asciiTheme="minorHAnsi" w:hAnsiTheme="minorHAnsi" w:cstheme="minorHAnsi"/>
                <w:b/>
                <w:sz w:val="20"/>
                <w:szCs w:val="20"/>
              </w:rPr>
              <w:t>/7</w:t>
            </w:r>
          </w:p>
        </w:tc>
        <w:tc>
          <w:tcPr>
            <w:tcW w:w="1843" w:type="dxa"/>
            <w:tcBorders>
              <w:top w:val="single" w:sz="12" w:space="0" w:color="auto"/>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p>
        </w:tc>
        <w:tc>
          <w:tcPr>
            <w:tcW w:w="1559" w:type="dxa"/>
            <w:tcBorders>
              <w:top w:val="single" w:sz="12" w:space="0" w:color="auto"/>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3</w:t>
            </w:r>
          </w:p>
        </w:tc>
        <w:tc>
          <w:tcPr>
            <w:tcW w:w="1701" w:type="dxa"/>
            <w:tcBorders>
              <w:top w:val="single" w:sz="12" w:space="0" w:color="auto"/>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r>
      <w:tr w:rsidR="00D215FA" w:rsidRPr="00F64324" w:rsidTr="00E24987">
        <w:trPr>
          <w:jc w:val="center"/>
        </w:trPr>
        <w:tc>
          <w:tcPr>
            <w:tcW w:w="817" w:type="dxa"/>
            <w:tcBorders>
              <w:left w:val="single" w:sz="12" w:space="0" w:color="auto"/>
              <w:right w:val="single" w:sz="12" w:space="0" w:color="auto"/>
            </w:tcBorders>
            <w:vAlign w:val="center"/>
          </w:tcPr>
          <w:p w:rsidR="00D215FA" w:rsidRPr="00F64324" w:rsidRDefault="00D215FA" w:rsidP="0039327F">
            <w:pPr>
              <w:jc w:val="center"/>
              <w:rPr>
                <w:rFonts w:asciiTheme="minorHAnsi" w:hAnsiTheme="minorHAnsi" w:cstheme="minorHAnsi"/>
                <w:b/>
                <w:sz w:val="20"/>
                <w:szCs w:val="20"/>
              </w:rPr>
            </w:pPr>
            <w:r>
              <w:rPr>
                <w:rFonts w:asciiTheme="minorHAnsi" w:hAnsiTheme="minorHAnsi" w:cstheme="minorHAnsi"/>
                <w:b/>
                <w:sz w:val="20"/>
                <w:szCs w:val="20"/>
              </w:rPr>
              <w:t>T</w:t>
            </w:r>
            <w:r w:rsidRPr="00F64324">
              <w:rPr>
                <w:rFonts w:asciiTheme="minorHAnsi" w:hAnsiTheme="minorHAnsi" w:cstheme="minorHAnsi"/>
                <w:b/>
                <w:sz w:val="20"/>
                <w:szCs w:val="20"/>
              </w:rPr>
              <w:t>/8</w:t>
            </w:r>
          </w:p>
        </w:tc>
        <w:tc>
          <w:tcPr>
            <w:tcW w:w="1843"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559"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p>
        </w:tc>
        <w:tc>
          <w:tcPr>
            <w:tcW w:w="1701"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r>
      <w:tr w:rsidR="00D215FA" w:rsidRPr="00F64324" w:rsidTr="00E24987">
        <w:trPr>
          <w:jc w:val="center"/>
        </w:trPr>
        <w:tc>
          <w:tcPr>
            <w:tcW w:w="817" w:type="dxa"/>
            <w:tcBorders>
              <w:left w:val="single" w:sz="12" w:space="0" w:color="auto"/>
              <w:right w:val="single" w:sz="12" w:space="0" w:color="auto"/>
            </w:tcBorders>
            <w:vAlign w:val="center"/>
          </w:tcPr>
          <w:p w:rsidR="00D215FA" w:rsidRPr="00F64324" w:rsidRDefault="00D215FA" w:rsidP="0039327F">
            <w:pPr>
              <w:jc w:val="center"/>
              <w:rPr>
                <w:rFonts w:asciiTheme="minorHAnsi" w:hAnsiTheme="minorHAnsi" w:cstheme="minorHAnsi"/>
                <w:b/>
                <w:sz w:val="20"/>
                <w:szCs w:val="20"/>
              </w:rPr>
            </w:pPr>
            <w:r>
              <w:rPr>
                <w:rFonts w:asciiTheme="minorHAnsi" w:hAnsiTheme="minorHAnsi" w:cstheme="minorHAnsi"/>
                <w:b/>
                <w:sz w:val="20"/>
                <w:szCs w:val="20"/>
              </w:rPr>
              <w:t>T</w:t>
            </w:r>
            <w:r w:rsidRPr="00F64324">
              <w:rPr>
                <w:rFonts w:asciiTheme="minorHAnsi" w:hAnsiTheme="minorHAnsi" w:cstheme="minorHAnsi"/>
                <w:b/>
                <w:sz w:val="20"/>
                <w:szCs w:val="20"/>
              </w:rPr>
              <w:t>/9</w:t>
            </w:r>
          </w:p>
        </w:tc>
        <w:tc>
          <w:tcPr>
            <w:tcW w:w="1843"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p>
        </w:tc>
        <w:tc>
          <w:tcPr>
            <w:tcW w:w="1559"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p>
        </w:tc>
        <w:tc>
          <w:tcPr>
            <w:tcW w:w="1701"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r>
      <w:tr w:rsidR="00D215FA" w:rsidRPr="00F64324" w:rsidTr="00E24987">
        <w:trPr>
          <w:jc w:val="center"/>
        </w:trPr>
        <w:tc>
          <w:tcPr>
            <w:tcW w:w="817" w:type="dxa"/>
            <w:tcBorders>
              <w:left w:val="single" w:sz="12" w:space="0" w:color="auto"/>
              <w:right w:val="single" w:sz="12" w:space="0" w:color="auto"/>
            </w:tcBorders>
            <w:vAlign w:val="center"/>
          </w:tcPr>
          <w:p w:rsidR="00D215FA" w:rsidRPr="00F64324" w:rsidRDefault="00D215FA" w:rsidP="0039327F">
            <w:pPr>
              <w:jc w:val="center"/>
              <w:rPr>
                <w:rFonts w:asciiTheme="minorHAnsi" w:hAnsiTheme="minorHAnsi" w:cstheme="minorHAnsi"/>
                <w:b/>
                <w:sz w:val="20"/>
                <w:szCs w:val="20"/>
              </w:rPr>
            </w:pPr>
            <w:r>
              <w:rPr>
                <w:rFonts w:asciiTheme="minorHAnsi" w:hAnsiTheme="minorHAnsi" w:cstheme="minorHAnsi"/>
                <w:b/>
                <w:sz w:val="20"/>
                <w:szCs w:val="20"/>
              </w:rPr>
              <w:t>T</w:t>
            </w:r>
            <w:r w:rsidRPr="00F64324">
              <w:rPr>
                <w:rFonts w:asciiTheme="minorHAnsi" w:hAnsiTheme="minorHAnsi" w:cstheme="minorHAnsi"/>
                <w:b/>
                <w:sz w:val="20"/>
                <w:szCs w:val="20"/>
              </w:rPr>
              <w:t>/10</w:t>
            </w:r>
          </w:p>
        </w:tc>
        <w:tc>
          <w:tcPr>
            <w:tcW w:w="1843"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559"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r>
              <w:rPr>
                <w:rFonts w:asciiTheme="minorHAnsi" w:hAnsiTheme="minorHAnsi" w:cstheme="minorHAnsi"/>
                <w:sz w:val="20"/>
                <w:szCs w:val="20"/>
              </w:rPr>
              <w:t>1</w:t>
            </w:r>
          </w:p>
        </w:tc>
        <w:tc>
          <w:tcPr>
            <w:tcW w:w="1701" w:type="dxa"/>
            <w:tcBorders>
              <w:left w:val="single" w:sz="12" w:space="0" w:color="auto"/>
              <w:right w:val="single" w:sz="12" w:space="0" w:color="auto"/>
            </w:tcBorders>
            <w:shd w:val="clear" w:color="auto" w:fill="F2DBDB" w:themeFill="accent2" w:themeFillTint="33"/>
            <w:vAlign w:val="center"/>
          </w:tcPr>
          <w:p w:rsidR="00D215FA" w:rsidRPr="00F64324" w:rsidRDefault="00D215FA" w:rsidP="0039327F">
            <w:pPr>
              <w:jc w:val="center"/>
              <w:rPr>
                <w:rFonts w:asciiTheme="minorHAnsi" w:hAnsiTheme="minorHAnsi" w:cstheme="minorHAnsi"/>
                <w:sz w:val="20"/>
                <w:szCs w:val="20"/>
              </w:rPr>
            </w:pP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c>
          <w:tcPr>
            <w:tcW w:w="1276" w:type="dxa"/>
            <w:vMerge/>
            <w:tcBorders>
              <w:left w:val="single" w:sz="12" w:space="0" w:color="auto"/>
              <w:right w:val="single" w:sz="12" w:space="0" w:color="auto"/>
            </w:tcBorders>
            <w:shd w:val="clear" w:color="auto" w:fill="E5DFEC" w:themeFill="accent4" w:themeFillTint="33"/>
            <w:vAlign w:val="center"/>
          </w:tcPr>
          <w:p w:rsidR="00D215FA" w:rsidRPr="00F64324" w:rsidRDefault="00D215FA" w:rsidP="0039327F">
            <w:pPr>
              <w:jc w:val="center"/>
              <w:rPr>
                <w:rFonts w:asciiTheme="minorHAnsi" w:hAnsiTheme="minorHAnsi" w:cstheme="minorHAnsi"/>
                <w:sz w:val="20"/>
                <w:szCs w:val="20"/>
              </w:rPr>
            </w:pPr>
          </w:p>
        </w:tc>
      </w:tr>
      <w:tr w:rsidR="00AC2C84" w:rsidRPr="00F64324" w:rsidTr="000D4287">
        <w:trPr>
          <w:jc w:val="center"/>
        </w:trPr>
        <w:tc>
          <w:tcPr>
            <w:tcW w:w="817" w:type="dxa"/>
            <w:tcBorders>
              <w:left w:val="single" w:sz="12" w:space="0" w:color="auto"/>
              <w:bottom w:val="single" w:sz="12" w:space="0" w:color="auto"/>
              <w:right w:val="single" w:sz="12" w:space="0" w:color="auto"/>
            </w:tcBorders>
            <w:vAlign w:val="center"/>
          </w:tcPr>
          <w:p w:rsidR="00AC2C84" w:rsidRDefault="00AC2C84" w:rsidP="0039327F">
            <w:pPr>
              <w:jc w:val="center"/>
              <w:rPr>
                <w:rFonts w:asciiTheme="minorHAnsi" w:hAnsiTheme="minorHAnsi" w:cstheme="minorHAnsi"/>
                <w:b/>
                <w:sz w:val="20"/>
                <w:szCs w:val="20"/>
              </w:rPr>
            </w:pPr>
            <w:r>
              <w:rPr>
                <w:rFonts w:asciiTheme="minorHAnsi" w:hAnsiTheme="minorHAnsi" w:cstheme="minorHAnsi"/>
                <w:b/>
                <w:sz w:val="20"/>
                <w:szCs w:val="20"/>
              </w:rPr>
              <w:t>össz.</w:t>
            </w:r>
          </w:p>
        </w:tc>
        <w:tc>
          <w:tcPr>
            <w:tcW w:w="1843" w:type="dxa"/>
            <w:tcBorders>
              <w:left w:val="single" w:sz="12" w:space="0" w:color="auto"/>
              <w:bottom w:val="single" w:sz="12" w:space="0" w:color="auto"/>
              <w:right w:val="single" w:sz="12" w:space="0" w:color="auto"/>
            </w:tcBorders>
            <w:shd w:val="clear" w:color="auto" w:fill="BFBFBF" w:themeFill="background1" w:themeFillShade="BF"/>
            <w:vAlign w:val="center"/>
          </w:tcPr>
          <w:p w:rsidR="00AC2C84" w:rsidRPr="00422267" w:rsidRDefault="000D4287" w:rsidP="0039327F">
            <w:pPr>
              <w:jc w:val="center"/>
              <w:rPr>
                <w:rFonts w:asciiTheme="minorHAnsi" w:hAnsiTheme="minorHAnsi" w:cstheme="minorHAnsi"/>
                <w:b/>
                <w:sz w:val="20"/>
                <w:szCs w:val="20"/>
              </w:rPr>
            </w:pPr>
            <w:r>
              <w:rPr>
                <w:rFonts w:asciiTheme="minorHAnsi" w:hAnsiTheme="minorHAnsi" w:cstheme="minorHAnsi"/>
                <w:b/>
                <w:sz w:val="20"/>
                <w:szCs w:val="20"/>
              </w:rPr>
              <w:t>1</w:t>
            </w:r>
            <w:r w:rsidR="00AC68DF">
              <w:rPr>
                <w:rFonts w:asciiTheme="minorHAnsi" w:hAnsiTheme="minorHAnsi" w:cstheme="minorHAnsi"/>
                <w:b/>
                <w:sz w:val="20"/>
                <w:szCs w:val="20"/>
              </w:rPr>
              <w:t>9</w:t>
            </w:r>
            <w:r w:rsidR="00D215FA">
              <w:rPr>
                <w:rFonts w:asciiTheme="minorHAnsi" w:hAnsiTheme="minorHAnsi" w:cstheme="minorHAnsi"/>
                <w:b/>
                <w:sz w:val="20"/>
                <w:szCs w:val="20"/>
              </w:rPr>
              <w:t xml:space="preserve"> óra</w:t>
            </w:r>
          </w:p>
        </w:tc>
        <w:tc>
          <w:tcPr>
            <w:tcW w:w="1559" w:type="dxa"/>
            <w:tcBorders>
              <w:left w:val="single" w:sz="12" w:space="0" w:color="auto"/>
              <w:bottom w:val="single" w:sz="12" w:space="0" w:color="auto"/>
              <w:right w:val="single" w:sz="12" w:space="0" w:color="auto"/>
            </w:tcBorders>
            <w:shd w:val="clear" w:color="auto" w:fill="BFBFBF" w:themeFill="background1" w:themeFillShade="BF"/>
            <w:vAlign w:val="center"/>
          </w:tcPr>
          <w:p w:rsidR="00AC2C84" w:rsidRPr="00422267" w:rsidRDefault="000D4287" w:rsidP="0039327F">
            <w:pPr>
              <w:jc w:val="center"/>
              <w:rPr>
                <w:rFonts w:asciiTheme="minorHAnsi" w:hAnsiTheme="minorHAnsi" w:cstheme="minorHAnsi"/>
                <w:b/>
                <w:sz w:val="20"/>
                <w:szCs w:val="20"/>
              </w:rPr>
            </w:pPr>
            <w:r>
              <w:rPr>
                <w:rFonts w:asciiTheme="minorHAnsi" w:hAnsiTheme="minorHAnsi" w:cstheme="minorHAnsi"/>
                <w:b/>
                <w:sz w:val="20"/>
                <w:szCs w:val="20"/>
              </w:rPr>
              <w:t>15</w:t>
            </w:r>
            <w:r w:rsidR="00D215FA">
              <w:rPr>
                <w:rFonts w:asciiTheme="minorHAnsi" w:hAnsiTheme="minorHAnsi" w:cstheme="minorHAnsi"/>
                <w:b/>
                <w:sz w:val="20"/>
                <w:szCs w:val="20"/>
              </w:rPr>
              <w:t xml:space="preserve"> óra</w:t>
            </w:r>
          </w:p>
        </w:tc>
        <w:tc>
          <w:tcPr>
            <w:tcW w:w="1701" w:type="dxa"/>
            <w:tcBorders>
              <w:left w:val="single" w:sz="12" w:space="0" w:color="auto"/>
              <w:bottom w:val="single" w:sz="12" w:space="0" w:color="auto"/>
              <w:right w:val="single" w:sz="12" w:space="0" w:color="auto"/>
            </w:tcBorders>
            <w:shd w:val="clear" w:color="auto" w:fill="BFBFBF" w:themeFill="background1" w:themeFillShade="BF"/>
            <w:vAlign w:val="center"/>
          </w:tcPr>
          <w:p w:rsidR="00AC2C84" w:rsidRPr="00422267" w:rsidRDefault="000D4287" w:rsidP="0039327F">
            <w:pPr>
              <w:jc w:val="center"/>
              <w:rPr>
                <w:rFonts w:asciiTheme="minorHAnsi" w:hAnsiTheme="minorHAnsi" w:cstheme="minorHAnsi"/>
                <w:b/>
                <w:sz w:val="20"/>
                <w:szCs w:val="20"/>
              </w:rPr>
            </w:pPr>
            <w:r>
              <w:rPr>
                <w:rFonts w:asciiTheme="minorHAnsi" w:hAnsiTheme="minorHAnsi" w:cstheme="minorHAnsi"/>
                <w:b/>
                <w:sz w:val="20"/>
                <w:szCs w:val="20"/>
              </w:rPr>
              <w:t>17</w:t>
            </w:r>
            <w:r w:rsidR="00D215FA">
              <w:rPr>
                <w:rFonts w:asciiTheme="minorHAnsi" w:hAnsiTheme="minorHAnsi" w:cstheme="minorHAnsi"/>
                <w:b/>
                <w:sz w:val="20"/>
                <w:szCs w:val="20"/>
              </w:rPr>
              <w:t xml:space="preserve"> óra</w:t>
            </w:r>
          </w:p>
        </w:tc>
        <w:tc>
          <w:tcPr>
            <w:tcW w:w="1276" w:type="dxa"/>
            <w:tcBorders>
              <w:left w:val="single" w:sz="12" w:space="0" w:color="auto"/>
              <w:bottom w:val="single" w:sz="12" w:space="0" w:color="auto"/>
              <w:right w:val="single" w:sz="12" w:space="0" w:color="auto"/>
            </w:tcBorders>
            <w:shd w:val="clear" w:color="auto" w:fill="BFBFBF" w:themeFill="background1" w:themeFillShade="BF"/>
            <w:vAlign w:val="center"/>
          </w:tcPr>
          <w:p w:rsidR="00AC2C84" w:rsidRPr="00422267" w:rsidRDefault="00D215FA" w:rsidP="0039327F">
            <w:pPr>
              <w:jc w:val="center"/>
              <w:rPr>
                <w:rFonts w:asciiTheme="minorHAnsi" w:hAnsiTheme="minorHAnsi" w:cstheme="minorHAnsi"/>
                <w:b/>
                <w:sz w:val="20"/>
                <w:szCs w:val="20"/>
              </w:rPr>
            </w:pPr>
            <w:r>
              <w:rPr>
                <w:rFonts w:asciiTheme="minorHAnsi" w:hAnsiTheme="minorHAnsi" w:cstheme="minorHAnsi"/>
                <w:b/>
                <w:sz w:val="20"/>
                <w:szCs w:val="20"/>
              </w:rPr>
              <w:t>12 óra</w:t>
            </w:r>
          </w:p>
        </w:tc>
        <w:tc>
          <w:tcPr>
            <w:tcW w:w="1276" w:type="dxa"/>
            <w:tcBorders>
              <w:left w:val="single" w:sz="12" w:space="0" w:color="auto"/>
              <w:bottom w:val="single" w:sz="12" w:space="0" w:color="auto"/>
              <w:right w:val="single" w:sz="12" w:space="0" w:color="auto"/>
            </w:tcBorders>
            <w:shd w:val="clear" w:color="auto" w:fill="BFBFBF" w:themeFill="background1" w:themeFillShade="BF"/>
            <w:vAlign w:val="center"/>
          </w:tcPr>
          <w:p w:rsidR="00AC2C84" w:rsidRPr="00422267" w:rsidRDefault="00E24987" w:rsidP="0039327F">
            <w:pPr>
              <w:jc w:val="center"/>
              <w:rPr>
                <w:rFonts w:asciiTheme="minorHAnsi" w:hAnsiTheme="minorHAnsi" w:cstheme="minorHAnsi"/>
                <w:b/>
                <w:sz w:val="20"/>
                <w:szCs w:val="20"/>
              </w:rPr>
            </w:pPr>
            <w:r>
              <w:rPr>
                <w:rFonts w:asciiTheme="minorHAnsi" w:hAnsiTheme="minorHAnsi" w:cstheme="minorHAnsi"/>
                <w:b/>
                <w:sz w:val="20"/>
                <w:szCs w:val="20"/>
              </w:rPr>
              <w:t>5,5 óra</w:t>
            </w:r>
          </w:p>
        </w:tc>
      </w:tr>
    </w:tbl>
    <w:p w:rsidR="0039327F" w:rsidRDefault="0039327F" w:rsidP="0039327F">
      <w:pPr>
        <w:rPr>
          <w:rFonts w:asciiTheme="minorHAnsi" w:hAnsiTheme="minorHAnsi" w:cstheme="minorHAnsi"/>
          <w:sz w:val="20"/>
          <w:szCs w:val="20"/>
        </w:rPr>
      </w:pPr>
    </w:p>
    <w:p w:rsidR="008F3830" w:rsidRPr="00F64324" w:rsidRDefault="008F3830" w:rsidP="0039327F">
      <w:pPr>
        <w:rPr>
          <w:rFonts w:asciiTheme="minorHAnsi" w:hAnsiTheme="minorHAnsi" w:cstheme="minorHAnsi"/>
          <w:sz w:val="20"/>
          <w:szCs w:val="20"/>
        </w:rPr>
      </w:pPr>
    </w:p>
    <w:p w:rsidR="0039327F" w:rsidRPr="00F64324" w:rsidRDefault="0039327F" w:rsidP="0039327F">
      <w:pPr>
        <w:rPr>
          <w:rFonts w:asciiTheme="minorHAnsi" w:hAnsiTheme="minorHAnsi" w:cstheme="minorHAnsi"/>
          <w:sz w:val="20"/>
          <w:szCs w:val="20"/>
        </w:rPr>
      </w:pPr>
    </w:p>
    <w:p w:rsidR="0039327F" w:rsidRDefault="008F3830" w:rsidP="002275F5">
      <w:pPr>
        <w:rPr>
          <w:rFonts w:asciiTheme="minorHAnsi" w:hAnsiTheme="minorHAnsi" w:cstheme="minorHAnsi"/>
          <w:b/>
          <w:sz w:val="20"/>
          <w:szCs w:val="20"/>
        </w:rPr>
      </w:pPr>
      <w:r w:rsidRPr="002275F5">
        <w:rPr>
          <w:rFonts w:asciiTheme="minorHAnsi" w:hAnsiTheme="minorHAnsi" w:cstheme="minorHAnsi"/>
          <w:b/>
          <w:sz w:val="20"/>
          <w:szCs w:val="20"/>
        </w:rPr>
        <w:t>Programterv</w:t>
      </w:r>
    </w:p>
    <w:p w:rsidR="00DD3CDA" w:rsidRPr="002275F5" w:rsidRDefault="00DD3CDA" w:rsidP="002275F5">
      <w:pPr>
        <w:rPr>
          <w:rFonts w:asciiTheme="minorHAnsi" w:hAnsiTheme="minorHAnsi" w:cstheme="minorHAnsi"/>
          <w:b/>
          <w:sz w:val="20"/>
          <w:szCs w:val="20"/>
        </w:rPr>
      </w:pPr>
    </w:p>
    <w:tbl>
      <w:tblPr>
        <w:tblStyle w:val="Rcsostblzat"/>
        <w:tblpPr w:leftFromText="141" w:rightFromText="141" w:vertAnchor="text" w:tblpY="1"/>
        <w:tblOverlap w:val="never"/>
        <w:tblW w:w="0" w:type="auto"/>
        <w:tblLook w:val="04A0"/>
      </w:tblPr>
      <w:tblGrid>
        <w:gridCol w:w="2822"/>
        <w:gridCol w:w="6240"/>
      </w:tblGrid>
      <w:tr w:rsidR="00DD3CDA" w:rsidRPr="00F64324" w:rsidTr="0039327F">
        <w:tc>
          <w:tcPr>
            <w:tcW w:w="2822" w:type="dxa"/>
          </w:tcPr>
          <w:p w:rsidR="00DD3CDA" w:rsidRPr="00F64324" w:rsidRDefault="00DD3CDA" w:rsidP="00DD3CDA">
            <w:pPr>
              <w:rPr>
                <w:rFonts w:asciiTheme="minorHAnsi" w:hAnsiTheme="minorHAnsi" w:cstheme="minorHAnsi"/>
                <w:b/>
                <w:sz w:val="20"/>
                <w:szCs w:val="20"/>
              </w:rPr>
            </w:pPr>
            <w:r>
              <w:rPr>
                <w:rFonts w:asciiTheme="minorHAnsi" w:hAnsiTheme="minorHAnsi" w:cstheme="minorHAnsi"/>
                <w:b/>
                <w:sz w:val="20"/>
                <w:szCs w:val="20"/>
              </w:rPr>
              <w:t>2018.09.4-5-6.</w:t>
            </w:r>
          </w:p>
        </w:tc>
        <w:tc>
          <w:tcPr>
            <w:tcW w:w="6240" w:type="dxa"/>
            <w:vAlign w:val="center"/>
          </w:tcPr>
          <w:p w:rsidR="00DD3CDA" w:rsidRPr="00F64324" w:rsidRDefault="00DD3CDA" w:rsidP="0039327F">
            <w:pPr>
              <w:rPr>
                <w:rFonts w:asciiTheme="minorHAnsi" w:hAnsiTheme="minorHAnsi" w:cstheme="minorHAnsi"/>
                <w:sz w:val="20"/>
                <w:szCs w:val="20"/>
              </w:rPr>
            </w:pPr>
            <w:r>
              <w:rPr>
                <w:rFonts w:asciiTheme="minorHAnsi" w:hAnsiTheme="minorHAnsi" w:cstheme="minorHAnsi"/>
                <w:sz w:val="20"/>
                <w:szCs w:val="20"/>
              </w:rPr>
              <w:t>Órarend egyeztetés</w:t>
            </w:r>
          </w:p>
        </w:tc>
      </w:tr>
      <w:tr w:rsidR="00DD3CDA" w:rsidRPr="00F64324" w:rsidTr="0039327F">
        <w:tc>
          <w:tcPr>
            <w:tcW w:w="2822" w:type="dxa"/>
          </w:tcPr>
          <w:p w:rsidR="00DD3CDA" w:rsidRPr="00F64324" w:rsidRDefault="00DD3CDA" w:rsidP="00DD3CDA">
            <w:pPr>
              <w:rPr>
                <w:rFonts w:asciiTheme="minorHAnsi" w:hAnsiTheme="minorHAnsi" w:cstheme="minorHAnsi"/>
                <w:b/>
                <w:sz w:val="20"/>
                <w:szCs w:val="20"/>
              </w:rPr>
            </w:pPr>
            <w:r>
              <w:rPr>
                <w:rFonts w:asciiTheme="minorHAnsi" w:hAnsiTheme="minorHAnsi" w:cstheme="minorHAnsi"/>
                <w:b/>
                <w:sz w:val="20"/>
                <w:szCs w:val="20"/>
              </w:rPr>
              <w:t>2018.09.07.</w:t>
            </w:r>
          </w:p>
        </w:tc>
        <w:tc>
          <w:tcPr>
            <w:tcW w:w="6240" w:type="dxa"/>
            <w:vAlign w:val="center"/>
          </w:tcPr>
          <w:p w:rsidR="00DD3CDA" w:rsidRPr="00F64324" w:rsidRDefault="00DD3CDA" w:rsidP="0039327F">
            <w:pPr>
              <w:rPr>
                <w:rFonts w:asciiTheme="minorHAnsi" w:hAnsiTheme="minorHAnsi" w:cstheme="minorHAnsi"/>
                <w:sz w:val="20"/>
                <w:szCs w:val="20"/>
              </w:rPr>
            </w:pPr>
            <w:r>
              <w:rPr>
                <w:rFonts w:asciiTheme="minorHAnsi" w:hAnsiTheme="minorHAnsi" w:cstheme="minorHAnsi"/>
                <w:sz w:val="20"/>
                <w:szCs w:val="20"/>
              </w:rPr>
              <w:t>Első tanítási nap</w:t>
            </w:r>
          </w:p>
        </w:tc>
      </w:tr>
      <w:tr w:rsidR="0039327F" w:rsidRPr="00F64324" w:rsidTr="0039327F">
        <w:tc>
          <w:tcPr>
            <w:tcW w:w="2822" w:type="dxa"/>
          </w:tcPr>
          <w:p w:rsidR="0039327F" w:rsidRPr="00F64324" w:rsidRDefault="0039327F" w:rsidP="00DD3CDA">
            <w:pPr>
              <w:rPr>
                <w:rFonts w:asciiTheme="minorHAnsi" w:hAnsiTheme="minorHAnsi" w:cstheme="minorHAnsi"/>
                <w:b/>
                <w:sz w:val="20"/>
                <w:szCs w:val="20"/>
              </w:rPr>
            </w:pPr>
            <w:r w:rsidRPr="00F64324">
              <w:rPr>
                <w:rFonts w:asciiTheme="minorHAnsi" w:hAnsiTheme="minorHAnsi" w:cstheme="minorHAnsi"/>
                <w:b/>
                <w:sz w:val="20"/>
                <w:szCs w:val="20"/>
              </w:rPr>
              <w:t>201</w:t>
            </w:r>
            <w:r w:rsidR="00DD3CDA">
              <w:rPr>
                <w:rFonts w:asciiTheme="minorHAnsi" w:hAnsiTheme="minorHAnsi" w:cstheme="minorHAnsi"/>
                <w:b/>
                <w:sz w:val="20"/>
                <w:szCs w:val="20"/>
              </w:rPr>
              <w:t>8.10.</w:t>
            </w:r>
            <w:r w:rsidRPr="00F64324">
              <w:rPr>
                <w:rFonts w:asciiTheme="minorHAnsi" w:hAnsiTheme="minorHAnsi" w:cstheme="minorHAnsi"/>
                <w:b/>
                <w:sz w:val="20"/>
                <w:szCs w:val="20"/>
              </w:rPr>
              <w:t>2.</w:t>
            </w:r>
          </w:p>
        </w:tc>
        <w:tc>
          <w:tcPr>
            <w:tcW w:w="6240" w:type="dxa"/>
            <w:vAlign w:val="center"/>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Idősek napja</w:t>
            </w:r>
          </w:p>
        </w:tc>
      </w:tr>
      <w:tr w:rsidR="0039327F" w:rsidRPr="00F64324" w:rsidTr="0039327F">
        <w:tc>
          <w:tcPr>
            <w:tcW w:w="2822" w:type="dxa"/>
          </w:tcPr>
          <w:p w:rsidR="0039327F" w:rsidRPr="00F64324" w:rsidRDefault="0039327F" w:rsidP="00DD3CDA">
            <w:pPr>
              <w:rPr>
                <w:rFonts w:asciiTheme="minorHAnsi" w:hAnsiTheme="minorHAnsi" w:cstheme="minorHAnsi"/>
                <w:b/>
                <w:sz w:val="20"/>
                <w:szCs w:val="20"/>
              </w:rPr>
            </w:pPr>
            <w:r w:rsidRPr="00F64324">
              <w:rPr>
                <w:rFonts w:asciiTheme="minorHAnsi" w:hAnsiTheme="minorHAnsi" w:cstheme="minorHAnsi"/>
                <w:b/>
                <w:sz w:val="20"/>
                <w:szCs w:val="20"/>
              </w:rPr>
              <w:t>201</w:t>
            </w:r>
            <w:r w:rsidR="00DD3CDA">
              <w:rPr>
                <w:rFonts w:asciiTheme="minorHAnsi" w:hAnsiTheme="minorHAnsi" w:cstheme="minorHAnsi"/>
                <w:b/>
                <w:sz w:val="20"/>
                <w:szCs w:val="20"/>
              </w:rPr>
              <w:t>8.11.12</w:t>
            </w:r>
            <w:r w:rsidRPr="00F64324">
              <w:rPr>
                <w:rFonts w:asciiTheme="minorHAnsi" w:hAnsiTheme="minorHAnsi" w:cstheme="minorHAnsi"/>
                <w:b/>
                <w:sz w:val="20"/>
                <w:szCs w:val="20"/>
              </w:rPr>
              <w:t>.</w:t>
            </w:r>
          </w:p>
        </w:tc>
        <w:tc>
          <w:tcPr>
            <w:tcW w:w="6240" w:type="dxa"/>
            <w:vAlign w:val="center"/>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Kakaó koncert</w:t>
            </w:r>
          </w:p>
        </w:tc>
      </w:tr>
      <w:tr w:rsidR="0039327F" w:rsidRPr="00F64324" w:rsidTr="0039327F">
        <w:tc>
          <w:tcPr>
            <w:tcW w:w="2822" w:type="dxa"/>
          </w:tcPr>
          <w:p w:rsidR="0039327F" w:rsidRPr="00F64324" w:rsidRDefault="0039327F" w:rsidP="00DD3CDA">
            <w:pPr>
              <w:rPr>
                <w:rFonts w:asciiTheme="minorHAnsi" w:hAnsiTheme="minorHAnsi" w:cstheme="minorHAnsi"/>
                <w:b/>
                <w:sz w:val="20"/>
                <w:szCs w:val="20"/>
              </w:rPr>
            </w:pPr>
            <w:r w:rsidRPr="00F64324">
              <w:rPr>
                <w:rFonts w:asciiTheme="minorHAnsi" w:hAnsiTheme="minorHAnsi" w:cstheme="minorHAnsi"/>
                <w:b/>
                <w:sz w:val="20"/>
                <w:szCs w:val="20"/>
              </w:rPr>
              <w:t>201</w:t>
            </w:r>
            <w:r w:rsidR="00DD3CDA">
              <w:rPr>
                <w:rFonts w:asciiTheme="minorHAnsi" w:hAnsiTheme="minorHAnsi" w:cstheme="minorHAnsi"/>
                <w:b/>
                <w:sz w:val="20"/>
                <w:szCs w:val="20"/>
              </w:rPr>
              <w:t>8</w:t>
            </w:r>
            <w:r w:rsidRPr="00F64324">
              <w:rPr>
                <w:rFonts w:asciiTheme="minorHAnsi" w:hAnsiTheme="minorHAnsi" w:cstheme="minorHAnsi"/>
                <w:b/>
                <w:sz w:val="20"/>
                <w:szCs w:val="20"/>
              </w:rPr>
              <w:t>. december 5.</w:t>
            </w:r>
          </w:p>
        </w:tc>
        <w:tc>
          <w:tcPr>
            <w:tcW w:w="6240" w:type="dxa"/>
            <w:vAlign w:val="center"/>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Zeneiskolai télapó</w:t>
            </w:r>
          </w:p>
        </w:tc>
      </w:tr>
      <w:tr w:rsidR="0039327F" w:rsidRPr="00F64324" w:rsidTr="0039327F">
        <w:tc>
          <w:tcPr>
            <w:tcW w:w="2822" w:type="dxa"/>
          </w:tcPr>
          <w:p w:rsidR="0039327F" w:rsidRPr="00F64324" w:rsidRDefault="00DD3CDA" w:rsidP="00DD3CDA">
            <w:pPr>
              <w:rPr>
                <w:rFonts w:asciiTheme="minorHAnsi" w:hAnsiTheme="minorHAnsi" w:cstheme="minorHAnsi"/>
                <w:b/>
                <w:sz w:val="20"/>
                <w:szCs w:val="20"/>
              </w:rPr>
            </w:pPr>
            <w:r>
              <w:rPr>
                <w:rFonts w:asciiTheme="minorHAnsi" w:hAnsiTheme="minorHAnsi" w:cstheme="minorHAnsi"/>
                <w:b/>
                <w:sz w:val="20"/>
                <w:szCs w:val="20"/>
              </w:rPr>
              <w:t>2018</w:t>
            </w:r>
            <w:r w:rsidR="0039327F" w:rsidRPr="00F64324">
              <w:rPr>
                <w:rFonts w:asciiTheme="minorHAnsi" w:hAnsiTheme="minorHAnsi" w:cstheme="minorHAnsi"/>
                <w:b/>
                <w:sz w:val="20"/>
                <w:szCs w:val="20"/>
              </w:rPr>
              <w:t>.</w:t>
            </w:r>
            <w:r>
              <w:rPr>
                <w:rFonts w:asciiTheme="minorHAnsi" w:hAnsiTheme="minorHAnsi" w:cstheme="minorHAnsi"/>
                <w:b/>
                <w:sz w:val="20"/>
                <w:szCs w:val="20"/>
              </w:rPr>
              <w:t>12.17</w:t>
            </w:r>
            <w:r w:rsidR="007A2036">
              <w:rPr>
                <w:rFonts w:asciiTheme="minorHAnsi" w:hAnsiTheme="minorHAnsi" w:cstheme="minorHAnsi"/>
                <w:b/>
                <w:sz w:val="20"/>
                <w:szCs w:val="20"/>
              </w:rPr>
              <w:t>.</w:t>
            </w:r>
            <w:r w:rsidR="0039327F" w:rsidRPr="00F64324">
              <w:rPr>
                <w:rFonts w:asciiTheme="minorHAnsi" w:hAnsiTheme="minorHAnsi" w:cstheme="minorHAnsi"/>
                <w:b/>
                <w:sz w:val="20"/>
                <w:szCs w:val="20"/>
              </w:rPr>
              <w:t xml:space="preserve"> </w:t>
            </w:r>
          </w:p>
        </w:tc>
        <w:tc>
          <w:tcPr>
            <w:tcW w:w="6240" w:type="dxa"/>
            <w:vAlign w:val="center"/>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Karácsonyi koncert</w:t>
            </w:r>
          </w:p>
        </w:tc>
      </w:tr>
      <w:tr w:rsidR="007A2036" w:rsidRPr="00F64324" w:rsidTr="0039327F">
        <w:tc>
          <w:tcPr>
            <w:tcW w:w="2822" w:type="dxa"/>
          </w:tcPr>
          <w:p w:rsidR="007A2036" w:rsidRDefault="007A2036" w:rsidP="00DD3CDA">
            <w:pPr>
              <w:rPr>
                <w:rFonts w:asciiTheme="minorHAnsi" w:hAnsiTheme="minorHAnsi" w:cstheme="minorHAnsi"/>
                <w:b/>
                <w:sz w:val="20"/>
                <w:szCs w:val="20"/>
              </w:rPr>
            </w:pPr>
            <w:r>
              <w:rPr>
                <w:rFonts w:asciiTheme="minorHAnsi" w:hAnsiTheme="minorHAnsi" w:cstheme="minorHAnsi"/>
                <w:b/>
                <w:sz w:val="20"/>
                <w:szCs w:val="20"/>
              </w:rPr>
              <w:t>2019.01.05.</w:t>
            </w:r>
          </w:p>
        </w:tc>
        <w:tc>
          <w:tcPr>
            <w:tcW w:w="6240" w:type="dxa"/>
            <w:vAlign w:val="center"/>
          </w:tcPr>
          <w:p w:rsidR="007A2036" w:rsidRPr="00F64324" w:rsidRDefault="007A2036" w:rsidP="0039327F">
            <w:pPr>
              <w:rPr>
                <w:rFonts w:asciiTheme="minorHAnsi" w:hAnsiTheme="minorHAnsi" w:cstheme="minorHAnsi"/>
                <w:sz w:val="20"/>
                <w:szCs w:val="20"/>
              </w:rPr>
            </w:pPr>
            <w:r>
              <w:rPr>
                <w:rFonts w:asciiTheme="minorHAnsi" w:hAnsiTheme="minorHAnsi" w:cstheme="minorHAnsi"/>
                <w:sz w:val="20"/>
                <w:szCs w:val="20"/>
              </w:rPr>
              <w:t>Újévi koncert</w:t>
            </w:r>
          </w:p>
        </w:tc>
      </w:tr>
      <w:tr w:rsidR="007A2036" w:rsidRPr="00F64324" w:rsidTr="0039327F">
        <w:tc>
          <w:tcPr>
            <w:tcW w:w="2822" w:type="dxa"/>
          </w:tcPr>
          <w:p w:rsidR="007A2036" w:rsidRDefault="007A2036" w:rsidP="00DD3CDA">
            <w:pPr>
              <w:rPr>
                <w:rFonts w:asciiTheme="minorHAnsi" w:hAnsiTheme="minorHAnsi" w:cstheme="minorHAnsi"/>
                <w:b/>
                <w:sz w:val="20"/>
                <w:szCs w:val="20"/>
              </w:rPr>
            </w:pPr>
            <w:r>
              <w:rPr>
                <w:rFonts w:asciiTheme="minorHAnsi" w:hAnsiTheme="minorHAnsi" w:cstheme="minorHAnsi"/>
                <w:b/>
                <w:sz w:val="20"/>
                <w:szCs w:val="20"/>
              </w:rPr>
              <w:t>2019.01.14.</w:t>
            </w:r>
          </w:p>
        </w:tc>
        <w:tc>
          <w:tcPr>
            <w:tcW w:w="6240" w:type="dxa"/>
            <w:vAlign w:val="center"/>
          </w:tcPr>
          <w:p w:rsidR="007A2036" w:rsidRPr="00F64324" w:rsidRDefault="007A2036" w:rsidP="0039327F">
            <w:pPr>
              <w:rPr>
                <w:rFonts w:asciiTheme="minorHAnsi" w:hAnsiTheme="minorHAnsi" w:cstheme="minorHAnsi"/>
                <w:sz w:val="20"/>
                <w:szCs w:val="20"/>
              </w:rPr>
            </w:pPr>
            <w:r>
              <w:rPr>
                <w:rFonts w:asciiTheme="minorHAnsi" w:hAnsiTheme="minorHAnsi" w:cstheme="minorHAnsi"/>
                <w:sz w:val="20"/>
                <w:szCs w:val="20"/>
              </w:rPr>
              <w:t>Félévi meghallgatás: zongora</w:t>
            </w:r>
          </w:p>
        </w:tc>
      </w:tr>
      <w:tr w:rsidR="007A2036" w:rsidRPr="00F64324" w:rsidTr="0039327F">
        <w:tc>
          <w:tcPr>
            <w:tcW w:w="2822" w:type="dxa"/>
          </w:tcPr>
          <w:p w:rsidR="007A2036" w:rsidRDefault="007A2036" w:rsidP="00DD3CDA">
            <w:pPr>
              <w:rPr>
                <w:rFonts w:asciiTheme="minorHAnsi" w:hAnsiTheme="minorHAnsi" w:cstheme="minorHAnsi"/>
                <w:b/>
                <w:sz w:val="20"/>
                <w:szCs w:val="20"/>
              </w:rPr>
            </w:pPr>
            <w:r>
              <w:rPr>
                <w:rFonts w:asciiTheme="minorHAnsi" w:hAnsiTheme="minorHAnsi" w:cstheme="minorHAnsi"/>
                <w:b/>
                <w:sz w:val="20"/>
                <w:szCs w:val="20"/>
              </w:rPr>
              <w:t>2019.01.15.</w:t>
            </w:r>
          </w:p>
        </w:tc>
        <w:tc>
          <w:tcPr>
            <w:tcW w:w="6240" w:type="dxa"/>
            <w:vAlign w:val="center"/>
          </w:tcPr>
          <w:p w:rsidR="007A2036" w:rsidRPr="00F64324" w:rsidRDefault="007A2036" w:rsidP="0039327F">
            <w:pPr>
              <w:rPr>
                <w:rFonts w:asciiTheme="minorHAnsi" w:hAnsiTheme="minorHAnsi" w:cstheme="minorHAnsi"/>
                <w:sz w:val="20"/>
                <w:szCs w:val="20"/>
              </w:rPr>
            </w:pPr>
            <w:r>
              <w:rPr>
                <w:rFonts w:asciiTheme="minorHAnsi" w:hAnsiTheme="minorHAnsi" w:cstheme="minorHAnsi"/>
                <w:sz w:val="20"/>
                <w:szCs w:val="20"/>
              </w:rPr>
              <w:t>Félévi meghallgatás: fafúvó</w:t>
            </w:r>
          </w:p>
        </w:tc>
      </w:tr>
      <w:tr w:rsidR="007A2036" w:rsidRPr="00F64324" w:rsidTr="0039327F">
        <w:tc>
          <w:tcPr>
            <w:tcW w:w="2822" w:type="dxa"/>
          </w:tcPr>
          <w:p w:rsidR="007A2036" w:rsidRDefault="007A2036" w:rsidP="00DD3CDA">
            <w:pPr>
              <w:rPr>
                <w:rFonts w:asciiTheme="minorHAnsi" w:hAnsiTheme="minorHAnsi" w:cstheme="minorHAnsi"/>
                <w:b/>
                <w:sz w:val="20"/>
                <w:szCs w:val="20"/>
              </w:rPr>
            </w:pPr>
            <w:r>
              <w:rPr>
                <w:rFonts w:asciiTheme="minorHAnsi" w:hAnsiTheme="minorHAnsi" w:cstheme="minorHAnsi"/>
                <w:b/>
                <w:sz w:val="20"/>
                <w:szCs w:val="20"/>
              </w:rPr>
              <w:t>2019.01.16.</w:t>
            </w:r>
          </w:p>
        </w:tc>
        <w:tc>
          <w:tcPr>
            <w:tcW w:w="6240" w:type="dxa"/>
            <w:vAlign w:val="center"/>
          </w:tcPr>
          <w:p w:rsidR="007A2036" w:rsidRPr="00F64324" w:rsidRDefault="007A2036" w:rsidP="0039327F">
            <w:pPr>
              <w:rPr>
                <w:rFonts w:asciiTheme="minorHAnsi" w:hAnsiTheme="minorHAnsi" w:cstheme="minorHAnsi"/>
                <w:sz w:val="20"/>
                <w:szCs w:val="20"/>
              </w:rPr>
            </w:pPr>
            <w:r>
              <w:rPr>
                <w:rFonts w:asciiTheme="minorHAnsi" w:hAnsiTheme="minorHAnsi" w:cstheme="minorHAnsi"/>
                <w:sz w:val="20"/>
                <w:szCs w:val="20"/>
              </w:rPr>
              <w:t>Félévi meghallgatás: rézfúvó</w:t>
            </w:r>
          </w:p>
        </w:tc>
      </w:tr>
      <w:tr w:rsidR="007A2036" w:rsidRPr="00F64324" w:rsidTr="0039327F">
        <w:tc>
          <w:tcPr>
            <w:tcW w:w="2822" w:type="dxa"/>
          </w:tcPr>
          <w:p w:rsidR="007A2036" w:rsidRDefault="007A2036" w:rsidP="00DD3CDA">
            <w:pPr>
              <w:rPr>
                <w:rFonts w:asciiTheme="minorHAnsi" w:hAnsiTheme="minorHAnsi" w:cstheme="minorHAnsi"/>
                <w:b/>
                <w:sz w:val="20"/>
                <w:szCs w:val="20"/>
              </w:rPr>
            </w:pPr>
            <w:r>
              <w:rPr>
                <w:rFonts w:asciiTheme="minorHAnsi" w:hAnsiTheme="minorHAnsi" w:cstheme="minorHAnsi"/>
                <w:b/>
                <w:sz w:val="20"/>
                <w:szCs w:val="20"/>
              </w:rPr>
              <w:t>2019.03.04.</w:t>
            </w:r>
          </w:p>
        </w:tc>
        <w:tc>
          <w:tcPr>
            <w:tcW w:w="6240" w:type="dxa"/>
            <w:vAlign w:val="center"/>
          </w:tcPr>
          <w:p w:rsidR="007A2036" w:rsidRPr="00F64324" w:rsidRDefault="007A2036" w:rsidP="0039327F">
            <w:pPr>
              <w:rPr>
                <w:rFonts w:asciiTheme="minorHAnsi" w:hAnsiTheme="minorHAnsi" w:cstheme="minorHAnsi"/>
                <w:sz w:val="20"/>
                <w:szCs w:val="20"/>
              </w:rPr>
            </w:pPr>
            <w:r>
              <w:rPr>
                <w:rFonts w:asciiTheme="minorHAnsi" w:hAnsiTheme="minorHAnsi" w:cstheme="minorHAnsi"/>
                <w:sz w:val="20"/>
                <w:szCs w:val="20"/>
              </w:rPr>
              <w:t>Tanszaki hangverseny: zongora</w:t>
            </w:r>
          </w:p>
        </w:tc>
      </w:tr>
      <w:tr w:rsidR="007A2036" w:rsidRPr="00F64324" w:rsidTr="0039327F">
        <w:tc>
          <w:tcPr>
            <w:tcW w:w="2822" w:type="dxa"/>
          </w:tcPr>
          <w:p w:rsidR="007A2036" w:rsidRDefault="007A2036" w:rsidP="00DD3CDA">
            <w:pPr>
              <w:rPr>
                <w:rFonts w:asciiTheme="minorHAnsi" w:hAnsiTheme="minorHAnsi" w:cstheme="minorHAnsi"/>
                <w:b/>
                <w:sz w:val="20"/>
                <w:szCs w:val="20"/>
              </w:rPr>
            </w:pPr>
            <w:r>
              <w:rPr>
                <w:rFonts w:asciiTheme="minorHAnsi" w:hAnsiTheme="minorHAnsi" w:cstheme="minorHAnsi"/>
                <w:b/>
                <w:sz w:val="20"/>
                <w:szCs w:val="20"/>
              </w:rPr>
              <w:t>2019.03.05.</w:t>
            </w:r>
          </w:p>
        </w:tc>
        <w:tc>
          <w:tcPr>
            <w:tcW w:w="6240" w:type="dxa"/>
            <w:vAlign w:val="center"/>
          </w:tcPr>
          <w:p w:rsidR="007A2036" w:rsidRPr="00F64324" w:rsidRDefault="007A2036" w:rsidP="0039327F">
            <w:pPr>
              <w:rPr>
                <w:rFonts w:asciiTheme="minorHAnsi" w:hAnsiTheme="minorHAnsi" w:cstheme="minorHAnsi"/>
                <w:sz w:val="20"/>
                <w:szCs w:val="20"/>
              </w:rPr>
            </w:pPr>
            <w:r>
              <w:rPr>
                <w:rFonts w:asciiTheme="minorHAnsi" w:hAnsiTheme="minorHAnsi" w:cstheme="minorHAnsi"/>
                <w:sz w:val="20"/>
                <w:szCs w:val="20"/>
              </w:rPr>
              <w:t>Tanszaki hangverseny: fafúvó</w:t>
            </w:r>
          </w:p>
        </w:tc>
      </w:tr>
      <w:tr w:rsidR="007A2036" w:rsidRPr="00F64324" w:rsidTr="0039327F">
        <w:tc>
          <w:tcPr>
            <w:tcW w:w="2822" w:type="dxa"/>
          </w:tcPr>
          <w:p w:rsidR="007A2036" w:rsidRDefault="007A2036" w:rsidP="00DD3CDA">
            <w:pPr>
              <w:rPr>
                <w:rFonts w:asciiTheme="minorHAnsi" w:hAnsiTheme="minorHAnsi" w:cstheme="minorHAnsi"/>
                <w:b/>
                <w:sz w:val="20"/>
                <w:szCs w:val="20"/>
              </w:rPr>
            </w:pPr>
            <w:r>
              <w:rPr>
                <w:rFonts w:asciiTheme="minorHAnsi" w:hAnsiTheme="minorHAnsi" w:cstheme="minorHAnsi"/>
                <w:b/>
                <w:sz w:val="20"/>
                <w:szCs w:val="20"/>
              </w:rPr>
              <w:t>2019.03.06.</w:t>
            </w:r>
          </w:p>
        </w:tc>
        <w:tc>
          <w:tcPr>
            <w:tcW w:w="6240" w:type="dxa"/>
            <w:vAlign w:val="center"/>
          </w:tcPr>
          <w:p w:rsidR="007A2036" w:rsidRPr="00F64324" w:rsidRDefault="007A2036" w:rsidP="0039327F">
            <w:pPr>
              <w:rPr>
                <w:rFonts w:asciiTheme="minorHAnsi" w:hAnsiTheme="minorHAnsi" w:cstheme="minorHAnsi"/>
                <w:sz w:val="20"/>
                <w:szCs w:val="20"/>
              </w:rPr>
            </w:pPr>
            <w:r>
              <w:rPr>
                <w:rFonts w:asciiTheme="minorHAnsi" w:hAnsiTheme="minorHAnsi" w:cstheme="minorHAnsi"/>
                <w:sz w:val="20"/>
                <w:szCs w:val="20"/>
              </w:rPr>
              <w:t>Tanszaki hangverseny: rézfúvó</w:t>
            </w:r>
          </w:p>
        </w:tc>
      </w:tr>
      <w:tr w:rsidR="007A2036" w:rsidRPr="00F64324" w:rsidTr="0039327F">
        <w:tc>
          <w:tcPr>
            <w:tcW w:w="2822" w:type="dxa"/>
          </w:tcPr>
          <w:p w:rsidR="007A2036" w:rsidRDefault="007A2036" w:rsidP="00DD3CDA">
            <w:pPr>
              <w:rPr>
                <w:rFonts w:asciiTheme="minorHAnsi" w:hAnsiTheme="minorHAnsi" w:cstheme="minorHAnsi"/>
                <w:b/>
                <w:sz w:val="20"/>
                <w:szCs w:val="20"/>
              </w:rPr>
            </w:pPr>
            <w:r>
              <w:rPr>
                <w:rFonts w:asciiTheme="minorHAnsi" w:hAnsiTheme="minorHAnsi" w:cstheme="minorHAnsi"/>
                <w:b/>
                <w:sz w:val="20"/>
                <w:szCs w:val="20"/>
              </w:rPr>
              <w:t>2019.03.11</w:t>
            </w:r>
          </w:p>
        </w:tc>
        <w:tc>
          <w:tcPr>
            <w:tcW w:w="6240" w:type="dxa"/>
            <w:vAlign w:val="center"/>
          </w:tcPr>
          <w:p w:rsidR="007A2036" w:rsidRDefault="007A2036" w:rsidP="0039327F">
            <w:pPr>
              <w:rPr>
                <w:rFonts w:asciiTheme="minorHAnsi" w:hAnsiTheme="minorHAnsi" w:cstheme="minorHAnsi"/>
                <w:sz w:val="20"/>
                <w:szCs w:val="20"/>
              </w:rPr>
            </w:pPr>
            <w:r>
              <w:rPr>
                <w:rFonts w:asciiTheme="minorHAnsi" w:hAnsiTheme="minorHAnsi" w:cstheme="minorHAnsi"/>
                <w:sz w:val="20"/>
                <w:szCs w:val="20"/>
              </w:rPr>
              <w:t>KUCKÓ program – zeneiskola</w:t>
            </w:r>
          </w:p>
        </w:tc>
      </w:tr>
      <w:tr w:rsidR="0039327F" w:rsidRPr="00F64324" w:rsidTr="0039327F">
        <w:tc>
          <w:tcPr>
            <w:tcW w:w="2822" w:type="dxa"/>
          </w:tcPr>
          <w:p w:rsidR="0039327F" w:rsidRPr="00F64324" w:rsidRDefault="007A2036" w:rsidP="0039327F">
            <w:pPr>
              <w:rPr>
                <w:rFonts w:asciiTheme="minorHAnsi" w:hAnsiTheme="minorHAnsi" w:cstheme="minorHAnsi"/>
                <w:b/>
                <w:sz w:val="20"/>
                <w:szCs w:val="20"/>
              </w:rPr>
            </w:pPr>
            <w:r>
              <w:rPr>
                <w:rFonts w:asciiTheme="minorHAnsi" w:hAnsiTheme="minorHAnsi" w:cstheme="minorHAnsi"/>
                <w:b/>
                <w:sz w:val="20"/>
                <w:szCs w:val="20"/>
              </w:rPr>
              <w:t>2019.05.13.</w:t>
            </w:r>
          </w:p>
        </w:tc>
        <w:tc>
          <w:tcPr>
            <w:tcW w:w="6240" w:type="dxa"/>
            <w:vAlign w:val="center"/>
          </w:tcPr>
          <w:p w:rsidR="0039327F" w:rsidRPr="00F64324" w:rsidRDefault="004F5945" w:rsidP="0039327F">
            <w:pPr>
              <w:rPr>
                <w:rFonts w:asciiTheme="minorHAnsi" w:hAnsiTheme="minorHAnsi" w:cstheme="minorHAnsi"/>
                <w:sz w:val="20"/>
                <w:szCs w:val="20"/>
              </w:rPr>
            </w:pPr>
            <w:r>
              <w:rPr>
                <w:rFonts w:asciiTheme="minorHAnsi" w:hAnsiTheme="minorHAnsi" w:cstheme="minorHAnsi"/>
                <w:sz w:val="20"/>
                <w:szCs w:val="20"/>
              </w:rPr>
              <w:t>Felvételi a következő tanévre</w:t>
            </w:r>
          </w:p>
        </w:tc>
      </w:tr>
      <w:tr w:rsidR="00DD3CDA" w:rsidRPr="00F64324" w:rsidTr="0039327F">
        <w:tc>
          <w:tcPr>
            <w:tcW w:w="2822" w:type="dxa"/>
          </w:tcPr>
          <w:p w:rsidR="00DD3CDA" w:rsidRPr="00F64324" w:rsidRDefault="007A2036" w:rsidP="00DD3CDA">
            <w:pPr>
              <w:rPr>
                <w:rFonts w:asciiTheme="minorHAnsi" w:hAnsiTheme="minorHAnsi" w:cstheme="minorHAnsi"/>
                <w:b/>
                <w:sz w:val="20"/>
                <w:szCs w:val="20"/>
              </w:rPr>
            </w:pPr>
            <w:r>
              <w:rPr>
                <w:rFonts w:asciiTheme="minorHAnsi" w:hAnsiTheme="minorHAnsi" w:cstheme="minorHAnsi"/>
                <w:b/>
                <w:sz w:val="20"/>
                <w:szCs w:val="20"/>
              </w:rPr>
              <w:t>2019.05.14.</w:t>
            </w:r>
          </w:p>
        </w:tc>
        <w:tc>
          <w:tcPr>
            <w:tcW w:w="6240" w:type="dxa"/>
            <w:vAlign w:val="center"/>
          </w:tcPr>
          <w:p w:rsidR="00DD3CDA" w:rsidRPr="00F64324" w:rsidRDefault="004F5945" w:rsidP="00DD3CDA">
            <w:pPr>
              <w:rPr>
                <w:rFonts w:asciiTheme="minorHAnsi" w:hAnsiTheme="minorHAnsi" w:cstheme="minorHAnsi"/>
                <w:sz w:val="20"/>
                <w:szCs w:val="20"/>
              </w:rPr>
            </w:pPr>
            <w:r>
              <w:rPr>
                <w:rFonts w:asciiTheme="minorHAnsi" w:hAnsiTheme="minorHAnsi" w:cstheme="minorHAnsi"/>
                <w:sz w:val="20"/>
                <w:szCs w:val="20"/>
              </w:rPr>
              <w:t>Szolfézs Alapvizsga</w:t>
            </w:r>
          </w:p>
        </w:tc>
      </w:tr>
      <w:tr w:rsidR="00DD3CDA" w:rsidRPr="00F64324" w:rsidTr="0039327F">
        <w:tc>
          <w:tcPr>
            <w:tcW w:w="2822" w:type="dxa"/>
          </w:tcPr>
          <w:p w:rsidR="00DD3CDA" w:rsidRPr="00F64324" w:rsidRDefault="007A2036" w:rsidP="00DD3CDA">
            <w:pPr>
              <w:rPr>
                <w:rFonts w:asciiTheme="minorHAnsi" w:hAnsiTheme="minorHAnsi" w:cstheme="minorHAnsi"/>
                <w:b/>
                <w:sz w:val="20"/>
                <w:szCs w:val="20"/>
              </w:rPr>
            </w:pPr>
            <w:r>
              <w:rPr>
                <w:rFonts w:asciiTheme="minorHAnsi" w:hAnsiTheme="minorHAnsi" w:cstheme="minorHAnsi"/>
                <w:b/>
                <w:sz w:val="20"/>
                <w:szCs w:val="20"/>
              </w:rPr>
              <w:t>2019.05.20-21.</w:t>
            </w:r>
          </w:p>
        </w:tc>
        <w:tc>
          <w:tcPr>
            <w:tcW w:w="6240" w:type="dxa"/>
            <w:vAlign w:val="center"/>
          </w:tcPr>
          <w:p w:rsidR="00DD3CDA" w:rsidRPr="00F64324" w:rsidRDefault="004F5945" w:rsidP="00DD3CDA">
            <w:pPr>
              <w:rPr>
                <w:rFonts w:asciiTheme="minorHAnsi" w:hAnsiTheme="minorHAnsi" w:cstheme="minorHAnsi"/>
                <w:sz w:val="20"/>
                <w:szCs w:val="20"/>
              </w:rPr>
            </w:pPr>
            <w:r>
              <w:rPr>
                <w:rFonts w:asciiTheme="minorHAnsi" w:hAnsiTheme="minorHAnsi" w:cstheme="minorHAnsi"/>
                <w:sz w:val="20"/>
                <w:szCs w:val="20"/>
              </w:rPr>
              <w:t>Szolfézs vizsgák</w:t>
            </w:r>
          </w:p>
        </w:tc>
      </w:tr>
      <w:tr w:rsidR="00DD3CDA" w:rsidRPr="00F64324" w:rsidTr="0039327F">
        <w:tc>
          <w:tcPr>
            <w:tcW w:w="2822" w:type="dxa"/>
          </w:tcPr>
          <w:p w:rsidR="00DD3CDA" w:rsidRPr="00F64324" w:rsidRDefault="007A2036" w:rsidP="00DD3CDA">
            <w:pPr>
              <w:rPr>
                <w:rFonts w:asciiTheme="minorHAnsi" w:hAnsiTheme="minorHAnsi" w:cstheme="minorHAnsi"/>
                <w:b/>
                <w:sz w:val="20"/>
                <w:szCs w:val="20"/>
              </w:rPr>
            </w:pPr>
            <w:r>
              <w:rPr>
                <w:rFonts w:asciiTheme="minorHAnsi" w:hAnsiTheme="minorHAnsi" w:cstheme="minorHAnsi"/>
                <w:b/>
                <w:sz w:val="20"/>
                <w:szCs w:val="20"/>
              </w:rPr>
              <w:t>2019.05.27.</w:t>
            </w:r>
          </w:p>
        </w:tc>
        <w:tc>
          <w:tcPr>
            <w:tcW w:w="6240" w:type="dxa"/>
            <w:vAlign w:val="center"/>
          </w:tcPr>
          <w:p w:rsidR="00DD3CDA" w:rsidRPr="00F64324" w:rsidRDefault="004F5945" w:rsidP="00DD3CDA">
            <w:pPr>
              <w:rPr>
                <w:rFonts w:asciiTheme="minorHAnsi" w:hAnsiTheme="minorHAnsi" w:cstheme="minorHAnsi"/>
                <w:sz w:val="20"/>
                <w:szCs w:val="20"/>
              </w:rPr>
            </w:pPr>
            <w:r>
              <w:rPr>
                <w:rFonts w:asciiTheme="minorHAnsi" w:hAnsiTheme="minorHAnsi" w:cstheme="minorHAnsi"/>
                <w:sz w:val="20"/>
                <w:szCs w:val="20"/>
              </w:rPr>
              <w:t>Év végi vizsga: zongora</w:t>
            </w:r>
          </w:p>
        </w:tc>
      </w:tr>
      <w:tr w:rsidR="00DD3CDA" w:rsidRPr="00F64324" w:rsidTr="0039327F">
        <w:tc>
          <w:tcPr>
            <w:tcW w:w="2822" w:type="dxa"/>
          </w:tcPr>
          <w:p w:rsidR="00DD3CDA" w:rsidRPr="00F64324" w:rsidRDefault="007A2036" w:rsidP="00DD3CDA">
            <w:pPr>
              <w:rPr>
                <w:rFonts w:asciiTheme="minorHAnsi" w:hAnsiTheme="minorHAnsi" w:cstheme="minorHAnsi"/>
                <w:b/>
                <w:sz w:val="20"/>
                <w:szCs w:val="20"/>
              </w:rPr>
            </w:pPr>
            <w:r>
              <w:rPr>
                <w:rFonts w:asciiTheme="minorHAnsi" w:hAnsiTheme="minorHAnsi" w:cstheme="minorHAnsi"/>
                <w:b/>
                <w:sz w:val="20"/>
                <w:szCs w:val="20"/>
              </w:rPr>
              <w:t>2019.05.28.</w:t>
            </w:r>
          </w:p>
        </w:tc>
        <w:tc>
          <w:tcPr>
            <w:tcW w:w="6240" w:type="dxa"/>
            <w:vAlign w:val="center"/>
          </w:tcPr>
          <w:p w:rsidR="00DD3CDA" w:rsidRPr="00F64324" w:rsidRDefault="004F5945" w:rsidP="00DD3CDA">
            <w:pPr>
              <w:rPr>
                <w:rFonts w:asciiTheme="minorHAnsi" w:hAnsiTheme="minorHAnsi" w:cstheme="minorHAnsi"/>
                <w:sz w:val="20"/>
                <w:szCs w:val="20"/>
              </w:rPr>
            </w:pPr>
            <w:r>
              <w:rPr>
                <w:rFonts w:asciiTheme="minorHAnsi" w:hAnsiTheme="minorHAnsi" w:cstheme="minorHAnsi"/>
                <w:sz w:val="20"/>
                <w:szCs w:val="20"/>
              </w:rPr>
              <w:t>Év végi vizsga: fafúvó, rézfúvó</w:t>
            </w:r>
          </w:p>
        </w:tc>
      </w:tr>
      <w:tr w:rsidR="00DD3CDA" w:rsidRPr="00F64324" w:rsidTr="0039327F">
        <w:tc>
          <w:tcPr>
            <w:tcW w:w="2822" w:type="dxa"/>
          </w:tcPr>
          <w:p w:rsidR="00DD3CDA" w:rsidRPr="00F64324" w:rsidRDefault="004F5945" w:rsidP="00DD3CDA">
            <w:pPr>
              <w:rPr>
                <w:rFonts w:asciiTheme="minorHAnsi" w:hAnsiTheme="minorHAnsi" w:cstheme="minorHAnsi"/>
                <w:b/>
                <w:sz w:val="20"/>
                <w:szCs w:val="20"/>
              </w:rPr>
            </w:pPr>
            <w:r>
              <w:rPr>
                <w:rFonts w:asciiTheme="minorHAnsi" w:hAnsiTheme="minorHAnsi" w:cstheme="minorHAnsi"/>
                <w:b/>
                <w:sz w:val="20"/>
                <w:szCs w:val="20"/>
              </w:rPr>
              <w:t>2019.06.11.</w:t>
            </w:r>
          </w:p>
        </w:tc>
        <w:tc>
          <w:tcPr>
            <w:tcW w:w="6240" w:type="dxa"/>
            <w:vAlign w:val="center"/>
          </w:tcPr>
          <w:p w:rsidR="00DD3CDA" w:rsidRPr="00F64324" w:rsidRDefault="004F5945" w:rsidP="00DD3CDA">
            <w:pPr>
              <w:rPr>
                <w:rFonts w:asciiTheme="minorHAnsi" w:hAnsiTheme="minorHAnsi" w:cstheme="minorHAnsi"/>
                <w:sz w:val="20"/>
                <w:szCs w:val="20"/>
              </w:rPr>
            </w:pPr>
            <w:r>
              <w:rPr>
                <w:rFonts w:asciiTheme="minorHAnsi" w:hAnsiTheme="minorHAnsi" w:cstheme="minorHAnsi"/>
                <w:sz w:val="20"/>
                <w:szCs w:val="20"/>
              </w:rPr>
              <w:t>Tanév záró koncert</w:t>
            </w:r>
          </w:p>
        </w:tc>
      </w:tr>
    </w:tbl>
    <w:p w:rsidR="0039327F" w:rsidRPr="00F64324" w:rsidRDefault="0039327F" w:rsidP="0039327F">
      <w:pPr>
        <w:pStyle w:val="Listaszerbekezds"/>
        <w:rPr>
          <w:rFonts w:asciiTheme="minorHAnsi" w:hAnsiTheme="minorHAnsi" w:cstheme="minorHAnsi"/>
          <w:sz w:val="20"/>
          <w:szCs w:val="20"/>
        </w:rPr>
      </w:pPr>
    </w:p>
    <w:p w:rsidR="007C4FFA" w:rsidRPr="00F64324" w:rsidRDefault="007C4FFA" w:rsidP="0039327F">
      <w:pPr>
        <w:rPr>
          <w:rFonts w:asciiTheme="minorHAnsi" w:hAnsiTheme="minorHAnsi" w:cstheme="minorHAnsi"/>
          <w:b/>
          <w:sz w:val="20"/>
          <w:szCs w:val="20"/>
        </w:rPr>
      </w:pPr>
    </w:p>
    <w:p w:rsidR="007C4FFA" w:rsidRPr="00F64324" w:rsidRDefault="007C4FFA" w:rsidP="0039327F">
      <w:pPr>
        <w:rPr>
          <w:rFonts w:asciiTheme="minorHAnsi" w:hAnsiTheme="minorHAnsi" w:cstheme="minorHAnsi"/>
          <w:b/>
          <w:sz w:val="20"/>
          <w:szCs w:val="20"/>
        </w:rPr>
      </w:pPr>
    </w:p>
    <w:p w:rsidR="007C4FFA" w:rsidRPr="00F64324" w:rsidRDefault="007C4FFA" w:rsidP="0039327F">
      <w:pPr>
        <w:rPr>
          <w:rFonts w:asciiTheme="minorHAnsi" w:hAnsiTheme="minorHAnsi" w:cstheme="minorHAnsi"/>
          <w:b/>
          <w:sz w:val="20"/>
          <w:szCs w:val="20"/>
        </w:rPr>
      </w:pPr>
    </w:p>
    <w:p w:rsidR="007C4FFA" w:rsidRPr="00F64324" w:rsidRDefault="007C4FFA" w:rsidP="0039327F">
      <w:pPr>
        <w:rPr>
          <w:rFonts w:asciiTheme="minorHAnsi" w:hAnsiTheme="minorHAnsi" w:cstheme="minorHAnsi"/>
          <w:b/>
          <w:sz w:val="20"/>
          <w:szCs w:val="20"/>
        </w:rPr>
      </w:pPr>
    </w:p>
    <w:p w:rsidR="007C4FFA" w:rsidRPr="00F64324" w:rsidRDefault="007C4FFA" w:rsidP="0039327F">
      <w:pPr>
        <w:rPr>
          <w:rFonts w:asciiTheme="minorHAnsi" w:hAnsiTheme="minorHAnsi" w:cstheme="minorHAnsi"/>
          <w:b/>
          <w:sz w:val="20"/>
          <w:szCs w:val="20"/>
        </w:rPr>
      </w:pPr>
    </w:p>
    <w:p w:rsidR="007C4FFA" w:rsidRPr="00F64324" w:rsidRDefault="007C4FFA" w:rsidP="0039327F">
      <w:pPr>
        <w:rPr>
          <w:rFonts w:asciiTheme="minorHAnsi" w:hAnsiTheme="minorHAnsi" w:cstheme="minorHAnsi"/>
          <w:b/>
          <w:sz w:val="20"/>
          <w:szCs w:val="20"/>
        </w:rPr>
      </w:pPr>
    </w:p>
    <w:p w:rsidR="007C4FFA" w:rsidRPr="00F64324" w:rsidRDefault="007C4FFA" w:rsidP="0039327F">
      <w:pPr>
        <w:rPr>
          <w:rFonts w:asciiTheme="minorHAnsi" w:hAnsiTheme="minorHAnsi" w:cstheme="minorHAnsi"/>
          <w:b/>
          <w:sz w:val="20"/>
          <w:szCs w:val="20"/>
        </w:rPr>
      </w:pPr>
    </w:p>
    <w:p w:rsidR="002275F5" w:rsidRDefault="002275F5" w:rsidP="0039327F">
      <w:pPr>
        <w:rPr>
          <w:rFonts w:asciiTheme="minorHAnsi" w:hAnsiTheme="minorHAnsi" w:cstheme="minorHAnsi"/>
          <w:b/>
          <w:sz w:val="20"/>
          <w:szCs w:val="20"/>
        </w:rPr>
      </w:pPr>
    </w:p>
    <w:p w:rsidR="002275F5" w:rsidRDefault="002275F5" w:rsidP="0039327F">
      <w:pPr>
        <w:rPr>
          <w:rFonts w:asciiTheme="minorHAnsi" w:hAnsiTheme="minorHAnsi" w:cstheme="minorHAnsi"/>
          <w:b/>
          <w:sz w:val="20"/>
          <w:szCs w:val="20"/>
        </w:rPr>
      </w:pPr>
    </w:p>
    <w:p w:rsidR="002275F5" w:rsidRDefault="002275F5" w:rsidP="0039327F">
      <w:pPr>
        <w:rPr>
          <w:rFonts w:asciiTheme="minorHAnsi" w:hAnsiTheme="minorHAnsi" w:cstheme="minorHAnsi"/>
          <w:b/>
          <w:sz w:val="20"/>
          <w:szCs w:val="20"/>
        </w:rPr>
      </w:pPr>
    </w:p>
    <w:p w:rsidR="002275F5" w:rsidRDefault="002275F5" w:rsidP="0039327F">
      <w:pPr>
        <w:rPr>
          <w:rFonts w:asciiTheme="minorHAnsi" w:hAnsiTheme="minorHAnsi" w:cstheme="minorHAnsi"/>
          <w:b/>
          <w:sz w:val="20"/>
          <w:szCs w:val="20"/>
        </w:rPr>
      </w:pPr>
    </w:p>
    <w:p w:rsidR="002275F5" w:rsidRDefault="002275F5" w:rsidP="0039327F">
      <w:pPr>
        <w:rPr>
          <w:rFonts w:asciiTheme="minorHAnsi" w:hAnsiTheme="minorHAnsi" w:cstheme="minorHAnsi"/>
          <w:b/>
          <w:sz w:val="20"/>
          <w:szCs w:val="20"/>
        </w:rPr>
      </w:pPr>
    </w:p>
    <w:p w:rsidR="00DD3CDA" w:rsidRDefault="00DD3CDA" w:rsidP="0039327F">
      <w:pPr>
        <w:rPr>
          <w:rFonts w:asciiTheme="minorHAnsi" w:hAnsiTheme="minorHAnsi" w:cstheme="minorHAnsi"/>
          <w:b/>
          <w:sz w:val="20"/>
          <w:szCs w:val="20"/>
        </w:rPr>
      </w:pPr>
    </w:p>
    <w:p w:rsidR="00DD3CDA" w:rsidRDefault="00DD3CDA" w:rsidP="0039327F">
      <w:pPr>
        <w:rPr>
          <w:rFonts w:asciiTheme="minorHAnsi" w:hAnsiTheme="minorHAnsi" w:cstheme="minorHAnsi"/>
          <w:b/>
          <w:sz w:val="20"/>
          <w:szCs w:val="20"/>
        </w:rPr>
      </w:pPr>
    </w:p>
    <w:p w:rsidR="00DD3CDA" w:rsidRDefault="00DD3CDA" w:rsidP="0039327F">
      <w:pPr>
        <w:rPr>
          <w:rFonts w:asciiTheme="minorHAnsi" w:hAnsiTheme="minorHAnsi" w:cstheme="minorHAnsi"/>
          <w:b/>
          <w:sz w:val="20"/>
          <w:szCs w:val="20"/>
        </w:rPr>
      </w:pPr>
    </w:p>
    <w:p w:rsidR="00DD3CDA" w:rsidRDefault="00DD3CDA" w:rsidP="0039327F">
      <w:pPr>
        <w:rPr>
          <w:rFonts w:asciiTheme="minorHAnsi" w:hAnsiTheme="minorHAnsi" w:cstheme="minorHAnsi"/>
          <w:b/>
          <w:sz w:val="20"/>
          <w:szCs w:val="20"/>
        </w:rPr>
      </w:pPr>
    </w:p>
    <w:p w:rsidR="00DD3CDA" w:rsidRDefault="00DD3CDA" w:rsidP="0039327F">
      <w:pPr>
        <w:rPr>
          <w:rFonts w:asciiTheme="minorHAnsi" w:hAnsiTheme="minorHAnsi" w:cstheme="minorHAnsi"/>
          <w:b/>
          <w:sz w:val="20"/>
          <w:szCs w:val="20"/>
        </w:rPr>
      </w:pPr>
    </w:p>
    <w:p w:rsidR="00DD3CDA" w:rsidRDefault="00DD3CDA" w:rsidP="0039327F">
      <w:pPr>
        <w:rPr>
          <w:rFonts w:asciiTheme="minorHAnsi" w:hAnsiTheme="minorHAnsi" w:cstheme="minorHAnsi"/>
          <w:b/>
          <w:sz w:val="20"/>
          <w:szCs w:val="20"/>
        </w:rPr>
      </w:pPr>
    </w:p>
    <w:p w:rsidR="00DD3CDA" w:rsidRDefault="00DD3CDA" w:rsidP="0039327F">
      <w:pPr>
        <w:rPr>
          <w:rFonts w:asciiTheme="minorHAnsi" w:hAnsiTheme="minorHAnsi" w:cstheme="minorHAnsi"/>
          <w:b/>
          <w:sz w:val="20"/>
          <w:szCs w:val="20"/>
        </w:rPr>
      </w:pPr>
    </w:p>
    <w:p w:rsidR="00DD3CDA" w:rsidRDefault="00DD3CDA" w:rsidP="0039327F">
      <w:pPr>
        <w:rPr>
          <w:rFonts w:asciiTheme="minorHAnsi" w:hAnsiTheme="minorHAnsi" w:cstheme="minorHAnsi"/>
          <w:b/>
          <w:sz w:val="20"/>
          <w:szCs w:val="20"/>
        </w:rPr>
      </w:pPr>
    </w:p>
    <w:p w:rsidR="00DD3CDA" w:rsidRDefault="00DD3CDA" w:rsidP="0039327F">
      <w:pPr>
        <w:rPr>
          <w:rFonts w:asciiTheme="minorHAnsi" w:hAnsiTheme="minorHAnsi" w:cstheme="minorHAnsi"/>
          <w:b/>
          <w:sz w:val="20"/>
          <w:szCs w:val="20"/>
        </w:rPr>
      </w:pPr>
    </w:p>
    <w:p w:rsidR="002275F5" w:rsidRDefault="002275F5" w:rsidP="0039327F">
      <w:pPr>
        <w:rPr>
          <w:rFonts w:asciiTheme="minorHAnsi" w:hAnsiTheme="minorHAnsi" w:cstheme="minorHAnsi"/>
          <w:b/>
          <w:sz w:val="20"/>
          <w:szCs w:val="20"/>
        </w:rPr>
      </w:pPr>
    </w:p>
    <w:p w:rsidR="0039327F" w:rsidRPr="002275F5" w:rsidRDefault="0039327F" w:rsidP="002275F5">
      <w:pPr>
        <w:rPr>
          <w:rFonts w:asciiTheme="minorHAnsi" w:hAnsiTheme="minorHAnsi" w:cstheme="minorHAnsi"/>
          <w:b/>
          <w:sz w:val="20"/>
          <w:szCs w:val="20"/>
        </w:rPr>
      </w:pPr>
      <w:r w:rsidRPr="002275F5">
        <w:rPr>
          <w:rFonts w:asciiTheme="minorHAnsi" w:hAnsiTheme="minorHAnsi" w:cstheme="minorHAnsi"/>
          <w:b/>
          <w:sz w:val="20"/>
          <w:szCs w:val="20"/>
        </w:rPr>
        <w:t>Alap-, és Záróvizsga rendje, 201</w:t>
      </w:r>
      <w:r w:rsidR="002275F5" w:rsidRPr="002275F5">
        <w:rPr>
          <w:rFonts w:asciiTheme="minorHAnsi" w:hAnsiTheme="minorHAnsi" w:cstheme="minorHAnsi"/>
          <w:b/>
          <w:sz w:val="20"/>
          <w:szCs w:val="20"/>
        </w:rPr>
        <w:t>8</w:t>
      </w:r>
      <w:r w:rsidRPr="002275F5">
        <w:rPr>
          <w:rFonts w:asciiTheme="minorHAnsi" w:hAnsiTheme="minorHAnsi" w:cstheme="minorHAnsi"/>
          <w:b/>
          <w:sz w:val="20"/>
          <w:szCs w:val="20"/>
        </w:rPr>
        <w:t>-201</w:t>
      </w:r>
      <w:r w:rsidR="002275F5" w:rsidRPr="002275F5">
        <w:rPr>
          <w:rFonts w:asciiTheme="minorHAnsi" w:hAnsiTheme="minorHAnsi" w:cstheme="minorHAnsi"/>
          <w:b/>
          <w:sz w:val="20"/>
          <w:szCs w:val="20"/>
        </w:rPr>
        <w:t>9</w:t>
      </w:r>
      <w:r w:rsidRPr="002275F5">
        <w:rPr>
          <w:rFonts w:asciiTheme="minorHAnsi" w:hAnsiTheme="minorHAnsi" w:cstheme="minorHAnsi"/>
          <w:b/>
          <w:sz w:val="20"/>
          <w:szCs w:val="20"/>
        </w:rPr>
        <w:t>-</w:t>
      </w:r>
      <w:r w:rsidR="002275F5" w:rsidRPr="002275F5">
        <w:rPr>
          <w:rFonts w:asciiTheme="minorHAnsi" w:hAnsiTheme="minorHAnsi" w:cstheme="minorHAnsi"/>
          <w:b/>
          <w:sz w:val="20"/>
          <w:szCs w:val="20"/>
        </w:rPr>
        <w:t>e</w:t>
      </w:r>
      <w:r w:rsidRPr="002275F5">
        <w:rPr>
          <w:rFonts w:asciiTheme="minorHAnsi" w:hAnsiTheme="minorHAnsi" w:cstheme="minorHAnsi"/>
          <w:b/>
          <w:sz w:val="20"/>
          <w:szCs w:val="20"/>
        </w:rPr>
        <w:t>s tanévben:</w:t>
      </w:r>
    </w:p>
    <w:p w:rsidR="002275F5" w:rsidRPr="002275F5" w:rsidRDefault="002275F5" w:rsidP="002275F5">
      <w:pPr>
        <w:ind w:left="360"/>
        <w:rPr>
          <w:rFonts w:asciiTheme="minorHAnsi" w:hAnsiTheme="minorHAnsi" w:cstheme="minorHAnsi"/>
          <w:b/>
          <w:sz w:val="20"/>
          <w:szCs w:val="20"/>
        </w:rPr>
      </w:pPr>
    </w:p>
    <w:tbl>
      <w:tblPr>
        <w:tblStyle w:val="Rcsostblzat"/>
        <w:tblW w:w="0" w:type="auto"/>
        <w:tblLook w:val="04A0"/>
      </w:tblPr>
      <w:tblGrid>
        <w:gridCol w:w="4530"/>
        <w:gridCol w:w="2266"/>
        <w:gridCol w:w="2266"/>
      </w:tblGrid>
      <w:tr w:rsidR="0039327F" w:rsidRPr="00F64324" w:rsidTr="0039327F">
        <w:tc>
          <w:tcPr>
            <w:tcW w:w="4530" w:type="dxa"/>
          </w:tcPr>
          <w:p w:rsidR="0039327F" w:rsidRPr="00F64324" w:rsidRDefault="0039327F" w:rsidP="002275F5">
            <w:pPr>
              <w:rPr>
                <w:rFonts w:asciiTheme="minorHAnsi" w:hAnsiTheme="minorHAnsi" w:cstheme="minorHAnsi"/>
                <w:b/>
                <w:sz w:val="20"/>
                <w:szCs w:val="20"/>
              </w:rPr>
            </w:pPr>
            <w:r w:rsidRPr="00F64324">
              <w:rPr>
                <w:rFonts w:asciiTheme="minorHAnsi" w:hAnsiTheme="minorHAnsi" w:cstheme="minorHAnsi"/>
                <w:b/>
                <w:sz w:val="20"/>
                <w:szCs w:val="20"/>
              </w:rPr>
              <w:t>Hangszeres Záróvizsgát tesz</w:t>
            </w:r>
            <w:r w:rsidRPr="00F64324">
              <w:rPr>
                <w:rFonts w:asciiTheme="minorHAnsi" w:hAnsiTheme="minorHAnsi" w:cstheme="minorHAnsi"/>
                <w:sz w:val="20"/>
                <w:szCs w:val="20"/>
              </w:rPr>
              <w:t xml:space="preserve"> (</w:t>
            </w:r>
            <w:r w:rsidR="002275F5">
              <w:rPr>
                <w:rFonts w:asciiTheme="minorHAnsi" w:hAnsiTheme="minorHAnsi" w:cstheme="minorHAnsi"/>
                <w:sz w:val="20"/>
                <w:szCs w:val="20"/>
              </w:rPr>
              <w:t>2</w:t>
            </w:r>
            <w:r w:rsidRPr="00F64324">
              <w:rPr>
                <w:rFonts w:asciiTheme="minorHAnsi" w:hAnsiTheme="minorHAnsi" w:cstheme="minorHAnsi"/>
                <w:sz w:val="20"/>
                <w:szCs w:val="20"/>
              </w:rPr>
              <w:t xml:space="preserve"> tanuló)</w:t>
            </w:r>
          </w:p>
        </w:tc>
        <w:tc>
          <w:tcPr>
            <w:tcW w:w="2266" w:type="dxa"/>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b/>
                <w:sz w:val="20"/>
                <w:szCs w:val="20"/>
              </w:rPr>
              <w:t>Hangszer</w:t>
            </w:r>
          </w:p>
        </w:tc>
        <w:tc>
          <w:tcPr>
            <w:tcW w:w="2266" w:type="dxa"/>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b/>
                <w:sz w:val="20"/>
                <w:szCs w:val="20"/>
              </w:rPr>
              <w:t>Vizsga időpontja:</w:t>
            </w:r>
          </w:p>
        </w:tc>
      </w:tr>
      <w:tr w:rsidR="0039327F" w:rsidRPr="00F64324" w:rsidTr="0039327F">
        <w:tc>
          <w:tcPr>
            <w:tcW w:w="4530" w:type="dxa"/>
          </w:tcPr>
          <w:p w:rsidR="0039327F" w:rsidRPr="00F64324" w:rsidRDefault="002275F5" w:rsidP="0039327F">
            <w:pPr>
              <w:rPr>
                <w:rFonts w:asciiTheme="minorHAnsi" w:hAnsiTheme="minorHAnsi" w:cstheme="minorHAnsi"/>
                <w:sz w:val="20"/>
                <w:szCs w:val="20"/>
              </w:rPr>
            </w:pPr>
            <w:r>
              <w:rPr>
                <w:rFonts w:asciiTheme="minorHAnsi" w:hAnsiTheme="minorHAnsi" w:cstheme="minorHAnsi"/>
                <w:sz w:val="20"/>
                <w:szCs w:val="20"/>
              </w:rPr>
              <w:t>Feik Johanna</w:t>
            </w:r>
          </w:p>
        </w:tc>
        <w:tc>
          <w:tcPr>
            <w:tcW w:w="2266" w:type="dxa"/>
          </w:tcPr>
          <w:p w:rsidR="0039327F" w:rsidRPr="00F64324"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Zongora</w:t>
            </w:r>
          </w:p>
        </w:tc>
        <w:tc>
          <w:tcPr>
            <w:tcW w:w="2266" w:type="dxa"/>
          </w:tcPr>
          <w:p w:rsidR="0039327F" w:rsidRPr="00F64324" w:rsidRDefault="002275F5" w:rsidP="002275F5">
            <w:pPr>
              <w:rPr>
                <w:rFonts w:asciiTheme="minorHAnsi" w:hAnsiTheme="minorHAnsi" w:cstheme="minorHAnsi"/>
                <w:sz w:val="20"/>
                <w:szCs w:val="20"/>
              </w:rPr>
            </w:pPr>
            <w:r>
              <w:rPr>
                <w:rFonts w:asciiTheme="minorHAnsi" w:hAnsiTheme="minorHAnsi" w:cstheme="minorHAnsi"/>
                <w:sz w:val="20"/>
                <w:szCs w:val="20"/>
              </w:rPr>
              <w:t>2019. június 3</w:t>
            </w:r>
            <w:r w:rsidR="0039327F" w:rsidRPr="00F64324">
              <w:rPr>
                <w:rFonts w:asciiTheme="minorHAnsi" w:hAnsiTheme="minorHAnsi" w:cstheme="minorHAnsi"/>
                <w:sz w:val="20"/>
                <w:szCs w:val="20"/>
              </w:rPr>
              <w:t>. 17.00</w:t>
            </w:r>
          </w:p>
        </w:tc>
      </w:tr>
      <w:tr w:rsidR="00393F70" w:rsidRPr="00F64324" w:rsidTr="0039327F">
        <w:tc>
          <w:tcPr>
            <w:tcW w:w="4530" w:type="dxa"/>
          </w:tcPr>
          <w:p w:rsidR="00393F70" w:rsidRPr="00F64324" w:rsidRDefault="00393F70" w:rsidP="0039327F">
            <w:pPr>
              <w:rPr>
                <w:rFonts w:asciiTheme="minorHAnsi" w:hAnsiTheme="minorHAnsi" w:cstheme="minorHAnsi"/>
                <w:sz w:val="20"/>
                <w:szCs w:val="20"/>
              </w:rPr>
            </w:pPr>
            <w:r>
              <w:rPr>
                <w:rFonts w:asciiTheme="minorHAnsi" w:hAnsiTheme="minorHAnsi" w:cstheme="minorHAnsi"/>
                <w:sz w:val="20"/>
                <w:szCs w:val="20"/>
              </w:rPr>
              <w:t>Antal Emília</w:t>
            </w:r>
          </w:p>
        </w:tc>
        <w:tc>
          <w:tcPr>
            <w:tcW w:w="2266" w:type="dxa"/>
          </w:tcPr>
          <w:p w:rsidR="00393F70" w:rsidRPr="00F64324" w:rsidRDefault="00393F70" w:rsidP="0039327F">
            <w:pPr>
              <w:rPr>
                <w:rFonts w:asciiTheme="minorHAnsi" w:hAnsiTheme="minorHAnsi" w:cstheme="minorHAnsi"/>
                <w:sz w:val="20"/>
                <w:szCs w:val="20"/>
              </w:rPr>
            </w:pPr>
            <w:r>
              <w:rPr>
                <w:rFonts w:asciiTheme="minorHAnsi" w:hAnsiTheme="minorHAnsi" w:cstheme="minorHAnsi"/>
                <w:sz w:val="20"/>
                <w:szCs w:val="20"/>
              </w:rPr>
              <w:t>Fuvola</w:t>
            </w:r>
          </w:p>
        </w:tc>
        <w:tc>
          <w:tcPr>
            <w:tcW w:w="2266" w:type="dxa"/>
          </w:tcPr>
          <w:p w:rsidR="00393F70" w:rsidRPr="00F64324" w:rsidRDefault="00393F70" w:rsidP="007A2036">
            <w:pPr>
              <w:rPr>
                <w:rFonts w:asciiTheme="minorHAnsi" w:hAnsiTheme="minorHAnsi" w:cstheme="minorHAnsi"/>
                <w:sz w:val="20"/>
                <w:szCs w:val="20"/>
              </w:rPr>
            </w:pPr>
            <w:r>
              <w:rPr>
                <w:rFonts w:asciiTheme="minorHAnsi" w:hAnsiTheme="minorHAnsi" w:cstheme="minorHAnsi"/>
                <w:sz w:val="20"/>
                <w:szCs w:val="20"/>
              </w:rPr>
              <w:t>2019. június 3</w:t>
            </w:r>
            <w:r w:rsidRPr="00F64324">
              <w:rPr>
                <w:rFonts w:asciiTheme="minorHAnsi" w:hAnsiTheme="minorHAnsi" w:cstheme="minorHAnsi"/>
                <w:sz w:val="20"/>
                <w:szCs w:val="20"/>
              </w:rPr>
              <w:t>. 17.00</w:t>
            </w:r>
          </w:p>
        </w:tc>
      </w:tr>
      <w:tr w:rsidR="00393F70" w:rsidRPr="00F64324" w:rsidTr="0039327F">
        <w:tc>
          <w:tcPr>
            <w:tcW w:w="4530" w:type="dxa"/>
          </w:tcPr>
          <w:p w:rsidR="00393F70" w:rsidRPr="00F64324" w:rsidRDefault="00393F70" w:rsidP="0039327F">
            <w:pPr>
              <w:rPr>
                <w:rFonts w:asciiTheme="minorHAnsi" w:hAnsiTheme="minorHAnsi" w:cstheme="minorHAnsi"/>
                <w:sz w:val="20"/>
                <w:szCs w:val="20"/>
              </w:rPr>
            </w:pPr>
            <w:r w:rsidRPr="00F64324">
              <w:rPr>
                <w:rFonts w:asciiTheme="minorHAnsi" w:hAnsiTheme="minorHAnsi" w:cstheme="minorHAnsi"/>
                <w:b/>
                <w:sz w:val="20"/>
                <w:szCs w:val="20"/>
              </w:rPr>
              <w:t>Kötelező tárgyi Alapvizsgát tesznek</w:t>
            </w:r>
            <w:r w:rsidRPr="00F64324">
              <w:rPr>
                <w:rFonts w:asciiTheme="minorHAnsi" w:hAnsiTheme="minorHAnsi" w:cstheme="minorHAnsi"/>
                <w:sz w:val="20"/>
                <w:szCs w:val="20"/>
              </w:rPr>
              <w:t xml:space="preserve"> (9 fő)</w:t>
            </w:r>
          </w:p>
        </w:tc>
        <w:tc>
          <w:tcPr>
            <w:tcW w:w="2266" w:type="dxa"/>
          </w:tcPr>
          <w:p w:rsidR="00393F70" w:rsidRPr="00F64324" w:rsidRDefault="00393F70" w:rsidP="0039327F">
            <w:pPr>
              <w:rPr>
                <w:rFonts w:asciiTheme="minorHAnsi" w:hAnsiTheme="minorHAnsi" w:cstheme="minorHAnsi"/>
                <w:b/>
                <w:sz w:val="20"/>
                <w:szCs w:val="20"/>
              </w:rPr>
            </w:pPr>
            <w:r w:rsidRPr="00F64324">
              <w:rPr>
                <w:rFonts w:asciiTheme="minorHAnsi" w:hAnsiTheme="minorHAnsi" w:cstheme="minorHAnsi"/>
                <w:b/>
                <w:sz w:val="20"/>
                <w:szCs w:val="20"/>
              </w:rPr>
              <w:t>Kötelező tárgy</w:t>
            </w:r>
          </w:p>
        </w:tc>
        <w:tc>
          <w:tcPr>
            <w:tcW w:w="2266" w:type="dxa"/>
          </w:tcPr>
          <w:p w:rsidR="00393F70" w:rsidRPr="00F64324" w:rsidRDefault="00393F70" w:rsidP="0039327F">
            <w:pPr>
              <w:rPr>
                <w:rFonts w:asciiTheme="minorHAnsi" w:hAnsiTheme="minorHAnsi" w:cstheme="minorHAnsi"/>
                <w:sz w:val="20"/>
                <w:szCs w:val="20"/>
              </w:rPr>
            </w:pPr>
            <w:r w:rsidRPr="00F64324">
              <w:rPr>
                <w:rFonts w:asciiTheme="minorHAnsi" w:hAnsiTheme="minorHAnsi" w:cstheme="minorHAnsi"/>
                <w:b/>
                <w:sz w:val="20"/>
                <w:szCs w:val="20"/>
              </w:rPr>
              <w:t>Vizsga időpontja:</w:t>
            </w:r>
          </w:p>
        </w:tc>
      </w:tr>
      <w:tr w:rsidR="00393F70" w:rsidRPr="00F64324" w:rsidTr="0039327F">
        <w:tc>
          <w:tcPr>
            <w:tcW w:w="4530" w:type="dxa"/>
          </w:tcPr>
          <w:p w:rsidR="00393F70" w:rsidRPr="00F64324" w:rsidRDefault="00393F70" w:rsidP="0039327F">
            <w:pPr>
              <w:rPr>
                <w:rFonts w:asciiTheme="minorHAnsi" w:hAnsiTheme="minorHAnsi" w:cstheme="minorHAnsi"/>
                <w:sz w:val="20"/>
                <w:szCs w:val="20"/>
              </w:rPr>
            </w:pPr>
            <w:r>
              <w:rPr>
                <w:rFonts w:asciiTheme="minorHAnsi" w:hAnsiTheme="minorHAnsi" w:cstheme="minorHAnsi"/>
                <w:sz w:val="20"/>
                <w:szCs w:val="20"/>
              </w:rPr>
              <w:t>Miksai Roland</w:t>
            </w:r>
          </w:p>
        </w:tc>
        <w:tc>
          <w:tcPr>
            <w:tcW w:w="2266" w:type="dxa"/>
          </w:tcPr>
          <w:p w:rsidR="00393F70" w:rsidRPr="00F64324" w:rsidRDefault="00393F70" w:rsidP="0039327F">
            <w:pPr>
              <w:rPr>
                <w:rFonts w:asciiTheme="minorHAnsi" w:hAnsiTheme="minorHAnsi" w:cstheme="minorHAnsi"/>
                <w:sz w:val="20"/>
                <w:szCs w:val="20"/>
              </w:rPr>
            </w:pPr>
            <w:r w:rsidRPr="00F64324">
              <w:rPr>
                <w:rFonts w:asciiTheme="minorHAnsi" w:hAnsiTheme="minorHAnsi" w:cstheme="minorHAnsi"/>
                <w:sz w:val="20"/>
                <w:szCs w:val="20"/>
              </w:rPr>
              <w:t>Szolfézs</w:t>
            </w:r>
          </w:p>
        </w:tc>
        <w:tc>
          <w:tcPr>
            <w:tcW w:w="2266" w:type="dxa"/>
          </w:tcPr>
          <w:p w:rsidR="00393F70" w:rsidRPr="00F64324" w:rsidRDefault="00393F70" w:rsidP="002275F5">
            <w:pPr>
              <w:rPr>
                <w:rFonts w:asciiTheme="minorHAnsi" w:hAnsiTheme="minorHAnsi" w:cstheme="minorHAnsi"/>
                <w:sz w:val="20"/>
                <w:szCs w:val="20"/>
              </w:rPr>
            </w:pPr>
            <w:r>
              <w:rPr>
                <w:rStyle w:val="3oh-"/>
                <w:rFonts w:asciiTheme="minorHAnsi" w:hAnsiTheme="minorHAnsi" w:cstheme="minorHAnsi"/>
                <w:sz w:val="20"/>
                <w:szCs w:val="20"/>
              </w:rPr>
              <w:t>2019. május 14</w:t>
            </w:r>
            <w:r w:rsidRPr="00F64324">
              <w:rPr>
                <w:rStyle w:val="3oh-"/>
                <w:rFonts w:asciiTheme="minorHAnsi" w:hAnsiTheme="minorHAnsi" w:cstheme="minorHAnsi"/>
                <w:sz w:val="20"/>
                <w:szCs w:val="20"/>
              </w:rPr>
              <w:t>. 14:30</w:t>
            </w:r>
          </w:p>
        </w:tc>
      </w:tr>
      <w:tr w:rsidR="00393F70" w:rsidRPr="00F64324" w:rsidTr="0039327F">
        <w:tc>
          <w:tcPr>
            <w:tcW w:w="4530" w:type="dxa"/>
          </w:tcPr>
          <w:p w:rsidR="00393F70" w:rsidRPr="00F64324" w:rsidRDefault="00393F70" w:rsidP="0039327F">
            <w:pPr>
              <w:rPr>
                <w:rFonts w:asciiTheme="minorHAnsi" w:hAnsiTheme="minorHAnsi" w:cstheme="minorHAnsi"/>
                <w:sz w:val="20"/>
                <w:szCs w:val="20"/>
              </w:rPr>
            </w:pPr>
            <w:r>
              <w:rPr>
                <w:rFonts w:asciiTheme="minorHAnsi" w:hAnsiTheme="minorHAnsi" w:cstheme="minorHAnsi"/>
                <w:sz w:val="20"/>
                <w:szCs w:val="20"/>
              </w:rPr>
              <w:t>Dobos Vanda</w:t>
            </w:r>
          </w:p>
        </w:tc>
        <w:tc>
          <w:tcPr>
            <w:tcW w:w="2266" w:type="dxa"/>
          </w:tcPr>
          <w:p w:rsidR="00393F70" w:rsidRPr="00F64324" w:rsidRDefault="00393F70" w:rsidP="0039327F">
            <w:pPr>
              <w:rPr>
                <w:rFonts w:asciiTheme="minorHAnsi" w:hAnsiTheme="minorHAnsi" w:cstheme="minorHAnsi"/>
                <w:sz w:val="20"/>
                <w:szCs w:val="20"/>
              </w:rPr>
            </w:pPr>
            <w:r w:rsidRPr="00F64324">
              <w:rPr>
                <w:rFonts w:asciiTheme="minorHAnsi" w:hAnsiTheme="minorHAnsi" w:cstheme="minorHAnsi"/>
                <w:sz w:val="20"/>
                <w:szCs w:val="20"/>
              </w:rPr>
              <w:t>Szolfézs</w:t>
            </w:r>
          </w:p>
        </w:tc>
        <w:tc>
          <w:tcPr>
            <w:tcW w:w="2266" w:type="dxa"/>
          </w:tcPr>
          <w:p w:rsidR="00393F70" w:rsidRPr="00F64324" w:rsidRDefault="00393F70" w:rsidP="0039327F">
            <w:pPr>
              <w:rPr>
                <w:rFonts w:asciiTheme="minorHAnsi" w:hAnsiTheme="minorHAnsi" w:cstheme="minorHAnsi"/>
                <w:sz w:val="20"/>
                <w:szCs w:val="20"/>
              </w:rPr>
            </w:pPr>
            <w:r>
              <w:rPr>
                <w:rStyle w:val="3oh-"/>
                <w:rFonts w:asciiTheme="minorHAnsi" w:hAnsiTheme="minorHAnsi" w:cstheme="minorHAnsi"/>
                <w:sz w:val="20"/>
                <w:szCs w:val="20"/>
              </w:rPr>
              <w:t>2019. május 14</w:t>
            </w:r>
            <w:r w:rsidRPr="00F64324">
              <w:rPr>
                <w:rStyle w:val="3oh-"/>
                <w:rFonts w:asciiTheme="minorHAnsi" w:hAnsiTheme="minorHAnsi" w:cstheme="minorHAnsi"/>
                <w:sz w:val="20"/>
                <w:szCs w:val="20"/>
              </w:rPr>
              <w:t>. 14:30</w:t>
            </w:r>
          </w:p>
        </w:tc>
      </w:tr>
      <w:tr w:rsidR="00393F70" w:rsidRPr="00F64324" w:rsidTr="0039327F">
        <w:tc>
          <w:tcPr>
            <w:tcW w:w="4530" w:type="dxa"/>
          </w:tcPr>
          <w:p w:rsidR="00393F70" w:rsidRPr="00F64324" w:rsidRDefault="00393F70" w:rsidP="0039327F">
            <w:pPr>
              <w:rPr>
                <w:rFonts w:asciiTheme="minorHAnsi" w:hAnsiTheme="minorHAnsi" w:cstheme="minorHAnsi"/>
                <w:sz w:val="20"/>
                <w:szCs w:val="20"/>
              </w:rPr>
            </w:pPr>
            <w:r>
              <w:rPr>
                <w:rFonts w:asciiTheme="minorHAnsi" w:hAnsiTheme="minorHAnsi" w:cstheme="minorHAnsi"/>
                <w:sz w:val="20"/>
                <w:szCs w:val="20"/>
              </w:rPr>
              <w:t>Farkas Botond</w:t>
            </w:r>
          </w:p>
        </w:tc>
        <w:tc>
          <w:tcPr>
            <w:tcW w:w="2266" w:type="dxa"/>
          </w:tcPr>
          <w:p w:rsidR="00393F70" w:rsidRPr="00F64324" w:rsidRDefault="00393F70" w:rsidP="0039327F">
            <w:pPr>
              <w:rPr>
                <w:rFonts w:asciiTheme="minorHAnsi" w:hAnsiTheme="minorHAnsi" w:cstheme="minorHAnsi"/>
                <w:sz w:val="20"/>
                <w:szCs w:val="20"/>
              </w:rPr>
            </w:pPr>
            <w:r w:rsidRPr="00F64324">
              <w:rPr>
                <w:rFonts w:asciiTheme="minorHAnsi" w:hAnsiTheme="minorHAnsi" w:cstheme="minorHAnsi"/>
                <w:sz w:val="20"/>
                <w:szCs w:val="20"/>
              </w:rPr>
              <w:t>Szolfézs</w:t>
            </w:r>
          </w:p>
        </w:tc>
        <w:tc>
          <w:tcPr>
            <w:tcW w:w="2266" w:type="dxa"/>
          </w:tcPr>
          <w:p w:rsidR="00393F70" w:rsidRPr="00F64324" w:rsidRDefault="00393F70" w:rsidP="0039327F">
            <w:pPr>
              <w:rPr>
                <w:rFonts w:asciiTheme="minorHAnsi" w:hAnsiTheme="minorHAnsi" w:cstheme="minorHAnsi"/>
                <w:sz w:val="20"/>
                <w:szCs w:val="20"/>
              </w:rPr>
            </w:pPr>
            <w:r>
              <w:rPr>
                <w:rStyle w:val="3oh-"/>
                <w:rFonts w:asciiTheme="minorHAnsi" w:hAnsiTheme="minorHAnsi" w:cstheme="minorHAnsi"/>
                <w:sz w:val="20"/>
                <w:szCs w:val="20"/>
              </w:rPr>
              <w:t>2019. május 14</w:t>
            </w:r>
            <w:r w:rsidRPr="00F64324">
              <w:rPr>
                <w:rStyle w:val="3oh-"/>
                <w:rFonts w:asciiTheme="minorHAnsi" w:hAnsiTheme="minorHAnsi" w:cstheme="minorHAnsi"/>
                <w:sz w:val="20"/>
                <w:szCs w:val="20"/>
              </w:rPr>
              <w:t>. 14:30</w:t>
            </w:r>
          </w:p>
        </w:tc>
      </w:tr>
      <w:tr w:rsidR="00393F70" w:rsidRPr="00F64324" w:rsidTr="0039327F">
        <w:tc>
          <w:tcPr>
            <w:tcW w:w="4530" w:type="dxa"/>
          </w:tcPr>
          <w:p w:rsidR="00393F70" w:rsidRPr="00F64324" w:rsidRDefault="00393F70" w:rsidP="0039327F">
            <w:pPr>
              <w:rPr>
                <w:rFonts w:asciiTheme="minorHAnsi" w:hAnsiTheme="minorHAnsi" w:cstheme="minorHAnsi"/>
                <w:sz w:val="20"/>
                <w:szCs w:val="20"/>
              </w:rPr>
            </w:pPr>
            <w:r>
              <w:rPr>
                <w:rFonts w:asciiTheme="minorHAnsi" w:hAnsiTheme="minorHAnsi" w:cstheme="minorHAnsi"/>
                <w:sz w:val="20"/>
                <w:szCs w:val="20"/>
              </w:rPr>
              <w:t>Foray Kristóf Bence</w:t>
            </w:r>
          </w:p>
        </w:tc>
        <w:tc>
          <w:tcPr>
            <w:tcW w:w="2266" w:type="dxa"/>
          </w:tcPr>
          <w:p w:rsidR="00393F70" w:rsidRPr="00F64324" w:rsidRDefault="00393F70" w:rsidP="0039327F">
            <w:pPr>
              <w:rPr>
                <w:rFonts w:asciiTheme="minorHAnsi" w:hAnsiTheme="minorHAnsi" w:cstheme="minorHAnsi"/>
                <w:sz w:val="20"/>
                <w:szCs w:val="20"/>
              </w:rPr>
            </w:pPr>
            <w:r w:rsidRPr="00F64324">
              <w:rPr>
                <w:rFonts w:asciiTheme="minorHAnsi" w:hAnsiTheme="minorHAnsi" w:cstheme="minorHAnsi"/>
                <w:sz w:val="20"/>
                <w:szCs w:val="20"/>
              </w:rPr>
              <w:t>Szolfézs</w:t>
            </w:r>
          </w:p>
        </w:tc>
        <w:tc>
          <w:tcPr>
            <w:tcW w:w="2266" w:type="dxa"/>
          </w:tcPr>
          <w:p w:rsidR="00393F70" w:rsidRPr="00F64324" w:rsidRDefault="00393F70" w:rsidP="0039327F">
            <w:pPr>
              <w:rPr>
                <w:rFonts w:asciiTheme="minorHAnsi" w:hAnsiTheme="minorHAnsi" w:cstheme="minorHAnsi"/>
                <w:sz w:val="20"/>
                <w:szCs w:val="20"/>
              </w:rPr>
            </w:pPr>
            <w:r>
              <w:rPr>
                <w:rStyle w:val="3oh-"/>
                <w:rFonts w:asciiTheme="minorHAnsi" w:hAnsiTheme="minorHAnsi" w:cstheme="minorHAnsi"/>
                <w:sz w:val="20"/>
                <w:szCs w:val="20"/>
              </w:rPr>
              <w:t>2019. május 14</w:t>
            </w:r>
            <w:r w:rsidRPr="00F64324">
              <w:rPr>
                <w:rStyle w:val="3oh-"/>
                <w:rFonts w:asciiTheme="minorHAnsi" w:hAnsiTheme="minorHAnsi" w:cstheme="minorHAnsi"/>
                <w:sz w:val="20"/>
                <w:szCs w:val="20"/>
              </w:rPr>
              <w:t>. 14:30</w:t>
            </w:r>
          </w:p>
        </w:tc>
      </w:tr>
    </w:tbl>
    <w:p w:rsidR="0039327F" w:rsidRPr="00F64324" w:rsidRDefault="0039327F" w:rsidP="0039327F">
      <w:pPr>
        <w:rPr>
          <w:rFonts w:asciiTheme="minorHAnsi" w:hAnsiTheme="minorHAnsi" w:cstheme="minorHAnsi"/>
          <w:b/>
          <w:sz w:val="20"/>
          <w:szCs w:val="20"/>
        </w:rPr>
      </w:pPr>
    </w:p>
    <w:p w:rsidR="0039327F" w:rsidRPr="00F64324" w:rsidRDefault="0039327F" w:rsidP="0039327F">
      <w:pPr>
        <w:rPr>
          <w:rFonts w:asciiTheme="minorHAnsi" w:hAnsiTheme="minorHAnsi" w:cstheme="minorHAnsi"/>
          <w:sz w:val="20"/>
          <w:szCs w:val="20"/>
        </w:rPr>
      </w:pPr>
    </w:p>
    <w:p w:rsidR="0039327F" w:rsidRPr="00F64324" w:rsidRDefault="0039327F" w:rsidP="0039327F">
      <w:pPr>
        <w:rPr>
          <w:rFonts w:asciiTheme="minorHAnsi" w:hAnsiTheme="minorHAnsi" w:cstheme="minorHAnsi"/>
          <w:sz w:val="20"/>
          <w:szCs w:val="20"/>
        </w:rPr>
      </w:pPr>
    </w:p>
    <w:p w:rsidR="0039327F" w:rsidRDefault="0039327F" w:rsidP="0039327F">
      <w:pPr>
        <w:rPr>
          <w:rFonts w:asciiTheme="minorHAnsi" w:hAnsiTheme="minorHAnsi" w:cstheme="minorHAnsi"/>
          <w:sz w:val="20"/>
          <w:szCs w:val="20"/>
        </w:rPr>
      </w:pPr>
      <w:r w:rsidRPr="00F64324">
        <w:rPr>
          <w:rFonts w:asciiTheme="minorHAnsi" w:hAnsiTheme="minorHAnsi" w:cstheme="minorHAnsi"/>
          <w:sz w:val="20"/>
          <w:szCs w:val="20"/>
        </w:rPr>
        <w:t>Nagymányok, 201</w:t>
      </w:r>
      <w:r w:rsidR="00F64324">
        <w:rPr>
          <w:rFonts w:asciiTheme="minorHAnsi" w:hAnsiTheme="minorHAnsi" w:cstheme="minorHAnsi"/>
          <w:sz w:val="20"/>
          <w:szCs w:val="20"/>
        </w:rPr>
        <w:t>8</w:t>
      </w:r>
      <w:r w:rsidRPr="00F64324">
        <w:rPr>
          <w:rFonts w:asciiTheme="minorHAnsi" w:hAnsiTheme="minorHAnsi" w:cstheme="minorHAnsi"/>
          <w:sz w:val="20"/>
          <w:szCs w:val="20"/>
        </w:rPr>
        <w:t>. szeptember 22.</w:t>
      </w: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pPr>
    </w:p>
    <w:p w:rsidR="00B73290" w:rsidRPr="00F64324" w:rsidRDefault="00B73290" w:rsidP="0039327F">
      <w:pPr>
        <w:rPr>
          <w:rFonts w:asciiTheme="minorHAnsi" w:hAnsiTheme="minorHAnsi" w:cstheme="minorHAnsi"/>
          <w:sz w:val="20"/>
          <w:szCs w:val="20"/>
        </w:rPr>
      </w:pPr>
    </w:p>
    <w:p w:rsidR="0039327F" w:rsidRPr="00F64324" w:rsidRDefault="0039327F" w:rsidP="0039327F">
      <w:pPr>
        <w:rPr>
          <w:rFonts w:asciiTheme="minorHAnsi" w:hAnsiTheme="minorHAnsi" w:cstheme="minorHAnsi"/>
          <w:sz w:val="20"/>
          <w:szCs w:val="20"/>
        </w:rPr>
      </w:pPr>
    </w:p>
    <w:p w:rsidR="00B73290" w:rsidRDefault="00B73290" w:rsidP="0039327F">
      <w:pPr>
        <w:rPr>
          <w:rFonts w:asciiTheme="minorHAnsi" w:hAnsiTheme="minorHAnsi" w:cstheme="minorHAnsi"/>
          <w:sz w:val="20"/>
          <w:szCs w:val="20"/>
        </w:rPr>
        <w:sectPr w:rsidR="00B73290" w:rsidSect="005121D8">
          <w:headerReference w:type="default" r:id="rId16"/>
          <w:footerReference w:type="default" r:id="rId17"/>
          <w:pgSz w:w="11906" w:h="16838" w:code="9"/>
          <w:pgMar w:top="1276" w:right="1558" w:bottom="1418" w:left="851" w:header="709" w:footer="709" w:gutter="0"/>
          <w:cols w:space="708"/>
          <w:docGrid w:linePitch="360"/>
        </w:sectPr>
      </w:pPr>
    </w:p>
    <w:p w:rsidR="007D2212" w:rsidRPr="00943140" w:rsidRDefault="007D2212" w:rsidP="007D2212">
      <w:pPr>
        <w:rPr>
          <w:sz w:val="22"/>
          <w:szCs w:val="22"/>
        </w:rPr>
      </w:pPr>
      <w:r w:rsidRPr="00943140">
        <w:rPr>
          <w:sz w:val="22"/>
          <w:szCs w:val="22"/>
        </w:rPr>
        <w:lastRenderedPageBreak/>
        <w:t xml:space="preserve">Intézmény neve: </w:t>
      </w:r>
      <w:r w:rsidRPr="00943140">
        <w:rPr>
          <w:sz w:val="22"/>
          <w:szCs w:val="22"/>
        </w:rPr>
        <w:tab/>
      </w:r>
      <w:r w:rsidRPr="00943140">
        <w:rPr>
          <w:sz w:val="22"/>
          <w:szCs w:val="22"/>
        </w:rPr>
        <w:tab/>
      </w:r>
      <w:r w:rsidRPr="00943140">
        <w:rPr>
          <w:sz w:val="22"/>
          <w:szCs w:val="22"/>
        </w:rPr>
        <w:tab/>
        <w:t>Nagymányoki II. Rákóczi Ferenc Általános Iskola és Alapfokú Művészeti Iskola</w:t>
      </w:r>
      <w:r w:rsidRPr="00943140">
        <w:rPr>
          <w:sz w:val="22"/>
          <w:szCs w:val="22"/>
        </w:rPr>
        <w:tab/>
      </w:r>
      <w:r w:rsidRPr="00943140">
        <w:rPr>
          <w:sz w:val="22"/>
          <w:szCs w:val="22"/>
        </w:rPr>
        <w:tab/>
      </w:r>
    </w:p>
    <w:p w:rsidR="007D2212" w:rsidRPr="00943140" w:rsidRDefault="007D2212" w:rsidP="007D2212">
      <w:pPr>
        <w:rPr>
          <w:sz w:val="22"/>
          <w:szCs w:val="22"/>
        </w:rPr>
      </w:pPr>
      <w:r w:rsidRPr="00943140">
        <w:rPr>
          <w:sz w:val="22"/>
          <w:szCs w:val="22"/>
        </w:rPr>
        <w:t xml:space="preserve">OM azonosító: </w:t>
      </w:r>
      <w:r w:rsidRPr="00943140">
        <w:rPr>
          <w:sz w:val="22"/>
          <w:szCs w:val="22"/>
        </w:rPr>
        <w:tab/>
      </w:r>
      <w:r w:rsidRPr="00943140">
        <w:rPr>
          <w:sz w:val="22"/>
          <w:szCs w:val="22"/>
        </w:rPr>
        <w:tab/>
      </w:r>
      <w:r w:rsidRPr="00943140">
        <w:rPr>
          <w:sz w:val="22"/>
          <w:szCs w:val="22"/>
        </w:rPr>
        <w:tab/>
      </w:r>
      <w:r>
        <w:rPr>
          <w:sz w:val="22"/>
          <w:szCs w:val="22"/>
        </w:rPr>
        <w:tab/>
      </w:r>
      <w:r w:rsidRPr="00943140">
        <w:rPr>
          <w:sz w:val="22"/>
          <w:szCs w:val="22"/>
        </w:rPr>
        <w:t>036307</w:t>
      </w:r>
      <w:r w:rsidRPr="00943140">
        <w:rPr>
          <w:sz w:val="22"/>
          <w:szCs w:val="22"/>
        </w:rPr>
        <w:tab/>
      </w:r>
      <w:r w:rsidRPr="00943140">
        <w:rPr>
          <w:sz w:val="22"/>
          <w:szCs w:val="22"/>
        </w:rPr>
        <w:tab/>
      </w:r>
    </w:p>
    <w:p w:rsidR="007D2212" w:rsidRPr="00943140" w:rsidRDefault="007D2212" w:rsidP="007D2212">
      <w:pPr>
        <w:rPr>
          <w:sz w:val="22"/>
          <w:szCs w:val="22"/>
        </w:rPr>
      </w:pPr>
      <w:r w:rsidRPr="00943140">
        <w:rPr>
          <w:sz w:val="22"/>
          <w:szCs w:val="22"/>
        </w:rPr>
        <w:t>Intézmény vezető:</w:t>
      </w:r>
      <w:r w:rsidRPr="00943140">
        <w:rPr>
          <w:sz w:val="22"/>
          <w:szCs w:val="22"/>
        </w:rPr>
        <w:tab/>
      </w:r>
      <w:r w:rsidRPr="00943140">
        <w:rPr>
          <w:sz w:val="22"/>
          <w:szCs w:val="22"/>
        </w:rPr>
        <w:tab/>
      </w:r>
      <w:r w:rsidRPr="00943140">
        <w:rPr>
          <w:sz w:val="22"/>
          <w:szCs w:val="22"/>
        </w:rPr>
        <w:tab/>
        <w:t>Wusching Mária Rita</w:t>
      </w:r>
      <w:r w:rsidRPr="00943140">
        <w:rPr>
          <w:sz w:val="22"/>
          <w:szCs w:val="22"/>
        </w:rPr>
        <w:tab/>
      </w:r>
      <w:r w:rsidRPr="00943140">
        <w:rPr>
          <w:sz w:val="22"/>
          <w:szCs w:val="22"/>
        </w:rPr>
        <w:tab/>
      </w:r>
    </w:p>
    <w:p w:rsidR="007D2212" w:rsidRPr="00943140" w:rsidRDefault="007D2212" w:rsidP="007D2212">
      <w:pPr>
        <w:rPr>
          <w:sz w:val="22"/>
          <w:szCs w:val="22"/>
        </w:rPr>
      </w:pPr>
      <w:r w:rsidRPr="00943140">
        <w:rPr>
          <w:sz w:val="22"/>
          <w:szCs w:val="22"/>
        </w:rPr>
        <w:t>Önfejlesztési terv kezdő dátuma:</w:t>
      </w:r>
      <w:r w:rsidRPr="00943140">
        <w:rPr>
          <w:sz w:val="22"/>
          <w:szCs w:val="22"/>
        </w:rPr>
        <w:tab/>
        <w:t>2018.09.01</w:t>
      </w:r>
    </w:p>
    <w:p w:rsidR="007D2212" w:rsidRPr="00943140" w:rsidRDefault="007D2212" w:rsidP="007D2212">
      <w:pPr>
        <w:rPr>
          <w:sz w:val="22"/>
          <w:szCs w:val="22"/>
        </w:rPr>
      </w:pPr>
      <w:r w:rsidRPr="00943140">
        <w:rPr>
          <w:sz w:val="22"/>
          <w:szCs w:val="22"/>
        </w:rPr>
        <w:t>Önfejlesztési terv befejező dátuma:</w:t>
      </w:r>
      <w:r w:rsidRPr="00943140">
        <w:rPr>
          <w:sz w:val="22"/>
          <w:szCs w:val="22"/>
        </w:rPr>
        <w:tab/>
        <w:t>2023.06.15</w:t>
      </w:r>
    </w:p>
    <w:p w:rsidR="007D2212" w:rsidRPr="00943140" w:rsidRDefault="007D2212" w:rsidP="007D2212">
      <w:pPr>
        <w:rPr>
          <w:sz w:val="22"/>
          <w:szCs w:val="22"/>
        </w:rPr>
      </w:pPr>
    </w:p>
    <w:tbl>
      <w:tblPr>
        <w:tblW w:w="14859" w:type="dxa"/>
        <w:tblInd w:w="-229" w:type="dxa"/>
        <w:tblLayout w:type="fixed"/>
        <w:tblCellMar>
          <w:top w:w="55" w:type="dxa"/>
          <w:left w:w="55" w:type="dxa"/>
          <w:bottom w:w="55" w:type="dxa"/>
          <w:right w:w="55" w:type="dxa"/>
        </w:tblCellMar>
        <w:tblLook w:val="0000"/>
      </w:tblPr>
      <w:tblGrid>
        <w:gridCol w:w="3828"/>
        <w:gridCol w:w="2268"/>
        <w:gridCol w:w="1843"/>
        <w:gridCol w:w="1843"/>
        <w:gridCol w:w="1417"/>
        <w:gridCol w:w="1985"/>
        <w:gridCol w:w="1675"/>
      </w:tblGrid>
      <w:tr w:rsidR="007D2212" w:rsidRPr="00943140" w:rsidTr="007D2212">
        <w:tc>
          <w:tcPr>
            <w:tcW w:w="14859" w:type="dxa"/>
            <w:gridSpan w:val="7"/>
            <w:tcBorders>
              <w:top w:val="single" w:sz="2" w:space="0" w:color="000000"/>
              <w:left w:val="single" w:sz="2" w:space="0" w:color="000000"/>
              <w:bottom w:val="single" w:sz="2" w:space="0" w:color="000000"/>
              <w:right w:val="single" w:sz="2" w:space="0" w:color="000000"/>
            </w:tcBorders>
            <w:shd w:val="clear" w:color="auto" w:fill="CFE7F5"/>
          </w:tcPr>
          <w:p w:rsidR="007D2212" w:rsidRPr="00943140" w:rsidRDefault="007D2212" w:rsidP="007D2212">
            <w:pPr>
              <w:pStyle w:val="Cmsor5"/>
              <w:keepLines w:val="0"/>
              <w:widowControl w:val="0"/>
              <w:numPr>
                <w:ilvl w:val="4"/>
                <w:numId w:val="0"/>
              </w:numPr>
              <w:tabs>
                <w:tab w:val="num" w:pos="0"/>
              </w:tabs>
              <w:suppressAutoHyphens/>
              <w:spacing w:before="0"/>
              <w:ind w:left="1008" w:hanging="1008"/>
              <w:rPr>
                <w:rFonts w:ascii="Times New Roman" w:hAnsi="Times New Roman" w:cs="Times New Roman"/>
                <w:sz w:val="22"/>
                <w:szCs w:val="22"/>
              </w:rPr>
            </w:pPr>
            <w:r w:rsidRPr="00943140">
              <w:rPr>
                <w:rFonts w:ascii="Times New Roman" w:hAnsi="Times New Roman" w:cs="Times New Roman"/>
                <w:color w:val="333333"/>
                <w:sz w:val="22"/>
                <w:szCs w:val="22"/>
              </w:rPr>
              <w:t>1. Pedagógiai folyamatok</w:t>
            </w:r>
          </w:p>
        </w:tc>
      </w:tr>
      <w:tr w:rsidR="007D2212" w:rsidRPr="00943140" w:rsidTr="007D2212">
        <w:tc>
          <w:tcPr>
            <w:tcW w:w="14859" w:type="dxa"/>
            <w:gridSpan w:val="7"/>
            <w:tcBorders>
              <w:left w:val="single" w:sz="2" w:space="0" w:color="000000"/>
              <w:bottom w:val="single" w:sz="2" w:space="0" w:color="000000"/>
              <w:right w:val="single" w:sz="2" w:space="0" w:color="000000"/>
            </w:tcBorders>
            <w:shd w:val="clear" w:color="auto" w:fill="D6E3BC"/>
          </w:tcPr>
          <w:p w:rsidR="007D2212" w:rsidRPr="00943140" w:rsidRDefault="007D2212" w:rsidP="0011595B">
            <w:pPr>
              <w:spacing w:before="9" w:line="245" w:lineRule="exact"/>
              <w:ind w:left="120" w:right="-20"/>
              <w:rPr>
                <w:rStyle w:val="Kiemels2"/>
                <w:b w:val="0"/>
                <w:bCs w:val="0"/>
                <w:color w:val="333333"/>
                <w:sz w:val="22"/>
                <w:szCs w:val="22"/>
              </w:rPr>
            </w:pPr>
            <w:r w:rsidRPr="00943140">
              <w:rPr>
                <w:rStyle w:val="Kiemels2"/>
                <w:color w:val="333333"/>
                <w:sz w:val="22"/>
                <w:szCs w:val="22"/>
              </w:rPr>
              <w:t>Kiemelkedő területek</w:t>
            </w:r>
            <w:r w:rsidRPr="00943140">
              <w:rPr>
                <w:rStyle w:val="Kiemels2"/>
                <w:b w:val="0"/>
                <w:bCs w:val="0"/>
                <w:color w:val="333333"/>
                <w:sz w:val="22"/>
                <w:szCs w:val="22"/>
              </w:rPr>
              <w:t xml:space="preserve">: </w:t>
            </w:r>
          </w:p>
          <w:p w:rsidR="007D2212" w:rsidRPr="00943140" w:rsidRDefault="007D2212" w:rsidP="0011595B">
            <w:pPr>
              <w:spacing w:before="9" w:line="245" w:lineRule="exact"/>
              <w:ind w:left="120" w:right="-20"/>
              <w:rPr>
                <w:color w:val="333333"/>
                <w:sz w:val="22"/>
                <w:szCs w:val="22"/>
              </w:rPr>
            </w:pPr>
            <w:r w:rsidRPr="00943140">
              <w:rPr>
                <w:color w:val="333333"/>
                <w:sz w:val="22"/>
                <w:szCs w:val="22"/>
              </w:rPr>
              <w:t xml:space="preserve">Az intézmény stratégiai és operatív dokumentumai az intézmény működését befolyásoló mérési, demográfiai és szociokulturális felmérések adatainak azonosítása, gyűjtése, feldolgozása és értelmezése alapján készülnek. Ezek segítik az intézmény jelenlegi és jövőbeni helyzetének megítélését. </w:t>
            </w:r>
          </w:p>
          <w:p w:rsidR="007D2212" w:rsidRPr="00943140" w:rsidRDefault="007D2212" w:rsidP="0011595B">
            <w:pPr>
              <w:spacing w:before="9" w:line="245" w:lineRule="exact"/>
              <w:ind w:left="120" w:right="-20"/>
              <w:rPr>
                <w:rFonts w:eastAsia="Open Sans"/>
                <w:sz w:val="22"/>
                <w:szCs w:val="22"/>
              </w:rPr>
            </w:pPr>
            <w:r w:rsidRPr="00943140">
              <w:rPr>
                <w:color w:val="333333"/>
                <w:sz w:val="22"/>
                <w:szCs w:val="22"/>
              </w:rPr>
              <w:t xml:space="preserve">Felzárkóztatással, egyéni fejlesztéssel, differenciálással segítik tanulóik fejlődését. </w:t>
            </w:r>
          </w:p>
        </w:tc>
      </w:tr>
      <w:tr w:rsidR="007D2212" w:rsidRPr="00943140" w:rsidTr="007D2212">
        <w:tc>
          <w:tcPr>
            <w:tcW w:w="3828"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Fejleszthető terület</w:t>
            </w:r>
          </w:p>
        </w:tc>
        <w:tc>
          <w:tcPr>
            <w:tcW w:w="2268"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Cél/részcél</w:t>
            </w:r>
          </w:p>
        </w:tc>
        <w:tc>
          <w:tcPr>
            <w:tcW w:w="1843"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Feladat</w:t>
            </w:r>
          </w:p>
        </w:tc>
        <w:tc>
          <w:tcPr>
            <w:tcW w:w="1843"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Felelős és bevontak köre</w:t>
            </w:r>
          </w:p>
        </w:tc>
        <w:tc>
          <w:tcPr>
            <w:tcW w:w="1417"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Határidő</w:t>
            </w:r>
          </w:p>
        </w:tc>
        <w:tc>
          <w:tcPr>
            <w:tcW w:w="1985"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Sikerkritérium</w:t>
            </w:r>
          </w:p>
        </w:tc>
        <w:tc>
          <w:tcPr>
            <w:tcW w:w="1675" w:type="dxa"/>
            <w:tcBorders>
              <w:left w:val="single" w:sz="2" w:space="0" w:color="000000"/>
              <w:bottom w:val="single" w:sz="4" w:space="0" w:color="auto"/>
              <w:right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Ellenőrzés/</w:t>
            </w:r>
          </w:p>
          <w:p w:rsidR="007D2212" w:rsidRPr="00943140" w:rsidRDefault="007D2212" w:rsidP="0011595B">
            <w:pPr>
              <w:jc w:val="center"/>
              <w:rPr>
                <w:sz w:val="22"/>
                <w:szCs w:val="22"/>
              </w:rPr>
            </w:pPr>
            <w:r w:rsidRPr="00943140">
              <w:rPr>
                <w:b/>
                <w:bCs/>
                <w:sz w:val="22"/>
                <w:szCs w:val="22"/>
              </w:rPr>
              <w:t>értékelés módja/ideje</w:t>
            </w:r>
          </w:p>
        </w:tc>
      </w:tr>
      <w:tr w:rsidR="007D2212" w:rsidRPr="00943140" w:rsidTr="007D2212">
        <w:trPr>
          <w:trHeight w:val="1265"/>
        </w:trPr>
        <w:tc>
          <w:tcPr>
            <w:tcW w:w="3828" w:type="dxa"/>
            <w:tcBorders>
              <w:top w:val="single" w:sz="4" w:space="0" w:color="auto"/>
              <w:left w:val="single" w:sz="4" w:space="0" w:color="auto"/>
              <w:bottom w:val="single" w:sz="4" w:space="0" w:color="auto"/>
              <w:right w:val="single" w:sz="4" w:space="0" w:color="auto"/>
            </w:tcBorders>
            <w:shd w:val="clear" w:color="auto" w:fill="E5B8B7"/>
          </w:tcPr>
          <w:p w:rsidR="007D2212" w:rsidRPr="00943140" w:rsidRDefault="007D2212" w:rsidP="0011595B">
            <w:pPr>
              <w:rPr>
                <w:color w:val="000000"/>
                <w:sz w:val="22"/>
                <w:szCs w:val="22"/>
              </w:rPr>
            </w:pPr>
            <w:r w:rsidRPr="00277BD7">
              <w:rPr>
                <w:color w:val="333333"/>
                <w:sz w:val="22"/>
                <w:szCs w:val="22"/>
              </w:rPr>
              <w:t>Egységes szerkezet kialakítása a munkaterveknél és a beszámolóknál.</w:t>
            </w:r>
          </w:p>
          <w:p w:rsidR="007D2212" w:rsidRPr="00943140" w:rsidRDefault="007D2212" w:rsidP="0011595B">
            <w:pPr>
              <w:rPr>
                <w:color w:val="000000"/>
                <w:sz w:val="22"/>
                <w:szCs w:val="22"/>
              </w:rPr>
            </w:pPr>
            <w:r w:rsidRPr="00277BD7">
              <w:rPr>
                <w:color w:val="333333"/>
                <w:sz w:val="22"/>
                <w:szCs w:val="22"/>
              </w:rPr>
              <w:t>A beszámolókban törekedjenek a teljes körű intézményi önértékelésre a 14 kötelező szempont figyelembevételével.</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spacing w:after="240"/>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Tankerületi elvárásoknak megfelelő, egységes szempontsorú munkatervek és beszámolók</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Szempontsorok kidolgozása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rPr>
                <w:rFonts w:ascii="Times New Roman" w:hAnsi="Times New Roman" w:cs="Times New Roman"/>
                <w:bCs/>
                <w:color w:val="000000"/>
                <w:sz w:val="22"/>
                <w:szCs w:val="22"/>
              </w:rPr>
            </w:pPr>
            <w:r>
              <w:rPr>
                <w:rFonts w:ascii="Times New Roman" w:hAnsi="Times New Roman" w:cs="Times New Roman"/>
                <w:bCs/>
                <w:color w:val="000000"/>
                <w:sz w:val="22"/>
                <w:szCs w:val="22"/>
              </w:rPr>
              <w:t>intézményvezető</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évente: június 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évente összevethető adatsorok</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7D2212"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nevelőtestületi elfogadás</w:t>
            </w:r>
          </w:p>
          <w:p w:rsidR="007D2212" w:rsidRPr="00943140"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tankerületi jóváhagyás</w:t>
            </w:r>
          </w:p>
        </w:tc>
      </w:tr>
      <w:tr w:rsidR="007D2212" w:rsidRPr="00943140" w:rsidTr="007D2212">
        <w:tc>
          <w:tcPr>
            <w:tcW w:w="3828" w:type="dxa"/>
            <w:tcBorders>
              <w:top w:val="single" w:sz="4" w:space="0" w:color="auto"/>
              <w:left w:val="single" w:sz="4" w:space="0" w:color="auto"/>
              <w:bottom w:val="single" w:sz="4" w:space="0" w:color="auto"/>
              <w:right w:val="single" w:sz="4" w:space="0" w:color="auto"/>
            </w:tcBorders>
            <w:shd w:val="clear" w:color="auto" w:fill="E5B8B7"/>
          </w:tcPr>
          <w:p w:rsidR="007D2212" w:rsidRDefault="007D2212" w:rsidP="0011595B">
            <w:pPr>
              <w:shd w:val="clear" w:color="auto" w:fill="E5B8B7"/>
              <w:rPr>
                <w:color w:val="333333"/>
                <w:sz w:val="22"/>
                <w:szCs w:val="22"/>
              </w:rPr>
            </w:pPr>
            <w:r w:rsidRPr="00277BD7">
              <w:rPr>
                <w:color w:val="333333"/>
                <w:sz w:val="22"/>
                <w:szCs w:val="22"/>
              </w:rPr>
              <w:t>A tanulási eredmények folyamatos követése, a PDCA ciklus alkalmazása.</w:t>
            </w:r>
          </w:p>
          <w:p w:rsidR="007D2212" w:rsidRPr="00943140" w:rsidRDefault="007D2212" w:rsidP="0011595B">
            <w:pPr>
              <w:shd w:val="clear" w:color="auto" w:fill="E5B8B7"/>
              <w:rPr>
                <w:color w:val="333333"/>
                <w:sz w:val="22"/>
                <w:szCs w:val="22"/>
              </w:rPr>
            </w:pPr>
            <w:r w:rsidRPr="00277BD7">
              <w:rPr>
                <w:color w:val="333333"/>
                <w:sz w:val="22"/>
                <w:szCs w:val="22"/>
              </w:rPr>
              <w:t xml:space="preserve">Az egyes tanévek mérési eredményeinek elemzése, összehasonlítása az előző tanévekkel, tanulságok levonása és a szükséges korrekciók beépítése a következő tanév munkatervébe.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spacing w:after="240"/>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Tanulási, mérési eredmények egységes szempontsorú elemzése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Szempontsorok kidolgozása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rPr>
                <w:rFonts w:ascii="Times New Roman" w:hAnsi="Times New Roman" w:cs="Times New Roman"/>
                <w:bCs/>
                <w:color w:val="000000"/>
                <w:sz w:val="22"/>
                <w:szCs w:val="22"/>
              </w:rPr>
            </w:pPr>
            <w:r>
              <w:rPr>
                <w:rFonts w:ascii="Times New Roman" w:hAnsi="Times New Roman" w:cs="Times New Roman"/>
                <w:bCs/>
                <w:color w:val="000000"/>
                <w:sz w:val="22"/>
                <w:szCs w:val="22"/>
              </w:rPr>
              <w:t>intézményvezető</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évente: június 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évente összevethető adatsorok</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7D2212"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nevelőtestületi elfogadás</w:t>
            </w:r>
          </w:p>
          <w:p w:rsidR="007D2212" w:rsidRPr="00943140" w:rsidRDefault="007D2212" w:rsidP="0011595B">
            <w:pPr>
              <w:rPr>
                <w:color w:val="000000"/>
                <w:sz w:val="22"/>
                <w:szCs w:val="22"/>
              </w:rPr>
            </w:pPr>
            <w:r>
              <w:rPr>
                <w:color w:val="000000"/>
                <w:sz w:val="22"/>
                <w:szCs w:val="22"/>
              </w:rPr>
              <w:t>tankerületi jóváhagyás</w:t>
            </w:r>
          </w:p>
        </w:tc>
      </w:tr>
    </w:tbl>
    <w:p w:rsidR="007D2212" w:rsidRDefault="007D2212">
      <w:r>
        <w:br w:type="page"/>
      </w:r>
    </w:p>
    <w:tbl>
      <w:tblPr>
        <w:tblW w:w="14859" w:type="dxa"/>
        <w:tblInd w:w="-229" w:type="dxa"/>
        <w:tblLayout w:type="fixed"/>
        <w:tblCellMar>
          <w:top w:w="55" w:type="dxa"/>
          <w:left w:w="55" w:type="dxa"/>
          <w:bottom w:w="55" w:type="dxa"/>
          <w:right w:w="55" w:type="dxa"/>
        </w:tblCellMar>
        <w:tblLook w:val="0000"/>
      </w:tblPr>
      <w:tblGrid>
        <w:gridCol w:w="2809"/>
        <w:gridCol w:w="2550"/>
        <w:gridCol w:w="2444"/>
        <w:gridCol w:w="1693"/>
        <w:gridCol w:w="1307"/>
        <w:gridCol w:w="2100"/>
        <w:gridCol w:w="1956"/>
      </w:tblGrid>
      <w:tr w:rsidR="007D2212" w:rsidRPr="00943140" w:rsidTr="007D2212">
        <w:tc>
          <w:tcPr>
            <w:tcW w:w="14859" w:type="dxa"/>
            <w:gridSpan w:val="7"/>
            <w:tcBorders>
              <w:top w:val="single" w:sz="2" w:space="0" w:color="000000"/>
              <w:left w:val="single" w:sz="2" w:space="0" w:color="000000"/>
              <w:bottom w:val="single" w:sz="2" w:space="0" w:color="000000"/>
              <w:right w:val="single" w:sz="2" w:space="0" w:color="000000"/>
            </w:tcBorders>
            <w:shd w:val="clear" w:color="auto" w:fill="CFE7F5"/>
          </w:tcPr>
          <w:p w:rsidR="007D2212" w:rsidRPr="00943140" w:rsidRDefault="007D2212" w:rsidP="007D2212">
            <w:pPr>
              <w:pStyle w:val="Cmsor5"/>
              <w:keepLines w:val="0"/>
              <w:widowControl w:val="0"/>
              <w:numPr>
                <w:ilvl w:val="4"/>
                <w:numId w:val="0"/>
              </w:numPr>
              <w:tabs>
                <w:tab w:val="num" w:pos="0"/>
              </w:tabs>
              <w:suppressAutoHyphens/>
              <w:spacing w:before="0"/>
              <w:ind w:left="1008" w:hanging="1008"/>
              <w:rPr>
                <w:rFonts w:ascii="Times New Roman" w:hAnsi="Times New Roman" w:cs="Times New Roman"/>
                <w:sz w:val="22"/>
                <w:szCs w:val="22"/>
              </w:rPr>
            </w:pPr>
            <w:r>
              <w:rPr>
                <w:rFonts w:ascii="Times New Roman" w:eastAsia="Times New Roman" w:hAnsi="Times New Roman" w:cs="Times New Roman"/>
                <w:color w:val="auto"/>
              </w:rPr>
              <w:lastRenderedPageBreak/>
              <w:br w:type="page"/>
            </w:r>
            <w:r>
              <w:rPr>
                <w:rFonts w:ascii="Times New Roman" w:hAnsi="Times New Roman" w:cs="Times New Roman"/>
                <w:color w:val="333333"/>
                <w:sz w:val="22"/>
                <w:szCs w:val="22"/>
              </w:rPr>
              <w:t xml:space="preserve"> </w:t>
            </w:r>
            <w:r w:rsidRPr="00943140">
              <w:rPr>
                <w:rFonts w:ascii="Times New Roman" w:hAnsi="Times New Roman" w:cs="Times New Roman"/>
                <w:color w:val="333333"/>
                <w:sz w:val="22"/>
                <w:szCs w:val="22"/>
              </w:rPr>
              <w:t>2. Személyiség- és közösségfejlesztés</w:t>
            </w:r>
          </w:p>
        </w:tc>
      </w:tr>
      <w:tr w:rsidR="007D2212" w:rsidRPr="00943140" w:rsidTr="007D2212">
        <w:tc>
          <w:tcPr>
            <w:tcW w:w="14859" w:type="dxa"/>
            <w:gridSpan w:val="7"/>
            <w:tcBorders>
              <w:left w:val="single" w:sz="2" w:space="0" w:color="000000"/>
              <w:bottom w:val="single" w:sz="2" w:space="0" w:color="000000"/>
              <w:right w:val="single" w:sz="2" w:space="0" w:color="000000"/>
            </w:tcBorders>
            <w:shd w:val="clear" w:color="auto" w:fill="D6E3BC"/>
          </w:tcPr>
          <w:p w:rsidR="007D2212" w:rsidRPr="00943140" w:rsidRDefault="007D2212" w:rsidP="0011595B">
            <w:pPr>
              <w:rPr>
                <w:color w:val="333333"/>
                <w:sz w:val="22"/>
                <w:szCs w:val="22"/>
              </w:rPr>
            </w:pPr>
            <w:r w:rsidRPr="00943140">
              <w:rPr>
                <w:rStyle w:val="Kiemels2"/>
                <w:color w:val="333333"/>
                <w:sz w:val="22"/>
                <w:szCs w:val="22"/>
              </w:rPr>
              <w:t xml:space="preserve">Kiemelkedő területek: </w:t>
            </w:r>
          </w:p>
          <w:p w:rsidR="007D2212" w:rsidRPr="00943140" w:rsidRDefault="007D2212" w:rsidP="0011595B">
            <w:pPr>
              <w:shd w:val="clear" w:color="auto" w:fill="D6E3BC"/>
              <w:rPr>
                <w:color w:val="333333"/>
                <w:sz w:val="22"/>
                <w:szCs w:val="22"/>
              </w:rPr>
            </w:pPr>
            <w:r w:rsidRPr="00943140">
              <w:rPr>
                <w:color w:val="333333"/>
                <w:sz w:val="22"/>
                <w:szCs w:val="22"/>
              </w:rPr>
              <w:t>A szülőkkel kialakított partneri kapcsolat. Családias környezet. Gazdag közösségfejlesztő programok, hagyományápolás. Különös figyelmet fordítanak a tehetségek kibontakoztatásában. A közösségfejlesztés változatos módszereit alkalmazzák. Osztály és iskolai szinten is számos programot szerveznek, melybe bevonják a szülőket is.</w:t>
            </w:r>
          </w:p>
        </w:tc>
      </w:tr>
      <w:tr w:rsidR="007D2212" w:rsidRPr="00943140" w:rsidTr="007D2212">
        <w:tc>
          <w:tcPr>
            <w:tcW w:w="2809"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Fejleszthető terület</w:t>
            </w:r>
          </w:p>
        </w:tc>
        <w:tc>
          <w:tcPr>
            <w:tcW w:w="2550"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Cél/részcél</w:t>
            </w:r>
          </w:p>
        </w:tc>
        <w:tc>
          <w:tcPr>
            <w:tcW w:w="2444"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Feladat/módszerek</w:t>
            </w:r>
          </w:p>
        </w:tc>
        <w:tc>
          <w:tcPr>
            <w:tcW w:w="1693"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Felelős és bevontak köre</w:t>
            </w:r>
          </w:p>
        </w:tc>
        <w:tc>
          <w:tcPr>
            <w:tcW w:w="1307"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Határidő</w:t>
            </w:r>
          </w:p>
        </w:tc>
        <w:tc>
          <w:tcPr>
            <w:tcW w:w="2100"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Sikerkritérium</w:t>
            </w:r>
          </w:p>
        </w:tc>
        <w:tc>
          <w:tcPr>
            <w:tcW w:w="1956" w:type="dxa"/>
            <w:tcBorders>
              <w:left w:val="single" w:sz="2" w:space="0" w:color="000000"/>
              <w:bottom w:val="single" w:sz="4" w:space="0" w:color="auto"/>
              <w:right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Ellenőrzés/</w:t>
            </w:r>
          </w:p>
          <w:p w:rsidR="007D2212" w:rsidRPr="00943140" w:rsidRDefault="007D2212" w:rsidP="0011595B">
            <w:pPr>
              <w:jc w:val="center"/>
              <w:rPr>
                <w:sz w:val="22"/>
                <w:szCs w:val="22"/>
              </w:rPr>
            </w:pPr>
            <w:r w:rsidRPr="00943140">
              <w:rPr>
                <w:b/>
                <w:bCs/>
                <w:sz w:val="22"/>
                <w:szCs w:val="22"/>
              </w:rPr>
              <w:t>értékelés módja/ideje</w:t>
            </w:r>
          </w:p>
        </w:tc>
      </w:tr>
      <w:tr w:rsidR="007D2212" w:rsidRPr="00943140" w:rsidTr="007D2212">
        <w:tc>
          <w:tcPr>
            <w:tcW w:w="2809" w:type="dxa"/>
            <w:tcBorders>
              <w:top w:val="single" w:sz="4" w:space="0" w:color="auto"/>
              <w:left w:val="single" w:sz="4" w:space="0" w:color="auto"/>
              <w:bottom w:val="single" w:sz="4" w:space="0" w:color="auto"/>
              <w:right w:val="single" w:sz="4" w:space="0" w:color="auto"/>
            </w:tcBorders>
            <w:shd w:val="clear" w:color="auto" w:fill="E5B8B7"/>
          </w:tcPr>
          <w:p w:rsidR="007D2212" w:rsidRPr="00E0600A" w:rsidRDefault="007D2212" w:rsidP="0011595B">
            <w:pPr>
              <w:shd w:val="clear" w:color="auto" w:fill="E5B8B7"/>
              <w:rPr>
                <w:color w:val="333333"/>
                <w:sz w:val="22"/>
                <w:szCs w:val="22"/>
              </w:rPr>
            </w:pPr>
            <w:r w:rsidRPr="00E0600A">
              <w:rPr>
                <w:color w:val="333333"/>
                <w:sz w:val="22"/>
                <w:szCs w:val="22"/>
              </w:rPr>
              <w:t>Szélesebb körű, részletesebb információgyűjtés elsősorban a kiemelt figyelmet igénylő tanulókról. Ezen információk értékelésének, a nyomon követés elemzésének dokumentálása. Az önálló tanulás és tanulási szokások további kialakítása, eredményességének növelése.</w:t>
            </w:r>
          </w:p>
          <w:p w:rsidR="007D2212" w:rsidRPr="00943140" w:rsidRDefault="007D2212" w:rsidP="0011595B">
            <w:pPr>
              <w:rPr>
                <w:color w:val="333333"/>
                <w:sz w:val="22"/>
                <w:szCs w:val="22"/>
              </w:rPr>
            </w:pP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7D2212" w:rsidRDefault="007D2212" w:rsidP="0011595B">
            <w:pPr>
              <w:rPr>
                <w:sz w:val="22"/>
                <w:szCs w:val="22"/>
              </w:rPr>
            </w:pPr>
            <w:r>
              <w:rPr>
                <w:sz w:val="22"/>
                <w:szCs w:val="22"/>
              </w:rPr>
              <w:t>A határozatokban rögzített fejlesztési időkeretek biztosítása.</w:t>
            </w:r>
          </w:p>
          <w:p w:rsidR="007D2212" w:rsidRDefault="007D2212" w:rsidP="0011595B">
            <w:pPr>
              <w:rPr>
                <w:sz w:val="22"/>
                <w:szCs w:val="22"/>
              </w:rPr>
            </w:pPr>
          </w:p>
          <w:p w:rsidR="007D2212" w:rsidRPr="00943140" w:rsidRDefault="007D2212" w:rsidP="0011595B">
            <w:pPr>
              <w:rPr>
                <w:sz w:val="22"/>
                <w:szCs w:val="22"/>
              </w:rPr>
            </w:pPr>
            <w:r>
              <w:rPr>
                <w:sz w:val="22"/>
                <w:szCs w:val="22"/>
              </w:rPr>
              <w:t>A napközi működésének hatékonyabbá tétele</w:t>
            </w:r>
          </w:p>
        </w:tc>
        <w:tc>
          <w:tcPr>
            <w:tcW w:w="2444" w:type="dxa"/>
            <w:tcBorders>
              <w:top w:val="single" w:sz="4" w:space="0" w:color="auto"/>
              <w:left w:val="single" w:sz="4" w:space="0" w:color="auto"/>
              <w:bottom w:val="single" w:sz="4" w:space="0" w:color="auto"/>
              <w:right w:val="single" w:sz="4" w:space="0" w:color="auto"/>
            </w:tcBorders>
            <w:shd w:val="clear" w:color="auto" w:fill="auto"/>
          </w:tcPr>
          <w:p w:rsidR="007D2212" w:rsidRDefault="007D2212" w:rsidP="0011595B">
            <w:pPr>
              <w:rPr>
                <w:sz w:val="22"/>
                <w:szCs w:val="22"/>
              </w:rPr>
            </w:pPr>
            <w:r>
              <w:rPr>
                <w:sz w:val="22"/>
                <w:szCs w:val="22"/>
              </w:rPr>
              <w:t>Hangsúly a tantárgyfelosztás elkészítésénél.</w:t>
            </w:r>
          </w:p>
          <w:p w:rsidR="007D2212" w:rsidRDefault="007D2212" w:rsidP="0011595B">
            <w:pPr>
              <w:rPr>
                <w:sz w:val="22"/>
                <w:szCs w:val="22"/>
              </w:rPr>
            </w:pPr>
          </w:p>
          <w:p w:rsidR="007D2212" w:rsidRPr="00943140" w:rsidRDefault="007D2212" w:rsidP="0011595B">
            <w:pPr>
              <w:rPr>
                <w:sz w:val="22"/>
                <w:szCs w:val="22"/>
              </w:rPr>
            </w:pPr>
            <w:r>
              <w:rPr>
                <w:sz w:val="22"/>
                <w:szCs w:val="22"/>
              </w:rPr>
              <w:t>Hatékony tanítás-tanulási módszerek</w:t>
            </w:r>
          </w:p>
        </w:tc>
        <w:tc>
          <w:tcPr>
            <w:tcW w:w="1693" w:type="dxa"/>
            <w:tcBorders>
              <w:top w:val="single" w:sz="4" w:space="0" w:color="auto"/>
              <w:left w:val="single" w:sz="4" w:space="0" w:color="auto"/>
              <w:bottom w:val="single" w:sz="4" w:space="0" w:color="auto"/>
              <w:right w:val="single" w:sz="4" w:space="0" w:color="auto"/>
            </w:tcBorders>
            <w:shd w:val="clear" w:color="auto" w:fill="auto"/>
          </w:tcPr>
          <w:p w:rsidR="007D2212" w:rsidRDefault="007D2212" w:rsidP="0011595B">
            <w:pPr>
              <w:rPr>
                <w:sz w:val="22"/>
                <w:szCs w:val="22"/>
              </w:rPr>
            </w:pPr>
            <w:r>
              <w:rPr>
                <w:sz w:val="22"/>
                <w:szCs w:val="22"/>
              </w:rPr>
              <w:t>intézményvezető, osztályfőnökök</w:t>
            </w:r>
          </w:p>
          <w:p w:rsidR="007D2212" w:rsidRDefault="007D2212" w:rsidP="0011595B">
            <w:pPr>
              <w:rPr>
                <w:sz w:val="22"/>
                <w:szCs w:val="22"/>
              </w:rPr>
            </w:pPr>
          </w:p>
          <w:p w:rsidR="007D2212" w:rsidRDefault="007D2212" w:rsidP="0011595B">
            <w:pPr>
              <w:rPr>
                <w:sz w:val="22"/>
                <w:szCs w:val="22"/>
              </w:rPr>
            </w:pPr>
          </w:p>
          <w:p w:rsidR="007D2212" w:rsidRPr="00943140" w:rsidRDefault="007D2212" w:rsidP="0011595B">
            <w:pPr>
              <w:rPr>
                <w:sz w:val="22"/>
                <w:szCs w:val="22"/>
              </w:rPr>
            </w:pPr>
            <w:r>
              <w:rPr>
                <w:sz w:val="22"/>
                <w:szCs w:val="22"/>
              </w:rPr>
              <w:t>intézményvezető, napközis pedagógusok</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7D2212" w:rsidRDefault="007D2212" w:rsidP="0011595B">
            <w:pPr>
              <w:rPr>
                <w:sz w:val="22"/>
                <w:szCs w:val="22"/>
              </w:rPr>
            </w:pPr>
            <w:r>
              <w:rPr>
                <w:sz w:val="22"/>
                <w:szCs w:val="22"/>
              </w:rPr>
              <w:t>évente: június 30.</w:t>
            </w:r>
          </w:p>
          <w:p w:rsidR="007D2212" w:rsidRDefault="007D2212" w:rsidP="0011595B">
            <w:pPr>
              <w:rPr>
                <w:sz w:val="22"/>
                <w:szCs w:val="22"/>
              </w:rPr>
            </w:pPr>
          </w:p>
          <w:p w:rsidR="007D2212" w:rsidRDefault="007D2212" w:rsidP="0011595B">
            <w:pPr>
              <w:rPr>
                <w:sz w:val="22"/>
                <w:szCs w:val="22"/>
              </w:rPr>
            </w:pPr>
          </w:p>
          <w:p w:rsidR="007D2212" w:rsidRPr="00943140" w:rsidRDefault="007D2212" w:rsidP="0011595B">
            <w:pPr>
              <w:rPr>
                <w:sz w:val="22"/>
                <w:szCs w:val="22"/>
              </w:rPr>
            </w:pPr>
            <w:r>
              <w:rPr>
                <w:sz w:val="22"/>
                <w:szCs w:val="22"/>
              </w:rPr>
              <w:t>folyamatos</w:t>
            </w:r>
          </w:p>
        </w:tc>
        <w:tc>
          <w:tcPr>
            <w:tcW w:w="2100" w:type="dxa"/>
            <w:tcBorders>
              <w:top w:val="single" w:sz="4" w:space="0" w:color="auto"/>
              <w:left w:val="single" w:sz="4" w:space="0" w:color="auto"/>
              <w:bottom w:val="single" w:sz="4" w:space="0" w:color="auto"/>
              <w:right w:val="single" w:sz="4" w:space="0" w:color="auto"/>
            </w:tcBorders>
            <w:shd w:val="clear" w:color="auto" w:fill="auto"/>
          </w:tcPr>
          <w:p w:rsidR="007D2212" w:rsidRDefault="007D2212" w:rsidP="0011595B">
            <w:pPr>
              <w:rPr>
                <w:sz w:val="22"/>
                <w:szCs w:val="22"/>
              </w:rPr>
            </w:pPr>
            <w:r>
              <w:rPr>
                <w:sz w:val="22"/>
                <w:szCs w:val="22"/>
              </w:rPr>
              <w:t>törvényileg előírt ellátás biztosítása</w:t>
            </w:r>
          </w:p>
          <w:p w:rsidR="007D2212" w:rsidRDefault="007D2212" w:rsidP="0011595B">
            <w:pPr>
              <w:rPr>
                <w:sz w:val="22"/>
                <w:szCs w:val="22"/>
              </w:rPr>
            </w:pPr>
          </w:p>
          <w:p w:rsidR="007D2212" w:rsidRDefault="007D2212" w:rsidP="0011595B">
            <w:pPr>
              <w:rPr>
                <w:sz w:val="22"/>
                <w:szCs w:val="22"/>
              </w:rPr>
            </w:pPr>
          </w:p>
          <w:p w:rsidR="007D2212" w:rsidRPr="00943140" w:rsidRDefault="007D2212" w:rsidP="0011595B">
            <w:pPr>
              <w:rPr>
                <w:sz w:val="22"/>
                <w:szCs w:val="22"/>
              </w:rPr>
            </w:pPr>
            <w:r>
              <w:rPr>
                <w:sz w:val="22"/>
                <w:szCs w:val="22"/>
              </w:rPr>
              <w:t>napközis létszámok megtartása, növelése</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7D2212" w:rsidRDefault="007D2212" w:rsidP="0011595B">
            <w:pPr>
              <w:rPr>
                <w:sz w:val="22"/>
                <w:szCs w:val="22"/>
              </w:rPr>
            </w:pPr>
            <w:r>
              <w:rPr>
                <w:sz w:val="22"/>
                <w:szCs w:val="22"/>
              </w:rPr>
              <w:t>tanév végi beszámolók</w:t>
            </w:r>
          </w:p>
          <w:p w:rsidR="007D2212" w:rsidRDefault="007D2212" w:rsidP="0011595B">
            <w:pPr>
              <w:rPr>
                <w:sz w:val="22"/>
                <w:szCs w:val="22"/>
              </w:rPr>
            </w:pPr>
          </w:p>
          <w:p w:rsidR="007D2212" w:rsidRDefault="007D2212" w:rsidP="0011595B">
            <w:pPr>
              <w:rPr>
                <w:sz w:val="22"/>
                <w:szCs w:val="22"/>
              </w:rPr>
            </w:pPr>
          </w:p>
          <w:p w:rsidR="007D2212" w:rsidRPr="00943140" w:rsidRDefault="007D2212" w:rsidP="0011595B">
            <w:pPr>
              <w:rPr>
                <w:sz w:val="22"/>
                <w:szCs w:val="22"/>
              </w:rPr>
            </w:pPr>
            <w:r>
              <w:rPr>
                <w:sz w:val="22"/>
                <w:szCs w:val="22"/>
              </w:rPr>
              <w:t>folyamatos</w:t>
            </w:r>
          </w:p>
        </w:tc>
      </w:tr>
    </w:tbl>
    <w:p w:rsidR="007D2212" w:rsidRDefault="007D2212" w:rsidP="007D2212">
      <w:pPr>
        <w:pStyle w:val="Cmsor3"/>
        <w:numPr>
          <w:ilvl w:val="0"/>
          <w:numId w:val="0"/>
        </w:numPr>
        <w:spacing w:before="0"/>
        <w:ind w:left="720" w:hanging="720"/>
        <w:rPr>
          <w:rFonts w:ascii="Times New Roman" w:hAnsi="Times New Roman"/>
          <w:color w:val="333333"/>
        </w:rPr>
      </w:pPr>
    </w:p>
    <w:p w:rsidR="007D2212" w:rsidRDefault="007D2212" w:rsidP="007D2212">
      <w:pPr>
        <w:pStyle w:val="Szvegtrzs"/>
      </w:pPr>
    </w:p>
    <w:p w:rsidR="007D2212" w:rsidRDefault="007D2212" w:rsidP="007D2212">
      <w:pPr>
        <w:pStyle w:val="Szvegtrzs"/>
      </w:pPr>
    </w:p>
    <w:p w:rsidR="007D2212" w:rsidRDefault="007D2212" w:rsidP="007D2212">
      <w:pPr>
        <w:pStyle w:val="Szvegtrzs"/>
      </w:pPr>
    </w:p>
    <w:p w:rsidR="007D2212" w:rsidRDefault="007D2212">
      <w:r>
        <w:br w:type="page"/>
      </w:r>
    </w:p>
    <w:p w:rsidR="007D2212" w:rsidRPr="00277BD7" w:rsidRDefault="007D2212" w:rsidP="007D2212">
      <w:pPr>
        <w:pStyle w:val="Szvegtrzs"/>
      </w:pPr>
    </w:p>
    <w:tbl>
      <w:tblPr>
        <w:tblW w:w="0" w:type="auto"/>
        <w:tblInd w:w="-229" w:type="dxa"/>
        <w:tblLayout w:type="fixed"/>
        <w:tblCellMar>
          <w:top w:w="55" w:type="dxa"/>
          <w:left w:w="55" w:type="dxa"/>
          <w:bottom w:w="55" w:type="dxa"/>
          <w:right w:w="55" w:type="dxa"/>
        </w:tblCellMar>
        <w:tblLook w:val="0000"/>
      </w:tblPr>
      <w:tblGrid>
        <w:gridCol w:w="3119"/>
        <w:gridCol w:w="2240"/>
        <w:gridCol w:w="2551"/>
        <w:gridCol w:w="1477"/>
        <w:gridCol w:w="1358"/>
        <w:gridCol w:w="2158"/>
        <w:gridCol w:w="1956"/>
      </w:tblGrid>
      <w:tr w:rsidR="007D2212" w:rsidRPr="00943140" w:rsidTr="0011595B">
        <w:tc>
          <w:tcPr>
            <w:tcW w:w="14859" w:type="dxa"/>
            <w:gridSpan w:val="7"/>
            <w:tcBorders>
              <w:top w:val="single" w:sz="2" w:space="0" w:color="000000"/>
              <w:left w:val="single" w:sz="2" w:space="0" w:color="000000"/>
              <w:bottom w:val="single" w:sz="2" w:space="0" w:color="000000"/>
              <w:right w:val="single" w:sz="2" w:space="0" w:color="000000"/>
            </w:tcBorders>
            <w:shd w:val="clear" w:color="auto" w:fill="CFE7F5"/>
          </w:tcPr>
          <w:p w:rsidR="007D2212" w:rsidRPr="00943140" w:rsidRDefault="007D2212" w:rsidP="007D2212">
            <w:pPr>
              <w:pStyle w:val="Cmsor3"/>
              <w:keepLines w:val="0"/>
              <w:widowControl w:val="0"/>
              <w:numPr>
                <w:ilvl w:val="2"/>
                <w:numId w:val="0"/>
              </w:numPr>
              <w:tabs>
                <w:tab w:val="num" w:pos="0"/>
              </w:tabs>
              <w:suppressAutoHyphens/>
              <w:spacing w:before="0" w:line="240" w:lineRule="auto"/>
              <w:ind w:left="720" w:hanging="720"/>
              <w:rPr>
                <w:rFonts w:ascii="Times New Roman" w:hAnsi="Times New Roman"/>
              </w:rPr>
            </w:pPr>
            <w:r w:rsidRPr="00943140">
              <w:rPr>
                <w:rFonts w:ascii="Times New Roman" w:hAnsi="Times New Roman"/>
                <w:color w:val="333333"/>
              </w:rPr>
              <w:t>3. Eredmények</w:t>
            </w:r>
          </w:p>
        </w:tc>
      </w:tr>
      <w:tr w:rsidR="007D2212" w:rsidRPr="00943140" w:rsidTr="0011595B">
        <w:tc>
          <w:tcPr>
            <w:tcW w:w="14859" w:type="dxa"/>
            <w:gridSpan w:val="7"/>
            <w:tcBorders>
              <w:left w:val="single" w:sz="2" w:space="0" w:color="000000"/>
              <w:bottom w:val="single" w:sz="2" w:space="0" w:color="000000"/>
              <w:right w:val="single" w:sz="2" w:space="0" w:color="000000"/>
            </w:tcBorders>
            <w:shd w:val="clear" w:color="auto" w:fill="D6E3BC"/>
          </w:tcPr>
          <w:p w:rsidR="007D2212" w:rsidRPr="00943140" w:rsidRDefault="007D2212" w:rsidP="0011595B">
            <w:pPr>
              <w:rPr>
                <w:sz w:val="22"/>
                <w:szCs w:val="22"/>
              </w:rPr>
            </w:pPr>
            <w:r w:rsidRPr="00943140">
              <w:rPr>
                <w:rStyle w:val="Kiemels2"/>
                <w:color w:val="333333"/>
                <w:sz w:val="22"/>
                <w:szCs w:val="22"/>
              </w:rPr>
              <w:t xml:space="preserve">Kiemelkedő területek: </w:t>
            </w:r>
          </w:p>
          <w:p w:rsidR="007D2212" w:rsidRPr="00943140" w:rsidRDefault="007D2212" w:rsidP="0011595B">
            <w:pPr>
              <w:shd w:val="clear" w:color="auto" w:fill="D6E3BC"/>
              <w:rPr>
                <w:color w:val="333333"/>
                <w:sz w:val="22"/>
                <w:szCs w:val="22"/>
              </w:rPr>
            </w:pPr>
            <w:r w:rsidRPr="00943140">
              <w:rPr>
                <w:color w:val="333333"/>
                <w:sz w:val="22"/>
                <w:szCs w:val="22"/>
              </w:rPr>
              <w:t>Intézményi eredmények elemzése, ebből a feladatok meghatározása. Belső mérési rendszer folyamatszintű eredményes működtetése.</w:t>
            </w:r>
          </w:p>
        </w:tc>
      </w:tr>
      <w:tr w:rsidR="007D2212" w:rsidRPr="00943140" w:rsidTr="0011595B">
        <w:tc>
          <w:tcPr>
            <w:tcW w:w="3119"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Fejleszthető terület</w:t>
            </w:r>
          </w:p>
        </w:tc>
        <w:tc>
          <w:tcPr>
            <w:tcW w:w="2240"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Cél/részcél</w:t>
            </w:r>
          </w:p>
        </w:tc>
        <w:tc>
          <w:tcPr>
            <w:tcW w:w="2551"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Feladat</w:t>
            </w:r>
          </w:p>
        </w:tc>
        <w:tc>
          <w:tcPr>
            <w:tcW w:w="1477"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Felelős és bevontak köre</w:t>
            </w:r>
          </w:p>
        </w:tc>
        <w:tc>
          <w:tcPr>
            <w:tcW w:w="1358"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Határidő</w:t>
            </w:r>
          </w:p>
        </w:tc>
        <w:tc>
          <w:tcPr>
            <w:tcW w:w="2158"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Sikerkritérium</w:t>
            </w:r>
          </w:p>
        </w:tc>
        <w:tc>
          <w:tcPr>
            <w:tcW w:w="1956" w:type="dxa"/>
            <w:tcBorders>
              <w:left w:val="single" w:sz="2" w:space="0" w:color="000000"/>
              <w:bottom w:val="single" w:sz="4" w:space="0" w:color="auto"/>
              <w:right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Ellenőrzés/</w:t>
            </w:r>
          </w:p>
          <w:p w:rsidR="007D2212" w:rsidRPr="00943140" w:rsidRDefault="007D2212" w:rsidP="0011595B">
            <w:pPr>
              <w:jc w:val="center"/>
              <w:rPr>
                <w:sz w:val="22"/>
                <w:szCs w:val="22"/>
              </w:rPr>
            </w:pPr>
            <w:r w:rsidRPr="00943140">
              <w:rPr>
                <w:b/>
                <w:bCs/>
                <w:sz w:val="22"/>
                <w:szCs w:val="22"/>
              </w:rPr>
              <w:t>értékelés módja/ideje</w:t>
            </w:r>
          </w:p>
        </w:tc>
      </w:tr>
      <w:tr w:rsidR="007D2212" w:rsidRPr="00943140" w:rsidTr="0011595B">
        <w:tc>
          <w:tcPr>
            <w:tcW w:w="3119" w:type="dxa"/>
            <w:tcBorders>
              <w:top w:val="single" w:sz="4" w:space="0" w:color="auto"/>
              <w:left w:val="single" w:sz="4" w:space="0" w:color="auto"/>
              <w:bottom w:val="single" w:sz="4" w:space="0" w:color="auto"/>
              <w:right w:val="single" w:sz="4" w:space="0" w:color="auto"/>
            </w:tcBorders>
            <w:shd w:val="clear" w:color="auto" w:fill="E5B8B7"/>
            <w:vAlign w:val="center"/>
          </w:tcPr>
          <w:p w:rsidR="007D2212" w:rsidRPr="004605B4" w:rsidRDefault="007D2212" w:rsidP="0011595B">
            <w:pPr>
              <w:shd w:val="clear" w:color="auto" w:fill="E5B8B7"/>
              <w:rPr>
                <w:color w:val="333333"/>
                <w:sz w:val="22"/>
                <w:szCs w:val="22"/>
              </w:rPr>
            </w:pPr>
            <w:r w:rsidRPr="004605B4">
              <w:rPr>
                <w:color w:val="333333"/>
                <w:sz w:val="22"/>
                <w:szCs w:val="22"/>
              </w:rPr>
              <w:t>Az eredményeikből levont konkrét tapasztalatok, a további feladat</w:t>
            </w:r>
            <w:r>
              <w:rPr>
                <w:color w:val="333333"/>
                <w:sz w:val="22"/>
                <w:szCs w:val="22"/>
              </w:rPr>
              <w:t xml:space="preserve"> </w:t>
            </w:r>
            <w:r w:rsidRPr="004605B4">
              <w:rPr>
                <w:color w:val="333333"/>
                <w:sz w:val="22"/>
                <w:szCs w:val="22"/>
              </w:rPr>
              <w:t>meghatározások, a kompetenciamérés eredményének megtartására, javítására belső eljárások tervezése, megvalósítása.</w:t>
            </w:r>
          </w:p>
          <w:p w:rsidR="007D2212" w:rsidRPr="00943140" w:rsidRDefault="007D2212" w:rsidP="0011595B">
            <w:pPr>
              <w:rPr>
                <w:sz w:val="22"/>
                <w:szCs w:val="22"/>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7D2212" w:rsidRPr="00943140" w:rsidRDefault="007D2212" w:rsidP="0011595B">
            <w:pPr>
              <w:rPr>
                <w:sz w:val="22"/>
                <w:szCs w:val="22"/>
              </w:rPr>
            </w:pPr>
            <w:r w:rsidRPr="00943140">
              <w:rPr>
                <w:sz w:val="22"/>
                <w:szCs w:val="22"/>
              </w:rPr>
              <w:t>Az eredmények szinten tartása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D2212" w:rsidRPr="00943140" w:rsidRDefault="007D2212" w:rsidP="0011595B">
            <w:pPr>
              <w:jc w:val="center"/>
              <w:rPr>
                <w:sz w:val="22"/>
                <w:szCs w:val="22"/>
              </w:rPr>
            </w:pPr>
            <w:r w:rsidRPr="00943140">
              <w:rPr>
                <w:sz w:val="22"/>
                <w:szCs w:val="22"/>
              </w:rPr>
              <w:t>Az intézkedési terv további végrehajtása</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7D2212" w:rsidRPr="00943140" w:rsidRDefault="007D2212" w:rsidP="0011595B">
            <w:pPr>
              <w:jc w:val="center"/>
              <w:rPr>
                <w:sz w:val="22"/>
                <w:szCs w:val="22"/>
              </w:rPr>
            </w:pPr>
            <w:r w:rsidRPr="00943140">
              <w:rPr>
                <w:sz w:val="22"/>
                <w:szCs w:val="22"/>
              </w:rPr>
              <w:t>szaktanárok</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7D2212" w:rsidRPr="00943140" w:rsidRDefault="007D2212" w:rsidP="0011595B">
            <w:pPr>
              <w:jc w:val="center"/>
              <w:rPr>
                <w:sz w:val="22"/>
                <w:szCs w:val="22"/>
              </w:rPr>
            </w:pPr>
            <w:r w:rsidRPr="00943140">
              <w:rPr>
                <w:sz w:val="22"/>
                <w:szCs w:val="22"/>
              </w:rPr>
              <w:t>Folyamatos</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7D2212" w:rsidRPr="00943140" w:rsidRDefault="007D2212" w:rsidP="0011595B">
            <w:pPr>
              <w:jc w:val="center"/>
              <w:rPr>
                <w:sz w:val="22"/>
                <w:szCs w:val="22"/>
              </w:rPr>
            </w:pPr>
            <w:r w:rsidRPr="00943140">
              <w:rPr>
                <w:sz w:val="22"/>
                <w:szCs w:val="22"/>
              </w:rPr>
              <w:t>Az OM-eredmények stabilitása</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7D2212" w:rsidRPr="00943140" w:rsidRDefault="007D2212" w:rsidP="0011595B">
            <w:pPr>
              <w:jc w:val="center"/>
              <w:rPr>
                <w:sz w:val="22"/>
                <w:szCs w:val="22"/>
              </w:rPr>
            </w:pPr>
            <w:r w:rsidRPr="00943140">
              <w:rPr>
                <w:sz w:val="22"/>
                <w:szCs w:val="22"/>
              </w:rPr>
              <w:t>Eredmények elemzése</w:t>
            </w:r>
          </w:p>
        </w:tc>
      </w:tr>
    </w:tbl>
    <w:p w:rsidR="007D2212" w:rsidRPr="00943140" w:rsidRDefault="007D2212" w:rsidP="007D2212">
      <w:pPr>
        <w:rPr>
          <w:sz w:val="22"/>
          <w:szCs w:val="22"/>
        </w:rPr>
      </w:pPr>
    </w:p>
    <w:p w:rsidR="007D2212" w:rsidRPr="00943140" w:rsidRDefault="007D2212" w:rsidP="007D2212">
      <w:pPr>
        <w:rPr>
          <w:sz w:val="22"/>
          <w:szCs w:val="22"/>
        </w:rPr>
      </w:pPr>
      <w:r w:rsidRPr="00943140">
        <w:rPr>
          <w:sz w:val="22"/>
          <w:szCs w:val="22"/>
        </w:rPr>
        <w:br w:type="page"/>
      </w:r>
    </w:p>
    <w:tbl>
      <w:tblPr>
        <w:tblW w:w="14729" w:type="dxa"/>
        <w:tblInd w:w="31" w:type="dxa"/>
        <w:tblLayout w:type="fixed"/>
        <w:tblCellMar>
          <w:top w:w="55" w:type="dxa"/>
          <w:left w:w="55" w:type="dxa"/>
          <w:bottom w:w="55" w:type="dxa"/>
          <w:right w:w="55" w:type="dxa"/>
        </w:tblCellMar>
        <w:tblLook w:val="0000"/>
      </w:tblPr>
      <w:tblGrid>
        <w:gridCol w:w="3143"/>
        <w:gridCol w:w="2086"/>
        <w:gridCol w:w="2308"/>
        <w:gridCol w:w="1720"/>
        <w:gridCol w:w="1358"/>
        <w:gridCol w:w="2158"/>
        <w:gridCol w:w="1956"/>
      </w:tblGrid>
      <w:tr w:rsidR="007D2212" w:rsidRPr="00943140" w:rsidTr="0011595B">
        <w:tc>
          <w:tcPr>
            <w:tcW w:w="14729" w:type="dxa"/>
            <w:gridSpan w:val="7"/>
            <w:tcBorders>
              <w:top w:val="single" w:sz="2" w:space="0" w:color="000000"/>
              <w:left w:val="single" w:sz="2" w:space="0" w:color="000000"/>
              <w:bottom w:val="single" w:sz="2" w:space="0" w:color="000000"/>
              <w:right w:val="single" w:sz="2" w:space="0" w:color="000000"/>
            </w:tcBorders>
            <w:shd w:val="clear" w:color="auto" w:fill="CFE7F5"/>
          </w:tcPr>
          <w:p w:rsidR="007D2212" w:rsidRPr="00943140" w:rsidRDefault="007D2212" w:rsidP="007D2212">
            <w:pPr>
              <w:pStyle w:val="Cmsor3"/>
              <w:keepLines w:val="0"/>
              <w:widowControl w:val="0"/>
              <w:numPr>
                <w:ilvl w:val="2"/>
                <w:numId w:val="0"/>
              </w:numPr>
              <w:tabs>
                <w:tab w:val="num" w:pos="0"/>
              </w:tabs>
              <w:suppressAutoHyphens/>
              <w:spacing w:before="0" w:line="240" w:lineRule="auto"/>
              <w:ind w:left="720" w:hanging="720"/>
              <w:rPr>
                <w:rFonts w:ascii="Times New Roman" w:hAnsi="Times New Roman"/>
              </w:rPr>
            </w:pPr>
            <w:r w:rsidRPr="00943140">
              <w:rPr>
                <w:rFonts w:ascii="Times New Roman" w:hAnsi="Times New Roman"/>
                <w:color w:val="333333"/>
              </w:rPr>
              <w:lastRenderedPageBreak/>
              <w:t>4. Belső kapcsolatok, együttműködés, kommunikáció</w:t>
            </w:r>
          </w:p>
        </w:tc>
      </w:tr>
      <w:tr w:rsidR="007D2212" w:rsidRPr="00943140" w:rsidTr="0011595B">
        <w:tc>
          <w:tcPr>
            <w:tcW w:w="14729" w:type="dxa"/>
            <w:gridSpan w:val="7"/>
            <w:tcBorders>
              <w:left w:val="single" w:sz="2" w:space="0" w:color="000000"/>
              <w:bottom w:val="single" w:sz="2" w:space="0" w:color="000000"/>
              <w:right w:val="single" w:sz="2" w:space="0" w:color="000000"/>
            </w:tcBorders>
            <w:shd w:val="clear" w:color="auto" w:fill="D6E3BC"/>
          </w:tcPr>
          <w:p w:rsidR="007D2212" w:rsidRPr="00943140" w:rsidRDefault="007D2212" w:rsidP="0011595B">
            <w:pPr>
              <w:rPr>
                <w:sz w:val="22"/>
                <w:szCs w:val="22"/>
              </w:rPr>
            </w:pPr>
            <w:r w:rsidRPr="00943140">
              <w:rPr>
                <w:rStyle w:val="Kiemels2"/>
                <w:color w:val="333333"/>
                <w:sz w:val="22"/>
                <w:szCs w:val="22"/>
              </w:rPr>
              <w:t xml:space="preserve">Kiemelkedő területek: </w:t>
            </w:r>
          </w:p>
          <w:p w:rsidR="007D2212" w:rsidRPr="00943140" w:rsidRDefault="007D2212" w:rsidP="0011595B">
            <w:pPr>
              <w:shd w:val="clear" w:color="auto" w:fill="D6E3BC"/>
              <w:rPr>
                <w:color w:val="333333"/>
                <w:sz w:val="22"/>
                <w:szCs w:val="22"/>
              </w:rPr>
            </w:pPr>
            <w:r w:rsidRPr="00943140">
              <w:rPr>
                <w:color w:val="333333"/>
                <w:sz w:val="22"/>
                <w:szCs w:val="22"/>
              </w:rPr>
              <w:t>A fenntartó által engedélyezett munkaközösségek szakmai tervező, megvalósító és értékelő munkáját a PDCA-</w:t>
            </w:r>
            <w:r>
              <w:rPr>
                <w:color w:val="333333"/>
                <w:sz w:val="22"/>
                <w:szCs w:val="22"/>
              </w:rPr>
              <w:t xml:space="preserve"> </w:t>
            </w:r>
            <w:r w:rsidRPr="00943140">
              <w:rPr>
                <w:color w:val="333333"/>
                <w:sz w:val="22"/>
                <w:szCs w:val="22"/>
              </w:rPr>
              <w:t>ciklus hatékony és magas szintű működtetése jellemzi. Az iskola vezetői tanácsa és a tantestület közötti kapcsolat magas szervezeti kultúra hatékony működésére és működtetésére utal, melyen belül az intézményvezető nyitott, támogató, belső együttműködéseket szorgalmazó attitűdje meghatározó. A magas színvonalú nevelő-oktató munkához szükséges információk időben és szervezetten eljutnak az érintettekhez.</w:t>
            </w:r>
          </w:p>
        </w:tc>
      </w:tr>
      <w:tr w:rsidR="007D2212" w:rsidRPr="00943140" w:rsidTr="0011595B">
        <w:tc>
          <w:tcPr>
            <w:tcW w:w="3143"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Fejleszthető terület</w:t>
            </w:r>
          </w:p>
        </w:tc>
        <w:tc>
          <w:tcPr>
            <w:tcW w:w="2086"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Cél/részcél</w:t>
            </w:r>
          </w:p>
        </w:tc>
        <w:tc>
          <w:tcPr>
            <w:tcW w:w="2308"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Feladat</w:t>
            </w:r>
          </w:p>
        </w:tc>
        <w:tc>
          <w:tcPr>
            <w:tcW w:w="1720"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Felelős és bevontak köre</w:t>
            </w:r>
          </w:p>
        </w:tc>
        <w:tc>
          <w:tcPr>
            <w:tcW w:w="1358"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Határidő</w:t>
            </w:r>
          </w:p>
        </w:tc>
        <w:tc>
          <w:tcPr>
            <w:tcW w:w="2158" w:type="dxa"/>
            <w:tcBorders>
              <w:left w:val="single" w:sz="2" w:space="0" w:color="000000"/>
              <w:bottom w:val="single" w:sz="4" w:space="0" w:color="auto"/>
            </w:tcBorders>
            <w:shd w:val="clear" w:color="auto" w:fill="CFE7F5"/>
            <w:vAlign w:val="center"/>
          </w:tcPr>
          <w:p w:rsidR="007D2212" w:rsidRPr="00943140" w:rsidRDefault="007D2212" w:rsidP="0011595B">
            <w:pPr>
              <w:jc w:val="center"/>
              <w:rPr>
                <w:b/>
                <w:bCs/>
                <w:sz w:val="22"/>
                <w:szCs w:val="22"/>
              </w:rPr>
            </w:pPr>
            <w:r w:rsidRPr="00943140">
              <w:rPr>
                <w:b/>
                <w:bCs/>
                <w:sz w:val="22"/>
                <w:szCs w:val="22"/>
              </w:rPr>
              <w:t>Sikerkritérium</w:t>
            </w:r>
          </w:p>
        </w:tc>
        <w:tc>
          <w:tcPr>
            <w:tcW w:w="1956" w:type="dxa"/>
            <w:tcBorders>
              <w:left w:val="single" w:sz="2" w:space="0" w:color="000000"/>
              <w:bottom w:val="single" w:sz="4" w:space="0" w:color="auto"/>
              <w:right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Ellenőrzés/</w:t>
            </w:r>
          </w:p>
          <w:p w:rsidR="007D2212" w:rsidRPr="00943140" w:rsidRDefault="007D2212" w:rsidP="0011595B">
            <w:pPr>
              <w:jc w:val="center"/>
              <w:rPr>
                <w:sz w:val="22"/>
                <w:szCs w:val="22"/>
              </w:rPr>
            </w:pPr>
            <w:r w:rsidRPr="00943140">
              <w:rPr>
                <w:b/>
                <w:bCs/>
                <w:sz w:val="22"/>
                <w:szCs w:val="22"/>
              </w:rPr>
              <w:t>értékelés módja/ideje</w:t>
            </w:r>
          </w:p>
        </w:tc>
      </w:tr>
      <w:tr w:rsidR="007D2212" w:rsidRPr="00943140" w:rsidTr="0011595B">
        <w:trPr>
          <w:trHeight w:val="872"/>
        </w:trPr>
        <w:tc>
          <w:tcPr>
            <w:tcW w:w="3143" w:type="dxa"/>
            <w:tcBorders>
              <w:top w:val="single" w:sz="4" w:space="0" w:color="auto"/>
              <w:left w:val="single" w:sz="4" w:space="0" w:color="auto"/>
              <w:bottom w:val="single" w:sz="4" w:space="0" w:color="auto"/>
              <w:right w:val="single" w:sz="4" w:space="0" w:color="auto"/>
            </w:tcBorders>
            <w:shd w:val="clear" w:color="auto" w:fill="E5B8B7"/>
            <w:vAlign w:val="center"/>
          </w:tcPr>
          <w:p w:rsidR="007D2212" w:rsidRPr="00943140" w:rsidRDefault="007D2212" w:rsidP="0011595B">
            <w:pPr>
              <w:shd w:val="clear" w:color="auto" w:fill="E5B8B7"/>
              <w:rPr>
                <w:sz w:val="22"/>
                <w:szCs w:val="22"/>
              </w:rPr>
            </w:pPr>
            <w:r w:rsidRPr="00E67E76">
              <w:rPr>
                <w:color w:val="333333"/>
                <w:sz w:val="22"/>
                <w:szCs w:val="22"/>
              </w:rPr>
              <w:t>A növekvő számú SNI, BTMN</w:t>
            </w:r>
            <w:r>
              <w:rPr>
                <w:color w:val="333333"/>
                <w:sz w:val="22"/>
                <w:szCs w:val="22"/>
              </w:rPr>
              <w:t xml:space="preserve"> </w:t>
            </w:r>
            <w:r w:rsidRPr="00E67E76">
              <w:rPr>
                <w:color w:val="333333"/>
                <w:sz w:val="22"/>
                <w:szCs w:val="22"/>
              </w:rPr>
              <w:t>tanulók koncentráltabb megsegítése és a felmerülő problémák megoldása érdekében a pedagógiai munkát segítő szakemberek lehetőség szerinti nagyobb mértékű bevonása az intézményen belüli szakmai együttműködésekbe. Lehetőség szerint (továbbkép</w:t>
            </w:r>
            <w:r>
              <w:rPr>
                <w:color w:val="333333"/>
                <w:sz w:val="22"/>
                <w:szCs w:val="22"/>
              </w:rPr>
              <w:t xml:space="preserve">zési </w:t>
            </w:r>
            <w:r w:rsidRPr="00E67E76">
              <w:rPr>
                <w:color w:val="333333"/>
                <w:sz w:val="22"/>
                <w:szCs w:val="22"/>
              </w:rPr>
              <w:t>program/beiskolázási terv, továbbá fenntartói jóváhagyás és támogatás esetén) saját (tantestületen belüli) szakember (gyógypedagógus/fejlesztő pedagógus) képzése és foglalkoztatása.</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rPr>
                <w:sz w:val="22"/>
                <w:szCs w:val="22"/>
              </w:rPr>
            </w:pPr>
            <w:r>
              <w:rPr>
                <w:sz w:val="22"/>
                <w:szCs w:val="22"/>
              </w:rPr>
              <w:t>A határozatokban rögzített fejlesztési időkeretek biztosítása (megüresedő álláshely estén saját gyógypedagógus alkalmazása)</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7D2212" w:rsidRDefault="007D2212" w:rsidP="0011595B">
            <w:pPr>
              <w:rPr>
                <w:sz w:val="22"/>
                <w:szCs w:val="22"/>
              </w:rPr>
            </w:pPr>
            <w:r>
              <w:rPr>
                <w:sz w:val="22"/>
                <w:szCs w:val="22"/>
              </w:rPr>
              <w:t>Hangsúly a tantárgyfelosztás elkészítésénél.</w:t>
            </w:r>
          </w:p>
          <w:p w:rsidR="007D2212" w:rsidRPr="00943140" w:rsidRDefault="007D2212" w:rsidP="0011595B">
            <w:pPr>
              <w:rPr>
                <w:sz w:val="22"/>
                <w:szCs w:val="22"/>
              </w:rPr>
            </w:pPr>
            <w:r>
              <w:rPr>
                <w:sz w:val="22"/>
                <w:szCs w:val="22"/>
              </w:rPr>
              <w:t>Nyomkövetés</w:t>
            </w: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rPr>
                <w:sz w:val="22"/>
                <w:szCs w:val="22"/>
              </w:rPr>
            </w:pPr>
            <w:r>
              <w:rPr>
                <w:sz w:val="22"/>
                <w:szCs w:val="22"/>
              </w:rPr>
              <w:t>intézményvezető, osztályfőnökök</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rPr>
                <w:sz w:val="22"/>
                <w:szCs w:val="22"/>
              </w:rPr>
            </w:pPr>
            <w:r>
              <w:rPr>
                <w:sz w:val="22"/>
                <w:szCs w:val="22"/>
              </w:rPr>
              <w:t>évente: június 30.</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rPr>
                <w:sz w:val="22"/>
                <w:szCs w:val="22"/>
              </w:rPr>
            </w:pPr>
            <w:r>
              <w:rPr>
                <w:sz w:val="22"/>
                <w:szCs w:val="22"/>
              </w:rPr>
              <w:t>törvényileg előírt ellátás biztosítása</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7D2212" w:rsidRPr="00943140" w:rsidRDefault="007D2212" w:rsidP="0011595B">
            <w:pPr>
              <w:rPr>
                <w:sz w:val="22"/>
                <w:szCs w:val="22"/>
              </w:rPr>
            </w:pPr>
            <w:r>
              <w:rPr>
                <w:sz w:val="22"/>
                <w:szCs w:val="22"/>
              </w:rPr>
              <w:t>tanév végi beszámolók</w:t>
            </w:r>
          </w:p>
        </w:tc>
      </w:tr>
    </w:tbl>
    <w:p w:rsidR="007D2212" w:rsidRDefault="007D2212">
      <w:r>
        <w:br w:type="page"/>
      </w:r>
    </w:p>
    <w:tbl>
      <w:tblPr>
        <w:tblW w:w="14599" w:type="dxa"/>
        <w:tblInd w:w="31" w:type="dxa"/>
        <w:tblLayout w:type="fixed"/>
        <w:tblCellMar>
          <w:top w:w="55" w:type="dxa"/>
          <w:left w:w="55" w:type="dxa"/>
          <w:bottom w:w="55" w:type="dxa"/>
          <w:right w:w="55" w:type="dxa"/>
        </w:tblCellMar>
        <w:tblLook w:val="0000"/>
      </w:tblPr>
      <w:tblGrid>
        <w:gridCol w:w="2859"/>
        <w:gridCol w:w="2240"/>
        <w:gridCol w:w="2438"/>
        <w:gridCol w:w="1701"/>
        <w:gridCol w:w="1247"/>
        <w:gridCol w:w="2158"/>
        <w:gridCol w:w="1956"/>
      </w:tblGrid>
      <w:tr w:rsidR="007D2212" w:rsidRPr="00943140" w:rsidTr="007D2212">
        <w:tc>
          <w:tcPr>
            <w:tcW w:w="14599" w:type="dxa"/>
            <w:gridSpan w:val="7"/>
            <w:tcBorders>
              <w:top w:val="single" w:sz="2" w:space="0" w:color="000000"/>
              <w:left w:val="single" w:sz="2" w:space="0" w:color="000000"/>
              <w:bottom w:val="single" w:sz="2" w:space="0" w:color="000000"/>
              <w:right w:val="single" w:sz="2" w:space="0" w:color="000000"/>
            </w:tcBorders>
            <w:shd w:val="clear" w:color="auto" w:fill="CFE7F5"/>
          </w:tcPr>
          <w:p w:rsidR="007D2212" w:rsidRPr="00943140" w:rsidRDefault="007D2212" w:rsidP="007D2212">
            <w:pPr>
              <w:pStyle w:val="Cmsor5"/>
              <w:keepLines w:val="0"/>
              <w:widowControl w:val="0"/>
              <w:numPr>
                <w:ilvl w:val="4"/>
                <w:numId w:val="0"/>
              </w:numPr>
              <w:tabs>
                <w:tab w:val="num" w:pos="0"/>
              </w:tabs>
              <w:suppressAutoHyphens/>
              <w:spacing w:before="0"/>
              <w:ind w:left="1008" w:hanging="1008"/>
              <w:rPr>
                <w:rFonts w:ascii="Times New Roman" w:hAnsi="Times New Roman" w:cs="Times New Roman"/>
                <w:sz w:val="22"/>
                <w:szCs w:val="22"/>
              </w:rPr>
            </w:pPr>
            <w:r w:rsidRPr="00943140">
              <w:rPr>
                <w:rFonts w:ascii="Times New Roman" w:hAnsi="Times New Roman" w:cs="Times New Roman"/>
                <w:sz w:val="22"/>
                <w:szCs w:val="22"/>
              </w:rPr>
              <w:lastRenderedPageBreak/>
              <w:br w:type="page"/>
            </w:r>
            <w:r w:rsidRPr="00943140">
              <w:rPr>
                <w:rFonts w:ascii="Times New Roman" w:hAnsi="Times New Roman" w:cs="Times New Roman"/>
                <w:color w:val="333333"/>
                <w:sz w:val="22"/>
                <w:szCs w:val="22"/>
              </w:rPr>
              <w:t>5. Az intézmény külső kapcsolatai</w:t>
            </w:r>
          </w:p>
        </w:tc>
      </w:tr>
      <w:tr w:rsidR="007D2212" w:rsidRPr="00943140" w:rsidTr="007D2212">
        <w:tc>
          <w:tcPr>
            <w:tcW w:w="14599" w:type="dxa"/>
            <w:gridSpan w:val="7"/>
            <w:tcBorders>
              <w:left w:val="single" w:sz="2" w:space="0" w:color="000000"/>
              <w:bottom w:val="single" w:sz="2" w:space="0" w:color="000000"/>
              <w:right w:val="single" w:sz="2" w:space="0" w:color="000000"/>
            </w:tcBorders>
            <w:shd w:val="clear" w:color="auto" w:fill="D6E3BC"/>
          </w:tcPr>
          <w:p w:rsidR="007D2212" w:rsidRPr="00943140" w:rsidRDefault="007D2212" w:rsidP="0011595B">
            <w:pPr>
              <w:rPr>
                <w:color w:val="333333"/>
                <w:sz w:val="22"/>
                <w:szCs w:val="22"/>
              </w:rPr>
            </w:pPr>
            <w:r w:rsidRPr="00943140">
              <w:rPr>
                <w:rStyle w:val="Kiemels2"/>
                <w:color w:val="333333"/>
                <w:sz w:val="22"/>
                <w:szCs w:val="22"/>
              </w:rPr>
              <w:t xml:space="preserve">Kiemelkedő területek: </w:t>
            </w:r>
          </w:p>
          <w:p w:rsidR="007D2212" w:rsidRDefault="007D2212" w:rsidP="0011595B">
            <w:pPr>
              <w:shd w:val="clear" w:color="auto" w:fill="D6E3BC"/>
              <w:rPr>
                <w:color w:val="333333"/>
                <w:sz w:val="22"/>
                <w:szCs w:val="22"/>
              </w:rPr>
            </w:pPr>
            <w:r w:rsidRPr="00943140">
              <w:rPr>
                <w:color w:val="333333"/>
                <w:sz w:val="22"/>
                <w:szCs w:val="22"/>
              </w:rPr>
              <w:t xml:space="preserve">Az intézmény részt vesz a különböző társadalmi, szakmai szervezetek munkájában és a helyi közéletben. </w:t>
            </w:r>
          </w:p>
          <w:p w:rsidR="007D2212" w:rsidRPr="00943140" w:rsidRDefault="007D2212" w:rsidP="0011595B">
            <w:pPr>
              <w:shd w:val="clear" w:color="auto" w:fill="D6E3BC"/>
              <w:rPr>
                <w:color w:val="333333"/>
                <w:sz w:val="22"/>
                <w:szCs w:val="22"/>
              </w:rPr>
            </w:pPr>
            <w:r w:rsidRPr="00943140">
              <w:rPr>
                <w:color w:val="333333"/>
                <w:sz w:val="22"/>
                <w:szCs w:val="22"/>
              </w:rPr>
              <w:t xml:space="preserve">A pedagógusok, az általános iskolás tanulók és a zeneiskolás növendékek aktív résztvevői a különböző városi és regionális rendezvényeknek. </w:t>
            </w:r>
          </w:p>
        </w:tc>
      </w:tr>
      <w:tr w:rsidR="007D2212" w:rsidRPr="00943140" w:rsidTr="007D2212">
        <w:tc>
          <w:tcPr>
            <w:tcW w:w="2859"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Fejleszthető terület</w:t>
            </w:r>
          </w:p>
        </w:tc>
        <w:tc>
          <w:tcPr>
            <w:tcW w:w="2240"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Cél/részcél</w:t>
            </w:r>
          </w:p>
        </w:tc>
        <w:tc>
          <w:tcPr>
            <w:tcW w:w="2438"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Feladat</w:t>
            </w:r>
          </w:p>
        </w:tc>
        <w:tc>
          <w:tcPr>
            <w:tcW w:w="1701"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Felelős és bevontak köre</w:t>
            </w:r>
          </w:p>
        </w:tc>
        <w:tc>
          <w:tcPr>
            <w:tcW w:w="1247"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Határidő</w:t>
            </w:r>
          </w:p>
        </w:tc>
        <w:tc>
          <w:tcPr>
            <w:tcW w:w="2158"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Sikerkritérium</w:t>
            </w:r>
          </w:p>
        </w:tc>
        <w:tc>
          <w:tcPr>
            <w:tcW w:w="1956" w:type="dxa"/>
            <w:tcBorders>
              <w:left w:val="single" w:sz="2" w:space="0" w:color="000000"/>
              <w:bottom w:val="single" w:sz="2" w:space="0" w:color="000000"/>
              <w:right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Ellenőrzés/</w:t>
            </w:r>
          </w:p>
          <w:p w:rsidR="007D2212" w:rsidRPr="00943140" w:rsidRDefault="007D2212" w:rsidP="0011595B">
            <w:pPr>
              <w:jc w:val="center"/>
              <w:rPr>
                <w:sz w:val="22"/>
                <w:szCs w:val="22"/>
              </w:rPr>
            </w:pPr>
            <w:r w:rsidRPr="00943140">
              <w:rPr>
                <w:b/>
                <w:bCs/>
                <w:sz w:val="22"/>
                <w:szCs w:val="22"/>
              </w:rPr>
              <w:t>értékelés módja/ideje</w:t>
            </w:r>
          </w:p>
        </w:tc>
      </w:tr>
      <w:tr w:rsidR="007D2212" w:rsidRPr="00943140" w:rsidTr="007D2212">
        <w:tc>
          <w:tcPr>
            <w:tcW w:w="2859" w:type="dxa"/>
            <w:tcBorders>
              <w:left w:val="single" w:sz="2" w:space="0" w:color="000000"/>
              <w:bottom w:val="single" w:sz="4" w:space="0" w:color="auto"/>
            </w:tcBorders>
            <w:shd w:val="clear" w:color="auto" w:fill="E5B8B7"/>
            <w:vAlign w:val="center"/>
          </w:tcPr>
          <w:p w:rsidR="007D2212" w:rsidRPr="00943140" w:rsidRDefault="007D2212" w:rsidP="0011595B">
            <w:pPr>
              <w:shd w:val="clear" w:color="auto" w:fill="E5B8B7"/>
              <w:rPr>
                <w:sz w:val="22"/>
                <w:szCs w:val="22"/>
              </w:rPr>
            </w:pPr>
            <w:r w:rsidRPr="00EE28D0">
              <w:rPr>
                <w:color w:val="333333"/>
                <w:sz w:val="22"/>
                <w:szCs w:val="22"/>
              </w:rPr>
              <w:t>Az SZMSZ-ben a felsorolt külső partnerek közül nincs részletes tartalomleírás a következőkkel kapcsolatban: - a helyi kisebbségi önkormányzatokkal, - iskolaorvossal, védőnővel, gyámügyi munkatársakkal, - rendőrséggel, polgárőrséggel, - települési civil szervezetekkel, - egyházakkal való együttműködés rendszere, formája, módja. Ajánlott ezzel bővíteni az SZMSZ 8.5-ös fejezetét.</w:t>
            </w:r>
          </w:p>
        </w:tc>
        <w:tc>
          <w:tcPr>
            <w:tcW w:w="2240" w:type="dxa"/>
            <w:tcBorders>
              <w:left w:val="single" w:sz="2" w:space="0" w:color="000000"/>
              <w:bottom w:val="single" w:sz="4" w:space="0" w:color="auto"/>
            </w:tcBorders>
            <w:shd w:val="clear" w:color="auto" w:fill="auto"/>
          </w:tcPr>
          <w:p w:rsidR="007D2212" w:rsidRPr="00943140" w:rsidRDefault="007D2212" w:rsidP="0011595B">
            <w:pPr>
              <w:snapToGrid w:val="0"/>
              <w:rPr>
                <w:sz w:val="22"/>
                <w:szCs w:val="22"/>
              </w:rPr>
            </w:pPr>
            <w:r>
              <w:rPr>
                <w:sz w:val="22"/>
                <w:szCs w:val="22"/>
              </w:rPr>
              <w:t>Az intézményi  kapcsolatrendszer részletező kidolgozása</w:t>
            </w:r>
          </w:p>
        </w:tc>
        <w:tc>
          <w:tcPr>
            <w:tcW w:w="2438" w:type="dxa"/>
            <w:tcBorders>
              <w:left w:val="single" w:sz="2" w:space="0" w:color="000000"/>
              <w:bottom w:val="single" w:sz="4" w:space="0" w:color="auto"/>
            </w:tcBorders>
            <w:shd w:val="clear" w:color="auto" w:fill="auto"/>
          </w:tcPr>
          <w:p w:rsidR="007D2212" w:rsidRPr="00943140" w:rsidRDefault="007D2212" w:rsidP="0011595B">
            <w:pPr>
              <w:snapToGrid w:val="0"/>
              <w:rPr>
                <w:sz w:val="22"/>
                <w:szCs w:val="22"/>
              </w:rPr>
            </w:pPr>
            <w:r>
              <w:rPr>
                <w:sz w:val="22"/>
                <w:szCs w:val="22"/>
              </w:rPr>
              <w:t>SZMSZ felülvizsgálata</w:t>
            </w:r>
          </w:p>
        </w:tc>
        <w:tc>
          <w:tcPr>
            <w:tcW w:w="1701" w:type="dxa"/>
            <w:tcBorders>
              <w:left w:val="single" w:sz="2" w:space="0" w:color="000000"/>
              <w:bottom w:val="single" w:sz="4" w:space="0" w:color="auto"/>
            </w:tcBorders>
            <w:shd w:val="clear" w:color="auto" w:fill="auto"/>
          </w:tcPr>
          <w:p w:rsidR="007D2212" w:rsidRDefault="007D2212" w:rsidP="0011595B">
            <w:pPr>
              <w:snapToGrid w:val="0"/>
              <w:rPr>
                <w:sz w:val="22"/>
                <w:szCs w:val="22"/>
              </w:rPr>
            </w:pPr>
            <w:r>
              <w:rPr>
                <w:sz w:val="22"/>
                <w:szCs w:val="22"/>
              </w:rPr>
              <w:t>intézményvezető</w:t>
            </w:r>
          </w:p>
          <w:p w:rsidR="007D2212" w:rsidRPr="00943140" w:rsidRDefault="007D2212" w:rsidP="0011595B">
            <w:pPr>
              <w:snapToGrid w:val="0"/>
              <w:rPr>
                <w:sz w:val="22"/>
                <w:szCs w:val="22"/>
              </w:rPr>
            </w:pPr>
            <w:r>
              <w:rPr>
                <w:sz w:val="22"/>
                <w:szCs w:val="22"/>
              </w:rPr>
              <w:t>munkaközösség vezetők</w:t>
            </w:r>
          </w:p>
        </w:tc>
        <w:tc>
          <w:tcPr>
            <w:tcW w:w="1247" w:type="dxa"/>
            <w:tcBorders>
              <w:left w:val="single" w:sz="2" w:space="0" w:color="000000"/>
              <w:bottom w:val="single" w:sz="4" w:space="0" w:color="auto"/>
            </w:tcBorders>
            <w:shd w:val="clear" w:color="auto" w:fill="auto"/>
          </w:tcPr>
          <w:p w:rsidR="007D2212" w:rsidRPr="00943140" w:rsidRDefault="007D2212" w:rsidP="0011595B">
            <w:pPr>
              <w:snapToGrid w:val="0"/>
              <w:rPr>
                <w:sz w:val="22"/>
                <w:szCs w:val="22"/>
              </w:rPr>
            </w:pPr>
            <w:r>
              <w:rPr>
                <w:sz w:val="22"/>
                <w:szCs w:val="22"/>
              </w:rPr>
              <w:t>2019.06.30</w:t>
            </w:r>
          </w:p>
        </w:tc>
        <w:tc>
          <w:tcPr>
            <w:tcW w:w="2158" w:type="dxa"/>
            <w:tcBorders>
              <w:left w:val="single" w:sz="2" w:space="0" w:color="000000"/>
              <w:bottom w:val="single" w:sz="4" w:space="0" w:color="auto"/>
            </w:tcBorders>
            <w:shd w:val="clear" w:color="auto" w:fill="auto"/>
          </w:tcPr>
          <w:p w:rsidR="007D2212" w:rsidRPr="00943140" w:rsidRDefault="007D2212" w:rsidP="0011595B">
            <w:pPr>
              <w:snapToGrid w:val="0"/>
              <w:rPr>
                <w:sz w:val="22"/>
                <w:szCs w:val="22"/>
              </w:rPr>
            </w:pPr>
            <w:r>
              <w:rPr>
                <w:sz w:val="22"/>
                <w:szCs w:val="22"/>
              </w:rPr>
              <w:t>elfogadott, módosított SZMSZ</w:t>
            </w:r>
          </w:p>
        </w:tc>
        <w:tc>
          <w:tcPr>
            <w:tcW w:w="1956" w:type="dxa"/>
            <w:tcBorders>
              <w:left w:val="single" w:sz="2" w:space="0" w:color="000000"/>
              <w:bottom w:val="single" w:sz="4" w:space="0" w:color="auto"/>
              <w:right w:val="single" w:sz="2" w:space="0" w:color="000000"/>
            </w:tcBorders>
            <w:shd w:val="clear" w:color="auto" w:fill="auto"/>
          </w:tcPr>
          <w:p w:rsidR="007D2212" w:rsidRDefault="007D2212" w:rsidP="0011595B">
            <w:pPr>
              <w:pStyle w:val="Tblzattartalom"/>
              <w:spacing w:after="240"/>
              <w:rPr>
                <w:rFonts w:ascii="Times New Roman" w:hAnsi="Times New Roman" w:cs="Times New Roman"/>
                <w:color w:val="000000"/>
                <w:sz w:val="22"/>
                <w:szCs w:val="22"/>
              </w:rPr>
            </w:pPr>
            <w:r>
              <w:rPr>
                <w:rFonts w:ascii="Times New Roman" w:hAnsi="Times New Roman" w:cs="Times New Roman"/>
                <w:color w:val="000000"/>
                <w:sz w:val="22"/>
                <w:szCs w:val="22"/>
              </w:rPr>
              <w:t>nevelőtestületi elfogadás</w:t>
            </w:r>
          </w:p>
          <w:p w:rsidR="007D2212" w:rsidRPr="00943140" w:rsidRDefault="007D2212" w:rsidP="0011595B">
            <w:pPr>
              <w:snapToGrid w:val="0"/>
              <w:rPr>
                <w:sz w:val="22"/>
                <w:szCs w:val="22"/>
              </w:rPr>
            </w:pPr>
            <w:r>
              <w:rPr>
                <w:color w:val="000000"/>
                <w:sz w:val="22"/>
                <w:szCs w:val="22"/>
              </w:rPr>
              <w:t>tankerületi jóváhagyás</w:t>
            </w:r>
          </w:p>
        </w:tc>
      </w:tr>
    </w:tbl>
    <w:p w:rsidR="007D2212" w:rsidRPr="00943140" w:rsidRDefault="007D2212" w:rsidP="007D2212">
      <w:pPr>
        <w:rPr>
          <w:sz w:val="22"/>
          <w:szCs w:val="22"/>
        </w:rPr>
      </w:pPr>
    </w:p>
    <w:p w:rsidR="007D2212" w:rsidRPr="00943140" w:rsidRDefault="007D2212" w:rsidP="007D2212">
      <w:pPr>
        <w:rPr>
          <w:sz w:val="22"/>
          <w:szCs w:val="22"/>
        </w:rPr>
      </w:pPr>
    </w:p>
    <w:p w:rsidR="007D2212" w:rsidRPr="00943140" w:rsidRDefault="007D2212" w:rsidP="007D2212">
      <w:pPr>
        <w:rPr>
          <w:sz w:val="22"/>
          <w:szCs w:val="22"/>
        </w:rPr>
      </w:pPr>
      <w:r w:rsidRPr="00943140">
        <w:rPr>
          <w:sz w:val="22"/>
          <w:szCs w:val="22"/>
        </w:rPr>
        <w:br w:type="page"/>
      </w:r>
    </w:p>
    <w:tbl>
      <w:tblPr>
        <w:tblW w:w="0" w:type="auto"/>
        <w:tblInd w:w="31" w:type="dxa"/>
        <w:tblLayout w:type="fixed"/>
        <w:tblCellMar>
          <w:top w:w="55" w:type="dxa"/>
          <w:left w:w="55" w:type="dxa"/>
          <w:bottom w:w="55" w:type="dxa"/>
          <w:right w:w="55" w:type="dxa"/>
        </w:tblCellMar>
        <w:tblLook w:val="0000"/>
      </w:tblPr>
      <w:tblGrid>
        <w:gridCol w:w="2549"/>
        <w:gridCol w:w="2550"/>
        <w:gridCol w:w="2551"/>
        <w:gridCol w:w="1477"/>
        <w:gridCol w:w="1358"/>
        <w:gridCol w:w="2158"/>
        <w:gridCol w:w="1956"/>
      </w:tblGrid>
      <w:tr w:rsidR="007D2212" w:rsidRPr="00943140" w:rsidTr="0011595B">
        <w:tc>
          <w:tcPr>
            <w:tcW w:w="14599" w:type="dxa"/>
            <w:gridSpan w:val="7"/>
            <w:tcBorders>
              <w:top w:val="single" w:sz="2" w:space="0" w:color="000000"/>
              <w:left w:val="single" w:sz="2" w:space="0" w:color="000000"/>
              <w:bottom w:val="single" w:sz="2" w:space="0" w:color="000000"/>
              <w:right w:val="single" w:sz="2" w:space="0" w:color="000000"/>
            </w:tcBorders>
            <w:shd w:val="clear" w:color="auto" w:fill="CFE7F5"/>
          </w:tcPr>
          <w:p w:rsidR="007D2212" w:rsidRPr="00943140" w:rsidRDefault="007D2212" w:rsidP="007D2212">
            <w:pPr>
              <w:pStyle w:val="Cmsor3"/>
              <w:keepLines w:val="0"/>
              <w:widowControl w:val="0"/>
              <w:numPr>
                <w:ilvl w:val="2"/>
                <w:numId w:val="0"/>
              </w:numPr>
              <w:tabs>
                <w:tab w:val="num" w:pos="0"/>
              </w:tabs>
              <w:suppressAutoHyphens/>
              <w:spacing w:before="0" w:line="240" w:lineRule="auto"/>
              <w:ind w:left="720" w:hanging="720"/>
              <w:rPr>
                <w:rFonts w:ascii="Times New Roman" w:hAnsi="Times New Roman"/>
              </w:rPr>
            </w:pPr>
            <w:r w:rsidRPr="00943140">
              <w:rPr>
                <w:rFonts w:ascii="Times New Roman" w:hAnsi="Times New Roman"/>
                <w:color w:val="333333"/>
              </w:rPr>
              <w:lastRenderedPageBreak/>
              <w:t>6. A pedagógiai munka feltételei</w:t>
            </w:r>
          </w:p>
        </w:tc>
      </w:tr>
      <w:tr w:rsidR="007D2212" w:rsidRPr="00943140" w:rsidTr="0011595B">
        <w:tc>
          <w:tcPr>
            <w:tcW w:w="14599" w:type="dxa"/>
            <w:gridSpan w:val="7"/>
            <w:tcBorders>
              <w:left w:val="single" w:sz="2" w:space="0" w:color="000000"/>
              <w:bottom w:val="single" w:sz="2" w:space="0" w:color="000000"/>
              <w:right w:val="single" w:sz="2" w:space="0" w:color="000000"/>
            </w:tcBorders>
            <w:shd w:val="clear" w:color="auto" w:fill="D6E3BC"/>
          </w:tcPr>
          <w:p w:rsidR="007D2212" w:rsidRPr="00943140" w:rsidRDefault="007D2212" w:rsidP="0011595B">
            <w:pPr>
              <w:rPr>
                <w:color w:val="333333"/>
                <w:sz w:val="22"/>
                <w:szCs w:val="22"/>
              </w:rPr>
            </w:pPr>
            <w:r w:rsidRPr="00943140">
              <w:rPr>
                <w:rStyle w:val="Kiemels2"/>
                <w:color w:val="333333"/>
                <w:sz w:val="22"/>
                <w:szCs w:val="22"/>
              </w:rPr>
              <w:t xml:space="preserve">Kiemelkedő területek: </w:t>
            </w:r>
          </w:p>
          <w:p w:rsidR="007D2212" w:rsidRPr="00943140" w:rsidRDefault="007D2212" w:rsidP="0011595B">
            <w:pPr>
              <w:shd w:val="clear" w:color="auto" w:fill="D6E3BC"/>
              <w:rPr>
                <w:color w:val="333333"/>
                <w:sz w:val="22"/>
                <w:szCs w:val="22"/>
              </w:rPr>
            </w:pPr>
            <w:r w:rsidRPr="00943140">
              <w:rPr>
                <w:color w:val="333333"/>
                <w:sz w:val="22"/>
                <w:szCs w:val="22"/>
              </w:rPr>
              <w:t>Az intézmény kiemelkedő pedagógiai értéknek tekinthető, hogy a kollégák nagy számban vállalták a nem kötelező minősítést, így elhivatottságuk és elkötelezettségük, törekvésük és igényük a szakmai megújulásra, innovatív gondolkodásra megkérdőjelezhetetlen. A pedagógiai munka infrastrukturális és tárgyi feltételeinek javítása érdekében már eddig is sokat tett az intézmény: összefogás a szülői közösséggel, melynek eredményeképp nagy értéket képező felújításokat valósítottak meg a szó szoros értelmében önerőből.</w:t>
            </w:r>
          </w:p>
        </w:tc>
      </w:tr>
      <w:tr w:rsidR="007D2212" w:rsidRPr="00943140" w:rsidTr="0011595B">
        <w:tc>
          <w:tcPr>
            <w:tcW w:w="2549"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Fejleszthető terület</w:t>
            </w:r>
          </w:p>
        </w:tc>
        <w:tc>
          <w:tcPr>
            <w:tcW w:w="2550"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Cél/részcél</w:t>
            </w:r>
          </w:p>
        </w:tc>
        <w:tc>
          <w:tcPr>
            <w:tcW w:w="2551"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Feladat</w:t>
            </w:r>
          </w:p>
        </w:tc>
        <w:tc>
          <w:tcPr>
            <w:tcW w:w="1477"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Felelős és bevontak köre</w:t>
            </w:r>
          </w:p>
        </w:tc>
        <w:tc>
          <w:tcPr>
            <w:tcW w:w="1358"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Határidő</w:t>
            </w:r>
          </w:p>
        </w:tc>
        <w:tc>
          <w:tcPr>
            <w:tcW w:w="2158"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Sikerkritérium</w:t>
            </w:r>
          </w:p>
        </w:tc>
        <w:tc>
          <w:tcPr>
            <w:tcW w:w="1956" w:type="dxa"/>
            <w:tcBorders>
              <w:left w:val="single" w:sz="2" w:space="0" w:color="000000"/>
              <w:bottom w:val="single" w:sz="2" w:space="0" w:color="000000"/>
              <w:right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Ellenőrzés/</w:t>
            </w:r>
          </w:p>
          <w:p w:rsidR="007D2212" w:rsidRPr="00943140" w:rsidRDefault="007D2212" w:rsidP="0011595B">
            <w:pPr>
              <w:jc w:val="center"/>
              <w:rPr>
                <w:sz w:val="22"/>
                <w:szCs w:val="22"/>
              </w:rPr>
            </w:pPr>
            <w:r w:rsidRPr="00943140">
              <w:rPr>
                <w:b/>
                <w:bCs/>
                <w:sz w:val="22"/>
                <w:szCs w:val="22"/>
              </w:rPr>
              <w:t>értékelés módja/ideje</w:t>
            </w:r>
          </w:p>
        </w:tc>
      </w:tr>
      <w:tr w:rsidR="007D2212" w:rsidRPr="00943140" w:rsidTr="0011595B">
        <w:tc>
          <w:tcPr>
            <w:tcW w:w="2549" w:type="dxa"/>
            <w:tcBorders>
              <w:left w:val="single" w:sz="2" w:space="0" w:color="000000"/>
              <w:bottom w:val="single" w:sz="2" w:space="0" w:color="000000"/>
            </w:tcBorders>
            <w:shd w:val="clear" w:color="auto" w:fill="E5B8B7"/>
          </w:tcPr>
          <w:p w:rsidR="007D2212" w:rsidRPr="00943140" w:rsidRDefault="007D2212" w:rsidP="0011595B">
            <w:pPr>
              <w:shd w:val="clear" w:color="auto" w:fill="E5B8B7"/>
              <w:rPr>
                <w:sz w:val="22"/>
                <w:szCs w:val="22"/>
              </w:rPr>
            </w:pPr>
            <w:r w:rsidRPr="00676AE1">
              <w:rPr>
                <w:color w:val="333333"/>
                <w:sz w:val="22"/>
                <w:szCs w:val="22"/>
              </w:rPr>
              <w:t>Pályázati, vagy egyéb források biztosításával az intézmény lehetőség szerint valamennyi helyiségében interaktív és inkluzív tanulási környezet kialakítása. További innovációs lehetőségek felkutatása, melyek révén a tanulók számára érdeklődést felkeltő, kreatív, képességfejlesztő, tehetséggondozó, gondolkodást ösztönző műhely-foglalkozásokat biztosítanak.</w:t>
            </w:r>
          </w:p>
        </w:tc>
        <w:tc>
          <w:tcPr>
            <w:tcW w:w="2550" w:type="dxa"/>
            <w:tcBorders>
              <w:left w:val="single" w:sz="2" w:space="0" w:color="000000"/>
              <w:bottom w:val="single" w:sz="2" w:space="0" w:color="000000"/>
            </w:tcBorders>
            <w:shd w:val="clear" w:color="auto" w:fill="auto"/>
          </w:tcPr>
          <w:p w:rsidR="007D2212" w:rsidRPr="00943140" w:rsidRDefault="007D2212" w:rsidP="0011595B">
            <w:pPr>
              <w:rPr>
                <w:color w:val="000000"/>
                <w:sz w:val="22"/>
                <w:szCs w:val="22"/>
              </w:rPr>
            </w:pPr>
            <w:r w:rsidRPr="00943140">
              <w:rPr>
                <w:color w:val="000000"/>
                <w:sz w:val="22"/>
                <w:szCs w:val="22"/>
              </w:rPr>
              <w:t>Modern oktatási-nevelési környezet kialakítása</w:t>
            </w:r>
          </w:p>
        </w:tc>
        <w:tc>
          <w:tcPr>
            <w:tcW w:w="2551" w:type="dxa"/>
            <w:tcBorders>
              <w:left w:val="single" w:sz="2" w:space="0" w:color="000000"/>
              <w:bottom w:val="single" w:sz="2" w:space="0" w:color="000000"/>
            </w:tcBorders>
            <w:shd w:val="clear" w:color="auto" w:fill="auto"/>
          </w:tcPr>
          <w:p w:rsidR="007D2212" w:rsidRDefault="007D2212" w:rsidP="0011595B">
            <w:pPr>
              <w:rPr>
                <w:color w:val="000000"/>
                <w:sz w:val="22"/>
                <w:szCs w:val="22"/>
              </w:rPr>
            </w:pPr>
            <w:r w:rsidRPr="00943140">
              <w:rPr>
                <w:color w:val="000000"/>
                <w:sz w:val="22"/>
                <w:szCs w:val="22"/>
              </w:rPr>
              <w:t>Pályázati tevékenység az infrastrukturális háttér javítására</w:t>
            </w:r>
          </w:p>
          <w:p w:rsidR="007D2212" w:rsidRDefault="007D2212" w:rsidP="0011595B">
            <w:pPr>
              <w:rPr>
                <w:color w:val="000000"/>
                <w:sz w:val="22"/>
                <w:szCs w:val="22"/>
              </w:rPr>
            </w:pPr>
          </w:p>
          <w:p w:rsidR="007D2212" w:rsidRDefault="007D2212" w:rsidP="0011595B">
            <w:pPr>
              <w:rPr>
                <w:color w:val="000000"/>
                <w:sz w:val="22"/>
                <w:szCs w:val="22"/>
              </w:rPr>
            </w:pPr>
            <w:r>
              <w:rPr>
                <w:color w:val="000000"/>
                <w:sz w:val="22"/>
                <w:szCs w:val="22"/>
              </w:rPr>
              <w:t>Folyamatos egyeztetés a tankerülettel</w:t>
            </w:r>
          </w:p>
          <w:p w:rsidR="007D2212" w:rsidRDefault="007D2212" w:rsidP="0011595B">
            <w:pPr>
              <w:rPr>
                <w:color w:val="000000"/>
                <w:sz w:val="22"/>
                <w:szCs w:val="22"/>
              </w:rPr>
            </w:pPr>
          </w:p>
          <w:p w:rsidR="007D2212" w:rsidRDefault="007D2212" w:rsidP="0011595B">
            <w:pPr>
              <w:rPr>
                <w:color w:val="000000"/>
                <w:sz w:val="22"/>
                <w:szCs w:val="22"/>
              </w:rPr>
            </w:pPr>
            <w:r>
              <w:rPr>
                <w:color w:val="000000"/>
                <w:sz w:val="22"/>
                <w:szCs w:val="22"/>
              </w:rPr>
              <w:t>A folyamatban lévő pályázatok megvalósítása</w:t>
            </w:r>
          </w:p>
          <w:p w:rsidR="007D2212" w:rsidRDefault="007D2212" w:rsidP="0011595B">
            <w:pPr>
              <w:rPr>
                <w:color w:val="000000"/>
                <w:sz w:val="22"/>
                <w:szCs w:val="22"/>
              </w:rPr>
            </w:pPr>
          </w:p>
          <w:p w:rsidR="007D2212" w:rsidRDefault="007D2212" w:rsidP="0011595B">
            <w:pPr>
              <w:rPr>
                <w:color w:val="000000"/>
                <w:sz w:val="22"/>
                <w:szCs w:val="22"/>
              </w:rPr>
            </w:pPr>
            <w:r>
              <w:rPr>
                <w:color w:val="000000"/>
                <w:sz w:val="22"/>
                <w:szCs w:val="22"/>
              </w:rPr>
              <w:t>Mesterprogramok következetes megvalósítása</w:t>
            </w:r>
          </w:p>
          <w:p w:rsidR="007D2212" w:rsidRDefault="007D2212" w:rsidP="0011595B">
            <w:pPr>
              <w:rPr>
                <w:color w:val="000000"/>
                <w:sz w:val="22"/>
                <w:szCs w:val="22"/>
              </w:rPr>
            </w:pPr>
          </w:p>
          <w:p w:rsidR="007D2212" w:rsidRPr="00943140" w:rsidRDefault="007D2212" w:rsidP="0011595B">
            <w:pPr>
              <w:rPr>
                <w:color w:val="000000"/>
                <w:sz w:val="22"/>
                <w:szCs w:val="22"/>
              </w:rPr>
            </w:pPr>
            <w:r>
              <w:rPr>
                <w:color w:val="000000"/>
                <w:sz w:val="22"/>
                <w:szCs w:val="22"/>
              </w:rPr>
              <w:t>informatikai szaktanterem bővítése</w:t>
            </w:r>
          </w:p>
        </w:tc>
        <w:tc>
          <w:tcPr>
            <w:tcW w:w="1477" w:type="dxa"/>
            <w:tcBorders>
              <w:left w:val="single" w:sz="2" w:space="0" w:color="000000"/>
              <w:bottom w:val="single" w:sz="2" w:space="0" w:color="000000"/>
            </w:tcBorders>
            <w:shd w:val="clear" w:color="auto" w:fill="auto"/>
          </w:tcPr>
          <w:p w:rsidR="007D2212" w:rsidRPr="00943140" w:rsidRDefault="007D2212" w:rsidP="0011595B">
            <w:pPr>
              <w:rPr>
                <w:color w:val="000000"/>
                <w:sz w:val="22"/>
                <w:szCs w:val="22"/>
              </w:rPr>
            </w:pPr>
            <w:r w:rsidRPr="00943140">
              <w:rPr>
                <w:color w:val="000000"/>
                <w:sz w:val="22"/>
                <w:szCs w:val="22"/>
              </w:rPr>
              <w:t>Intézményvezető, helyettes,</w:t>
            </w:r>
          </w:p>
        </w:tc>
        <w:tc>
          <w:tcPr>
            <w:tcW w:w="1358" w:type="dxa"/>
            <w:tcBorders>
              <w:left w:val="single" w:sz="2" w:space="0" w:color="000000"/>
              <w:bottom w:val="single" w:sz="2" w:space="0" w:color="000000"/>
            </w:tcBorders>
            <w:shd w:val="clear" w:color="auto" w:fill="auto"/>
          </w:tcPr>
          <w:p w:rsidR="007D2212" w:rsidRPr="00943140" w:rsidRDefault="007D2212" w:rsidP="0011595B">
            <w:pPr>
              <w:rPr>
                <w:sz w:val="22"/>
                <w:szCs w:val="22"/>
              </w:rPr>
            </w:pPr>
            <w:r w:rsidRPr="00943140">
              <w:rPr>
                <w:sz w:val="22"/>
                <w:szCs w:val="22"/>
              </w:rPr>
              <w:t>Folyamatos</w:t>
            </w:r>
          </w:p>
        </w:tc>
        <w:tc>
          <w:tcPr>
            <w:tcW w:w="2158" w:type="dxa"/>
            <w:tcBorders>
              <w:left w:val="single" w:sz="2" w:space="0" w:color="000000"/>
              <w:bottom w:val="single" w:sz="2" w:space="0" w:color="000000"/>
            </w:tcBorders>
            <w:shd w:val="clear" w:color="auto" w:fill="auto"/>
          </w:tcPr>
          <w:p w:rsidR="007D2212" w:rsidRPr="00943140" w:rsidRDefault="007D2212" w:rsidP="0011595B">
            <w:pPr>
              <w:rPr>
                <w:color w:val="000000"/>
                <w:sz w:val="22"/>
                <w:szCs w:val="22"/>
              </w:rPr>
            </w:pPr>
            <w:r w:rsidRPr="00943140">
              <w:rPr>
                <w:color w:val="000000"/>
                <w:sz w:val="22"/>
                <w:szCs w:val="22"/>
              </w:rPr>
              <w:t>Diákokhoz közel álló, inkluzív tanulási környezet kialakítása</w:t>
            </w:r>
          </w:p>
        </w:tc>
        <w:tc>
          <w:tcPr>
            <w:tcW w:w="1956" w:type="dxa"/>
            <w:tcBorders>
              <w:left w:val="single" w:sz="2" w:space="0" w:color="000000"/>
              <w:bottom w:val="single" w:sz="2" w:space="0" w:color="000000"/>
              <w:right w:val="single" w:sz="2" w:space="0" w:color="000000"/>
            </w:tcBorders>
            <w:shd w:val="clear" w:color="auto" w:fill="auto"/>
          </w:tcPr>
          <w:p w:rsidR="007D2212" w:rsidRDefault="007D2212" w:rsidP="0011595B">
            <w:pPr>
              <w:rPr>
                <w:color w:val="000000"/>
                <w:sz w:val="22"/>
                <w:szCs w:val="22"/>
              </w:rPr>
            </w:pPr>
            <w:r w:rsidRPr="00943140">
              <w:rPr>
                <w:color w:val="000000"/>
                <w:sz w:val="22"/>
                <w:szCs w:val="22"/>
              </w:rPr>
              <w:t>Pályázati végrehajtások</w:t>
            </w:r>
          </w:p>
          <w:p w:rsidR="007D2212" w:rsidRDefault="007D2212" w:rsidP="0011595B">
            <w:pPr>
              <w:rPr>
                <w:color w:val="000000"/>
                <w:sz w:val="22"/>
                <w:szCs w:val="22"/>
              </w:rPr>
            </w:pPr>
          </w:p>
          <w:p w:rsidR="007D2212" w:rsidRPr="00943140" w:rsidRDefault="007D2212" w:rsidP="0011595B">
            <w:pPr>
              <w:rPr>
                <w:color w:val="000000"/>
                <w:sz w:val="22"/>
                <w:szCs w:val="22"/>
              </w:rPr>
            </w:pPr>
            <w:r>
              <w:rPr>
                <w:color w:val="000000"/>
                <w:sz w:val="22"/>
                <w:szCs w:val="22"/>
              </w:rPr>
              <w:t>Mesterprogrami</w:t>
            </w:r>
            <w:r w:rsidRPr="00943140">
              <w:rPr>
                <w:color w:val="000000"/>
                <w:sz w:val="22"/>
                <w:szCs w:val="22"/>
              </w:rPr>
              <w:t xml:space="preserve"> végrehajtások</w:t>
            </w:r>
          </w:p>
        </w:tc>
      </w:tr>
    </w:tbl>
    <w:p w:rsidR="007D2212" w:rsidRPr="00943140" w:rsidRDefault="007D2212" w:rsidP="007D2212">
      <w:pPr>
        <w:rPr>
          <w:sz w:val="22"/>
          <w:szCs w:val="22"/>
        </w:rPr>
      </w:pPr>
    </w:p>
    <w:p w:rsidR="007D2212" w:rsidRPr="00943140" w:rsidRDefault="007D2212" w:rsidP="007D2212">
      <w:pPr>
        <w:rPr>
          <w:sz w:val="22"/>
          <w:szCs w:val="22"/>
        </w:rPr>
      </w:pPr>
      <w:r w:rsidRPr="00943140">
        <w:rPr>
          <w:sz w:val="22"/>
          <w:szCs w:val="22"/>
        </w:rPr>
        <w:br w:type="page"/>
      </w:r>
    </w:p>
    <w:tbl>
      <w:tblPr>
        <w:tblW w:w="0" w:type="auto"/>
        <w:tblInd w:w="31" w:type="dxa"/>
        <w:tblLayout w:type="fixed"/>
        <w:tblCellMar>
          <w:top w:w="55" w:type="dxa"/>
          <w:left w:w="55" w:type="dxa"/>
          <w:bottom w:w="55" w:type="dxa"/>
          <w:right w:w="55" w:type="dxa"/>
        </w:tblCellMar>
        <w:tblLook w:val="0000"/>
      </w:tblPr>
      <w:tblGrid>
        <w:gridCol w:w="2549"/>
        <w:gridCol w:w="2550"/>
        <w:gridCol w:w="2551"/>
        <w:gridCol w:w="1477"/>
        <w:gridCol w:w="1358"/>
        <w:gridCol w:w="2158"/>
        <w:gridCol w:w="1956"/>
      </w:tblGrid>
      <w:tr w:rsidR="007D2212" w:rsidRPr="00943140" w:rsidTr="0011595B">
        <w:tc>
          <w:tcPr>
            <w:tcW w:w="14599" w:type="dxa"/>
            <w:gridSpan w:val="7"/>
            <w:tcBorders>
              <w:top w:val="single" w:sz="2" w:space="0" w:color="000000"/>
              <w:left w:val="single" w:sz="2" w:space="0" w:color="000000"/>
              <w:bottom w:val="single" w:sz="2" w:space="0" w:color="000000"/>
              <w:right w:val="single" w:sz="2" w:space="0" w:color="000000"/>
            </w:tcBorders>
            <w:shd w:val="clear" w:color="auto" w:fill="CFE7F5"/>
          </w:tcPr>
          <w:p w:rsidR="007D2212" w:rsidRPr="00943140" w:rsidRDefault="007D2212" w:rsidP="007D2212">
            <w:pPr>
              <w:pStyle w:val="Cmsor5"/>
              <w:keepLines w:val="0"/>
              <w:widowControl w:val="0"/>
              <w:numPr>
                <w:ilvl w:val="4"/>
                <w:numId w:val="0"/>
              </w:numPr>
              <w:tabs>
                <w:tab w:val="num" w:pos="0"/>
              </w:tabs>
              <w:suppressAutoHyphens/>
              <w:spacing w:before="0"/>
              <w:ind w:left="1008" w:hanging="1008"/>
              <w:rPr>
                <w:rFonts w:ascii="Times New Roman" w:hAnsi="Times New Roman" w:cs="Times New Roman"/>
                <w:sz w:val="22"/>
                <w:szCs w:val="22"/>
              </w:rPr>
            </w:pPr>
            <w:r w:rsidRPr="00943140">
              <w:rPr>
                <w:rFonts w:ascii="Times New Roman" w:hAnsi="Times New Roman" w:cs="Times New Roman"/>
                <w:color w:val="333333"/>
                <w:sz w:val="22"/>
                <w:szCs w:val="22"/>
              </w:rPr>
              <w:lastRenderedPageBreak/>
              <w:t>7. A kormány és az oktatásért felelős miniszter által kiadott az óvodai nevelés országos alapprogramban megfogalmazott elvárásoknak és a pedagógiai programban megfogalmazott céloknak való megfelelés.</w:t>
            </w:r>
          </w:p>
        </w:tc>
      </w:tr>
      <w:tr w:rsidR="007D2212" w:rsidRPr="00943140" w:rsidTr="0011595B">
        <w:tc>
          <w:tcPr>
            <w:tcW w:w="14599" w:type="dxa"/>
            <w:gridSpan w:val="7"/>
            <w:tcBorders>
              <w:left w:val="single" w:sz="2" w:space="0" w:color="000000"/>
              <w:bottom w:val="single" w:sz="2" w:space="0" w:color="000000"/>
              <w:right w:val="single" w:sz="2" w:space="0" w:color="000000"/>
            </w:tcBorders>
            <w:shd w:val="clear" w:color="auto" w:fill="D6E3BC"/>
          </w:tcPr>
          <w:p w:rsidR="007D2212" w:rsidRPr="00943140" w:rsidRDefault="007D2212" w:rsidP="0011595B">
            <w:pPr>
              <w:rPr>
                <w:color w:val="333333"/>
                <w:sz w:val="22"/>
                <w:szCs w:val="22"/>
              </w:rPr>
            </w:pPr>
            <w:r w:rsidRPr="00943140">
              <w:rPr>
                <w:rStyle w:val="Kiemels2"/>
                <w:color w:val="333333"/>
                <w:sz w:val="22"/>
                <w:szCs w:val="22"/>
              </w:rPr>
              <w:t xml:space="preserve">Kiemelkedő területek: </w:t>
            </w:r>
          </w:p>
          <w:p w:rsidR="007D2212" w:rsidRPr="00943140" w:rsidRDefault="007D2212" w:rsidP="0011595B">
            <w:pPr>
              <w:shd w:val="clear" w:color="auto" w:fill="D6E3BC"/>
              <w:rPr>
                <w:color w:val="333333"/>
                <w:sz w:val="22"/>
                <w:szCs w:val="22"/>
              </w:rPr>
            </w:pPr>
            <w:r w:rsidRPr="00943140">
              <w:rPr>
                <w:color w:val="333333"/>
                <w:sz w:val="22"/>
                <w:szCs w:val="22"/>
              </w:rPr>
              <w:t>Az intézményi dokumentumok közötti szakmai összhang és folyamatos nyomon</w:t>
            </w:r>
            <w:r>
              <w:rPr>
                <w:color w:val="333333"/>
                <w:sz w:val="22"/>
                <w:szCs w:val="22"/>
              </w:rPr>
              <w:t xml:space="preserve"> </w:t>
            </w:r>
            <w:r w:rsidRPr="00943140">
              <w:rPr>
                <w:color w:val="333333"/>
                <w:sz w:val="22"/>
                <w:szCs w:val="22"/>
              </w:rPr>
              <w:t>követés. A Kormány és az oktatásért felelős miniszter által kiadott szabályozók alapján az intézményi (stratégiai és operatív) dokumentumok egységének, egymásra épülésének megléte, a tartalmak megfelelő aktualizálása.</w:t>
            </w:r>
          </w:p>
        </w:tc>
      </w:tr>
      <w:tr w:rsidR="007D2212" w:rsidRPr="00943140" w:rsidTr="0011595B">
        <w:tc>
          <w:tcPr>
            <w:tcW w:w="2549"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Fejleszthető terület</w:t>
            </w:r>
          </w:p>
        </w:tc>
        <w:tc>
          <w:tcPr>
            <w:tcW w:w="2550"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Cél/részcél</w:t>
            </w:r>
          </w:p>
        </w:tc>
        <w:tc>
          <w:tcPr>
            <w:tcW w:w="2551"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Feladat</w:t>
            </w:r>
          </w:p>
        </w:tc>
        <w:tc>
          <w:tcPr>
            <w:tcW w:w="1477"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Felelős és bevontak köre</w:t>
            </w:r>
          </w:p>
        </w:tc>
        <w:tc>
          <w:tcPr>
            <w:tcW w:w="1358"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Határidő</w:t>
            </w:r>
          </w:p>
        </w:tc>
        <w:tc>
          <w:tcPr>
            <w:tcW w:w="2158" w:type="dxa"/>
            <w:tcBorders>
              <w:left w:val="single" w:sz="2" w:space="0" w:color="000000"/>
              <w:bottom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Sikerkritérium</w:t>
            </w:r>
          </w:p>
        </w:tc>
        <w:tc>
          <w:tcPr>
            <w:tcW w:w="1956" w:type="dxa"/>
            <w:tcBorders>
              <w:left w:val="single" w:sz="2" w:space="0" w:color="000000"/>
              <w:bottom w:val="single" w:sz="2" w:space="0" w:color="000000"/>
              <w:right w:val="single" w:sz="2" w:space="0" w:color="000000"/>
            </w:tcBorders>
            <w:shd w:val="clear" w:color="auto" w:fill="CFE7F5"/>
            <w:vAlign w:val="center"/>
          </w:tcPr>
          <w:p w:rsidR="007D2212" w:rsidRPr="00943140" w:rsidRDefault="007D2212" w:rsidP="0011595B">
            <w:pPr>
              <w:jc w:val="center"/>
              <w:rPr>
                <w:b/>
                <w:bCs/>
                <w:sz w:val="22"/>
                <w:szCs w:val="22"/>
              </w:rPr>
            </w:pPr>
            <w:r w:rsidRPr="00943140">
              <w:rPr>
                <w:b/>
                <w:bCs/>
                <w:sz w:val="22"/>
                <w:szCs w:val="22"/>
              </w:rPr>
              <w:t>Ellenőrzés/</w:t>
            </w:r>
          </w:p>
          <w:p w:rsidR="007D2212" w:rsidRPr="00943140" w:rsidRDefault="007D2212" w:rsidP="0011595B">
            <w:pPr>
              <w:jc w:val="center"/>
              <w:rPr>
                <w:sz w:val="22"/>
                <w:szCs w:val="22"/>
              </w:rPr>
            </w:pPr>
            <w:r w:rsidRPr="00943140">
              <w:rPr>
                <w:b/>
                <w:bCs/>
                <w:sz w:val="22"/>
                <w:szCs w:val="22"/>
              </w:rPr>
              <w:t>értékelés módja/ideje</w:t>
            </w:r>
          </w:p>
        </w:tc>
      </w:tr>
      <w:tr w:rsidR="007D2212" w:rsidRPr="00943140" w:rsidTr="0011595B">
        <w:tc>
          <w:tcPr>
            <w:tcW w:w="2549" w:type="dxa"/>
            <w:tcBorders>
              <w:left w:val="single" w:sz="2" w:space="0" w:color="000000"/>
              <w:bottom w:val="single" w:sz="2" w:space="0" w:color="000000"/>
            </w:tcBorders>
            <w:shd w:val="clear" w:color="auto" w:fill="E5B8B7"/>
            <w:vAlign w:val="center"/>
          </w:tcPr>
          <w:p w:rsidR="007D2212" w:rsidRDefault="007D2212" w:rsidP="0011595B">
            <w:pPr>
              <w:rPr>
                <w:color w:val="333333"/>
                <w:sz w:val="22"/>
                <w:szCs w:val="22"/>
              </w:rPr>
            </w:pPr>
            <w:r w:rsidRPr="00F0695B">
              <w:rPr>
                <w:color w:val="333333"/>
                <w:sz w:val="22"/>
                <w:szCs w:val="22"/>
              </w:rPr>
              <w:t>A nyilvánosságra hozatal nagyobb biztosítása, az intézményi honlap használhatóbbá tétele, folyamatos feltöltése.</w:t>
            </w:r>
          </w:p>
          <w:p w:rsidR="007D2212" w:rsidRPr="00F0695B" w:rsidRDefault="007D2212" w:rsidP="0011595B">
            <w:pPr>
              <w:rPr>
                <w:color w:val="333333"/>
                <w:sz w:val="22"/>
                <w:szCs w:val="22"/>
              </w:rPr>
            </w:pPr>
            <w:r w:rsidRPr="00EE28D0">
              <w:rPr>
                <w:color w:val="333333"/>
                <w:sz w:val="22"/>
                <w:szCs w:val="22"/>
              </w:rPr>
              <w:t>A honlap folyamatos frissítése, az alkönyvtárak tartalommal való megtöltése.</w:t>
            </w:r>
          </w:p>
        </w:tc>
        <w:tc>
          <w:tcPr>
            <w:tcW w:w="2550" w:type="dxa"/>
            <w:tcBorders>
              <w:left w:val="single" w:sz="2" w:space="0" w:color="000000"/>
              <w:bottom w:val="single" w:sz="2" w:space="0" w:color="000000"/>
            </w:tcBorders>
            <w:shd w:val="clear" w:color="auto" w:fill="auto"/>
            <w:vAlign w:val="center"/>
          </w:tcPr>
          <w:p w:rsidR="007D2212" w:rsidRPr="00943140" w:rsidRDefault="007D2212" w:rsidP="0011595B">
            <w:pPr>
              <w:jc w:val="center"/>
              <w:rPr>
                <w:sz w:val="22"/>
                <w:szCs w:val="22"/>
              </w:rPr>
            </w:pPr>
            <w:r w:rsidRPr="00943140">
              <w:rPr>
                <w:sz w:val="22"/>
                <w:szCs w:val="22"/>
              </w:rPr>
              <w:t>Naprakész információ az intézményről az online felületeken</w:t>
            </w:r>
          </w:p>
        </w:tc>
        <w:tc>
          <w:tcPr>
            <w:tcW w:w="2551" w:type="dxa"/>
            <w:tcBorders>
              <w:left w:val="single" w:sz="2" w:space="0" w:color="000000"/>
              <w:bottom w:val="single" w:sz="2" w:space="0" w:color="000000"/>
            </w:tcBorders>
            <w:shd w:val="clear" w:color="auto" w:fill="auto"/>
            <w:vAlign w:val="center"/>
          </w:tcPr>
          <w:p w:rsidR="007D2212" w:rsidRPr="00943140" w:rsidRDefault="007D2212" w:rsidP="0011595B">
            <w:pPr>
              <w:jc w:val="center"/>
              <w:rPr>
                <w:sz w:val="22"/>
                <w:szCs w:val="22"/>
              </w:rPr>
            </w:pPr>
            <w:r w:rsidRPr="00943140">
              <w:rPr>
                <w:sz w:val="22"/>
                <w:szCs w:val="22"/>
              </w:rPr>
              <w:t>Intézményi honlap naprakész működtetése</w:t>
            </w:r>
          </w:p>
        </w:tc>
        <w:tc>
          <w:tcPr>
            <w:tcW w:w="1477" w:type="dxa"/>
            <w:tcBorders>
              <w:left w:val="single" w:sz="2" w:space="0" w:color="000000"/>
              <w:bottom w:val="single" w:sz="2" w:space="0" w:color="000000"/>
            </w:tcBorders>
            <w:shd w:val="clear" w:color="auto" w:fill="auto"/>
            <w:vAlign w:val="center"/>
          </w:tcPr>
          <w:p w:rsidR="007D2212" w:rsidRPr="00943140" w:rsidRDefault="007D2212" w:rsidP="0011595B">
            <w:pPr>
              <w:jc w:val="center"/>
              <w:rPr>
                <w:sz w:val="22"/>
                <w:szCs w:val="22"/>
              </w:rPr>
            </w:pPr>
            <w:r w:rsidRPr="00943140">
              <w:rPr>
                <w:sz w:val="22"/>
                <w:szCs w:val="22"/>
              </w:rPr>
              <w:t>informatikus</w:t>
            </w:r>
          </w:p>
        </w:tc>
        <w:tc>
          <w:tcPr>
            <w:tcW w:w="1358" w:type="dxa"/>
            <w:tcBorders>
              <w:left w:val="single" w:sz="2" w:space="0" w:color="000000"/>
              <w:bottom w:val="single" w:sz="2" w:space="0" w:color="000000"/>
            </w:tcBorders>
            <w:shd w:val="clear" w:color="auto" w:fill="auto"/>
            <w:vAlign w:val="center"/>
          </w:tcPr>
          <w:p w:rsidR="007D2212" w:rsidRPr="00943140" w:rsidRDefault="007D2212" w:rsidP="0011595B">
            <w:pPr>
              <w:jc w:val="center"/>
              <w:rPr>
                <w:sz w:val="22"/>
                <w:szCs w:val="22"/>
              </w:rPr>
            </w:pPr>
            <w:r w:rsidRPr="00943140">
              <w:rPr>
                <w:sz w:val="22"/>
                <w:szCs w:val="22"/>
              </w:rPr>
              <w:t>Folyamatos</w:t>
            </w:r>
          </w:p>
        </w:tc>
        <w:tc>
          <w:tcPr>
            <w:tcW w:w="2158" w:type="dxa"/>
            <w:tcBorders>
              <w:left w:val="single" w:sz="2" w:space="0" w:color="000000"/>
              <w:bottom w:val="single" w:sz="2" w:space="0" w:color="000000"/>
            </w:tcBorders>
            <w:shd w:val="clear" w:color="auto" w:fill="auto"/>
            <w:vAlign w:val="center"/>
          </w:tcPr>
          <w:p w:rsidR="007D2212" w:rsidRPr="00943140" w:rsidRDefault="007D2212" w:rsidP="0011595B">
            <w:pPr>
              <w:jc w:val="center"/>
              <w:rPr>
                <w:sz w:val="22"/>
                <w:szCs w:val="22"/>
              </w:rPr>
            </w:pPr>
            <w:r w:rsidRPr="00943140">
              <w:rPr>
                <w:sz w:val="22"/>
                <w:szCs w:val="22"/>
              </w:rPr>
              <w:t>Az intézmény reklámozása a pozitívumok hangsúlyozásával</w:t>
            </w:r>
          </w:p>
        </w:tc>
        <w:tc>
          <w:tcPr>
            <w:tcW w:w="1956" w:type="dxa"/>
            <w:tcBorders>
              <w:left w:val="single" w:sz="2" w:space="0" w:color="000000"/>
              <w:bottom w:val="single" w:sz="2" w:space="0" w:color="000000"/>
              <w:right w:val="single" w:sz="2" w:space="0" w:color="000000"/>
            </w:tcBorders>
            <w:shd w:val="clear" w:color="auto" w:fill="auto"/>
            <w:vAlign w:val="center"/>
          </w:tcPr>
          <w:p w:rsidR="007D2212" w:rsidRPr="00943140" w:rsidRDefault="007D2212" w:rsidP="0011595B">
            <w:pPr>
              <w:jc w:val="center"/>
              <w:rPr>
                <w:sz w:val="22"/>
                <w:szCs w:val="22"/>
              </w:rPr>
            </w:pPr>
            <w:r w:rsidRPr="00943140">
              <w:rPr>
                <w:sz w:val="22"/>
                <w:szCs w:val="22"/>
              </w:rPr>
              <w:t>Folyamatos</w:t>
            </w:r>
          </w:p>
        </w:tc>
      </w:tr>
    </w:tbl>
    <w:p w:rsidR="007D2212" w:rsidRPr="00943140" w:rsidRDefault="007D2212" w:rsidP="007D2212">
      <w:pPr>
        <w:rPr>
          <w:sz w:val="22"/>
          <w:szCs w:val="22"/>
        </w:rPr>
      </w:pPr>
    </w:p>
    <w:p w:rsidR="007D2212" w:rsidRPr="00943140" w:rsidRDefault="007D2212" w:rsidP="007D2212">
      <w:pPr>
        <w:rPr>
          <w:sz w:val="22"/>
          <w:szCs w:val="22"/>
        </w:rPr>
      </w:pPr>
    </w:p>
    <w:p w:rsidR="0039327F" w:rsidRPr="00F64324" w:rsidRDefault="0039327F" w:rsidP="0039327F">
      <w:pPr>
        <w:rPr>
          <w:rFonts w:asciiTheme="minorHAnsi" w:hAnsiTheme="minorHAnsi" w:cstheme="minorHAnsi"/>
          <w:sz w:val="20"/>
          <w:szCs w:val="20"/>
        </w:rPr>
      </w:pPr>
    </w:p>
    <w:p w:rsidR="0039327F" w:rsidRPr="00F64324" w:rsidRDefault="0039327F" w:rsidP="0039327F">
      <w:pPr>
        <w:rPr>
          <w:rFonts w:asciiTheme="minorHAnsi" w:hAnsiTheme="minorHAnsi" w:cstheme="minorHAnsi"/>
          <w:sz w:val="20"/>
          <w:szCs w:val="20"/>
        </w:rPr>
      </w:pPr>
    </w:p>
    <w:p w:rsidR="004074DE" w:rsidRDefault="0039327F" w:rsidP="00DD3CDA">
      <w:pPr>
        <w:rPr>
          <w:rFonts w:asciiTheme="minorHAnsi" w:hAnsiTheme="minorHAnsi" w:cstheme="minorHAnsi"/>
          <w:sz w:val="20"/>
          <w:szCs w:val="20"/>
        </w:rPr>
      </w:pPr>
      <w:r w:rsidRPr="00F64324">
        <w:rPr>
          <w:rFonts w:asciiTheme="minorHAnsi" w:hAnsiTheme="minorHAnsi" w:cstheme="minorHAnsi"/>
          <w:sz w:val="20"/>
          <w:szCs w:val="20"/>
        </w:rPr>
        <w:tab/>
      </w:r>
      <w:r w:rsidRPr="00F64324">
        <w:rPr>
          <w:rFonts w:asciiTheme="minorHAnsi" w:hAnsiTheme="minorHAnsi" w:cstheme="minorHAnsi"/>
          <w:sz w:val="20"/>
          <w:szCs w:val="20"/>
        </w:rPr>
        <w:tab/>
      </w:r>
      <w:r w:rsidRPr="00F64324">
        <w:rPr>
          <w:rFonts w:asciiTheme="minorHAnsi" w:hAnsiTheme="minorHAnsi" w:cstheme="minorHAnsi"/>
          <w:sz w:val="20"/>
          <w:szCs w:val="20"/>
        </w:rPr>
        <w:tab/>
      </w:r>
      <w:r w:rsidRPr="00F64324">
        <w:rPr>
          <w:rFonts w:asciiTheme="minorHAnsi" w:hAnsiTheme="minorHAnsi" w:cstheme="minorHAnsi"/>
          <w:sz w:val="20"/>
          <w:szCs w:val="20"/>
        </w:rPr>
        <w:tab/>
      </w:r>
      <w:r w:rsidRPr="00F64324">
        <w:rPr>
          <w:rFonts w:asciiTheme="minorHAnsi" w:hAnsiTheme="minorHAnsi" w:cstheme="minorHAnsi"/>
          <w:sz w:val="20"/>
          <w:szCs w:val="20"/>
        </w:rPr>
        <w:tab/>
      </w:r>
      <w:r w:rsidRPr="00F64324">
        <w:rPr>
          <w:rFonts w:asciiTheme="minorHAnsi" w:hAnsiTheme="minorHAnsi" w:cstheme="minorHAnsi"/>
          <w:sz w:val="20"/>
          <w:szCs w:val="20"/>
        </w:rPr>
        <w:tab/>
      </w:r>
      <w:r w:rsidRPr="00F64324">
        <w:rPr>
          <w:rFonts w:asciiTheme="minorHAnsi" w:hAnsiTheme="minorHAnsi" w:cstheme="minorHAnsi"/>
          <w:sz w:val="20"/>
          <w:szCs w:val="20"/>
        </w:rPr>
        <w:tab/>
      </w:r>
      <w:r w:rsidRPr="00F64324">
        <w:rPr>
          <w:rFonts w:asciiTheme="minorHAnsi" w:hAnsiTheme="minorHAnsi" w:cstheme="minorHAnsi"/>
          <w:sz w:val="20"/>
          <w:szCs w:val="20"/>
        </w:rPr>
        <w:tab/>
      </w:r>
    </w:p>
    <w:p w:rsidR="0034227B" w:rsidRDefault="0034227B" w:rsidP="00DD3CDA">
      <w:pPr>
        <w:rPr>
          <w:rFonts w:asciiTheme="minorHAnsi" w:hAnsiTheme="minorHAnsi" w:cstheme="minorHAnsi"/>
          <w:sz w:val="20"/>
          <w:szCs w:val="20"/>
        </w:rPr>
      </w:pPr>
    </w:p>
    <w:p w:rsidR="0034227B" w:rsidRDefault="0034227B" w:rsidP="00DD3CDA">
      <w:pPr>
        <w:rPr>
          <w:rFonts w:asciiTheme="minorHAnsi" w:hAnsiTheme="minorHAnsi" w:cstheme="minorHAnsi"/>
          <w:sz w:val="20"/>
          <w:szCs w:val="20"/>
        </w:rPr>
      </w:pPr>
    </w:p>
    <w:p w:rsidR="0034227B" w:rsidRDefault="0034227B">
      <w:pPr>
        <w:rPr>
          <w:rFonts w:asciiTheme="minorHAnsi" w:hAnsiTheme="minorHAnsi" w:cstheme="minorHAnsi"/>
          <w:sz w:val="20"/>
          <w:szCs w:val="20"/>
        </w:rPr>
      </w:pPr>
      <w:r>
        <w:rPr>
          <w:rFonts w:asciiTheme="minorHAnsi" w:hAnsiTheme="minorHAnsi" w:cstheme="minorHAnsi"/>
          <w:sz w:val="20"/>
          <w:szCs w:val="20"/>
        </w:rPr>
        <w:br w:type="page"/>
      </w:r>
    </w:p>
    <w:p w:rsidR="0034227B" w:rsidRPr="00DD3CDA" w:rsidRDefault="0034227B" w:rsidP="00DD3CDA">
      <w:pPr>
        <w:rPr>
          <w:rFonts w:asciiTheme="minorHAnsi" w:hAnsiTheme="minorHAnsi" w:cstheme="minorHAnsi"/>
          <w:sz w:val="20"/>
          <w:szCs w:val="20"/>
        </w:rPr>
      </w:pPr>
      <w:r>
        <w:rPr>
          <w:rFonts w:asciiTheme="minorHAnsi" w:hAnsiTheme="minorHAnsi" w:cstheme="minorHAnsi"/>
          <w:noProof/>
          <w:sz w:val="20"/>
          <w:szCs w:val="20"/>
        </w:rPr>
        <w:lastRenderedPageBreak/>
        <w:drawing>
          <wp:anchor distT="0" distB="0" distL="114300" distR="114300" simplePos="0" relativeHeight="251675648" behindDoc="0" locked="0" layoutInCell="1" allowOverlap="1">
            <wp:simplePos x="0" y="0"/>
            <wp:positionH relativeFrom="column">
              <wp:posOffset>1907540</wp:posOffset>
            </wp:positionH>
            <wp:positionV relativeFrom="paragraph">
              <wp:posOffset>-756285</wp:posOffset>
            </wp:positionV>
            <wp:extent cx="6139815" cy="7322185"/>
            <wp:effectExtent l="1905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139815" cy="7322185"/>
                    </a:xfrm>
                    <a:prstGeom prst="rect">
                      <a:avLst/>
                    </a:prstGeom>
                    <a:noFill/>
                    <a:ln w="9525">
                      <a:noFill/>
                      <a:miter lim="800000"/>
                      <a:headEnd/>
                      <a:tailEnd/>
                    </a:ln>
                  </pic:spPr>
                </pic:pic>
              </a:graphicData>
            </a:graphic>
          </wp:anchor>
        </w:drawing>
      </w:r>
    </w:p>
    <w:sectPr w:rsidR="0034227B" w:rsidRPr="00DD3CDA" w:rsidSect="00B73290">
      <w:pgSz w:w="16838" w:h="11906" w:orient="landscape" w:code="9"/>
      <w:pgMar w:top="1559" w:right="1418" w:bottom="851"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6CE" w:rsidRDefault="00D756CE" w:rsidP="00683939">
      <w:r>
        <w:separator/>
      </w:r>
    </w:p>
  </w:endnote>
  <w:endnote w:type="continuationSeparator" w:id="1">
    <w:p w:rsidR="00D756CE" w:rsidRDefault="00D756CE" w:rsidP="006839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charset w:val="01"/>
    <w:family w:val="auto"/>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Open Sans">
    <w:altName w:val="Arial"/>
    <w:charset w:val="01"/>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036" w:rsidRPr="00683939" w:rsidRDefault="007A2036" w:rsidP="0046517D">
    <w:pPr>
      <w:pStyle w:val="llb"/>
      <w:tabs>
        <w:tab w:val="clear" w:pos="9072"/>
      </w:tabs>
      <w:rPr>
        <w:sz w:val="14"/>
        <w:szCs w:val="14"/>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6CE" w:rsidRDefault="00D756CE" w:rsidP="00683939">
      <w:r>
        <w:separator/>
      </w:r>
    </w:p>
  </w:footnote>
  <w:footnote w:type="continuationSeparator" w:id="1">
    <w:p w:rsidR="00D756CE" w:rsidRDefault="00D756CE" w:rsidP="006839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036" w:rsidRDefault="006650A7">
    <w:pPr>
      <w:pStyle w:val="lfej"/>
    </w:pPr>
    <w:r>
      <w:rPr>
        <w:noProof/>
        <w:lang w:eastAsia="hu-HU"/>
      </w:rPr>
      <w:pict>
        <v:shapetype id="_x0000_t202" coordsize="21600,21600" o:spt="202" path="m,l,21600r21600,l21600,xe">
          <v:stroke joinstyle="miter"/>
          <v:path gradientshapeok="t" o:connecttype="rect"/>
        </v:shapetype>
        <v:shape id="Text Box 2" o:spid="_x0000_s2050" type="#_x0000_t202" style="position:absolute;margin-left:70.85pt;margin-top:28.5pt;width:509.85pt;height:13.8pt;z-index:251658240;visibility:visible;mso-width-percent:1000;mso-position-horizontal-relative:page;mso-position-vertical-relative:page;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" o:allowincell="f" filled="f" stroked="f">
          <v:textbox style="mso-next-textbox:#Text Box 2;mso-fit-shape-to-text:t" inset=",0,,0">
            <w:txbxContent>
              <w:p w:rsidR="007A2036" w:rsidRPr="00A20306" w:rsidRDefault="007A2036" w:rsidP="00A20306">
                <w:pPr>
                  <w:rPr>
                    <w:szCs w:val="16"/>
                  </w:rPr>
                </w:pPr>
              </w:p>
            </w:txbxContent>
          </v:textbox>
          <w10:wrap anchorx="page" anchory="page"/>
        </v:shape>
      </w:pict>
    </w:r>
    <w:r>
      <w:rPr>
        <w:noProof/>
        <w:lang w:eastAsia="hu-HU"/>
      </w:rPr>
      <w:pict>
        <v:shape id="Text Box 1" o:spid="_x0000_s2049" type="#_x0000_t202" style="position:absolute;margin-left:524.45pt;margin-top:30.8pt;width:42.15pt;height:9.2pt;z-index:251657216;visibility:visible;mso-width-percent:1000;mso-position-horizontal-relative:page;mso-position-vertical-relative:page;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" o:allowincell="f" fillcolor="#4f81bd" stroked="f">
          <v:textbox style="mso-next-textbox:#Text Box 1;mso-fit-shape-to-text:t" inset=",0,,0">
            <w:txbxContent>
              <w:p w:rsidR="007A2036" w:rsidRPr="0046517D" w:rsidRDefault="006650A7">
                <w:pPr>
                  <w:rPr>
                    <w:rFonts w:ascii="Arial" w:hAnsi="Arial" w:cs="Arial"/>
                    <w:color w:val="FFFFFF"/>
                    <w:sz w:val="16"/>
                    <w:szCs w:val="16"/>
                  </w:rPr>
                </w:pPr>
                <w:r w:rsidRPr="00A20306">
                  <w:rPr>
                    <w:rFonts w:ascii="Arial" w:hAnsi="Arial" w:cs="Arial"/>
                    <w:sz w:val="16"/>
                    <w:szCs w:val="16"/>
                  </w:rPr>
                  <w:fldChar w:fldCharType="begin"/>
                </w:r>
                <w:r w:rsidR="007A2036" w:rsidRPr="00A20306">
                  <w:rPr>
                    <w:rFonts w:ascii="Arial" w:hAnsi="Arial" w:cs="Arial"/>
                    <w:sz w:val="16"/>
                    <w:szCs w:val="16"/>
                  </w:rPr>
                  <w:instrText xml:space="preserve"> PAGE   \* MERGEFORMAT </w:instrText>
                </w:r>
                <w:r w:rsidRPr="00A20306">
                  <w:rPr>
                    <w:rFonts w:ascii="Arial" w:hAnsi="Arial" w:cs="Arial"/>
                    <w:sz w:val="16"/>
                    <w:szCs w:val="16"/>
                  </w:rPr>
                  <w:fldChar w:fldCharType="separate"/>
                </w:r>
                <w:r w:rsidR="0034227B" w:rsidRPr="0034227B">
                  <w:rPr>
                    <w:rFonts w:ascii="Arial" w:hAnsi="Arial" w:cs="Arial"/>
                    <w:noProof/>
                    <w:color w:val="FFFFFF"/>
                    <w:sz w:val="16"/>
                    <w:szCs w:val="16"/>
                  </w:rPr>
                  <w:t>43</w:t>
                </w:r>
                <w:r w:rsidRPr="00A20306">
                  <w:rPr>
                    <w:rFonts w:ascii="Arial" w:hAnsi="Arial" w:cs="Arial"/>
                    <w:sz w:val="16"/>
                    <w:szCs w:val="16"/>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C086E"/>
    <w:multiLevelType w:val="hybridMultilevel"/>
    <w:tmpl w:val="16BEDA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03F10A8"/>
    <w:multiLevelType w:val="hybridMultilevel"/>
    <w:tmpl w:val="7BF858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0CC4448"/>
    <w:multiLevelType w:val="hybridMultilevel"/>
    <w:tmpl w:val="80ACD792"/>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nsid w:val="02313731"/>
    <w:multiLevelType w:val="hybridMultilevel"/>
    <w:tmpl w:val="D4E4CCDC"/>
    <w:lvl w:ilvl="0" w:tplc="2BBC49DC">
      <w:start w:val="1"/>
      <w:numFmt w:val="decimal"/>
      <w:lvlText w:val="%1."/>
      <w:lvlJc w:val="left"/>
      <w:pPr>
        <w:ind w:left="1068" w:hanging="360"/>
      </w:pPr>
      <w:rPr>
        <w:rFonts w:asciiTheme="minorHAnsi" w:hAnsiTheme="minorHAnsi" w:hint="default"/>
      </w:r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
    <w:nsid w:val="02692841"/>
    <w:multiLevelType w:val="hybridMultilevel"/>
    <w:tmpl w:val="DB52637C"/>
    <w:lvl w:ilvl="0" w:tplc="7A1613C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3103307"/>
    <w:multiLevelType w:val="hybridMultilevel"/>
    <w:tmpl w:val="AA285B20"/>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
    <w:nsid w:val="038112E2"/>
    <w:multiLevelType w:val="hybridMultilevel"/>
    <w:tmpl w:val="0F9076AE"/>
    <w:lvl w:ilvl="0" w:tplc="224626DC">
      <w:numFmt w:val="bullet"/>
      <w:lvlText w:val="-"/>
      <w:lvlJc w:val="left"/>
      <w:pPr>
        <w:ind w:left="1068" w:hanging="360"/>
      </w:pPr>
      <w:rPr>
        <w:rFonts w:ascii="Calibri" w:eastAsiaTheme="minorHAnsi" w:hAnsi="Calibri" w:cs="Calibri"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nsid w:val="09041AC5"/>
    <w:multiLevelType w:val="hybridMultilevel"/>
    <w:tmpl w:val="5D3882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96050E5"/>
    <w:multiLevelType w:val="hybridMultilevel"/>
    <w:tmpl w:val="1F00926E"/>
    <w:lvl w:ilvl="0" w:tplc="040E000F">
      <w:start w:val="1"/>
      <w:numFmt w:val="decimal"/>
      <w:lvlText w:val="%1."/>
      <w:lvlJc w:val="left"/>
      <w:pPr>
        <w:tabs>
          <w:tab w:val="num" w:pos="720"/>
        </w:tabs>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0A1F6F20"/>
    <w:multiLevelType w:val="hybridMultilevel"/>
    <w:tmpl w:val="D6E80D6E"/>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1">
    <w:nsid w:val="0A895E83"/>
    <w:multiLevelType w:val="hybridMultilevel"/>
    <w:tmpl w:val="FF9EF4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0AF4669E"/>
    <w:multiLevelType w:val="hybridMultilevel"/>
    <w:tmpl w:val="2C8AF0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0DBE6496"/>
    <w:multiLevelType w:val="singleLevel"/>
    <w:tmpl w:val="2B9C6DD2"/>
    <w:lvl w:ilvl="0">
      <w:start w:val="19"/>
      <w:numFmt w:val="bullet"/>
      <w:lvlText w:val="-"/>
      <w:lvlJc w:val="left"/>
      <w:pPr>
        <w:tabs>
          <w:tab w:val="num" w:pos="1776"/>
        </w:tabs>
        <w:ind w:left="1776" w:hanging="360"/>
      </w:pPr>
      <w:rPr>
        <w:rFonts w:hint="default"/>
      </w:rPr>
    </w:lvl>
  </w:abstractNum>
  <w:abstractNum w:abstractNumId="14">
    <w:nsid w:val="0DEB1803"/>
    <w:multiLevelType w:val="hybridMultilevel"/>
    <w:tmpl w:val="DF10116E"/>
    <w:lvl w:ilvl="0" w:tplc="965A9FB2">
      <w:start w:val="1"/>
      <w:numFmt w:val="bullet"/>
      <w:pStyle w:val="Cmsor4"/>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0FDE612F"/>
    <w:multiLevelType w:val="hybridMultilevel"/>
    <w:tmpl w:val="394ECDFC"/>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
    <w:nsid w:val="10CB750E"/>
    <w:multiLevelType w:val="hybridMultilevel"/>
    <w:tmpl w:val="C7DCEFF6"/>
    <w:lvl w:ilvl="0" w:tplc="040E000F">
      <w:start w:val="1"/>
      <w:numFmt w:val="decimal"/>
      <w:lvlText w:val="%1."/>
      <w:lvlJc w:val="left"/>
      <w:pPr>
        <w:tabs>
          <w:tab w:val="num" w:pos="720"/>
        </w:tabs>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116F08E9"/>
    <w:multiLevelType w:val="hybridMultilevel"/>
    <w:tmpl w:val="EF0081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11C60404"/>
    <w:multiLevelType w:val="hybridMultilevel"/>
    <w:tmpl w:val="844021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12003AEA"/>
    <w:multiLevelType w:val="hybridMultilevel"/>
    <w:tmpl w:val="A65CB8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13217E28"/>
    <w:multiLevelType w:val="hybridMultilevel"/>
    <w:tmpl w:val="22C665C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nsid w:val="14675CBC"/>
    <w:multiLevelType w:val="hybridMultilevel"/>
    <w:tmpl w:val="2D906562"/>
    <w:lvl w:ilvl="0" w:tplc="8DF2DF76">
      <w:start w:val="1"/>
      <w:numFmt w:val="decimal"/>
      <w:lvlText w:val="%1."/>
      <w:lvlJc w:val="left"/>
      <w:pPr>
        <w:ind w:left="1070" w:hanging="71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1487372E"/>
    <w:multiLevelType w:val="hybridMultilevel"/>
    <w:tmpl w:val="58844C5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
    <w:nsid w:val="14CC1441"/>
    <w:multiLevelType w:val="hybridMultilevel"/>
    <w:tmpl w:val="904C4E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14FE1187"/>
    <w:multiLevelType w:val="hybridMultilevel"/>
    <w:tmpl w:val="40E29F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16683F82"/>
    <w:multiLevelType w:val="hybridMultilevel"/>
    <w:tmpl w:val="20E6646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nsid w:val="18924C12"/>
    <w:multiLevelType w:val="hybridMultilevel"/>
    <w:tmpl w:val="06AC56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1A5D2522"/>
    <w:multiLevelType w:val="hybridMultilevel"/>
    <w:tmpl w:val="A794477E"/>
    <w:lvl w:ilvl="0" w:tplc="040E000B">
      <w:start w:val="1"/>
      <w:numFmt w:val="bullet"/>
      <w:lvlText w:val=""/>
      <w:lvlJc w:val="left"/>
      <w:pPr>
        <w:ind w:left="1425" w:hanging="360"/>
      </w:pPr>
      <w:rPr>
        <w:rFonts w:ascii="Wingdings" w:hAnsi="Wingdings" w:hint="default"/>
      </w:rPr>
    </w:lvl>
    <w:lvl w:ilvl="1" w:tplc="040E0003">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28">
    <w:nsid w:val="1C1E60B6"/>
    <w:multiLevelType w:val="hybridMultilevel"/>
    <w:tmpl w:val="BE4E2D40"/>
    <w:lvl w:ilvl="0" w:tplc="7A1613C4">
      <w:numFmt w:val="bullet"/>
      <w:lvlText w:val="-"/>
      <w:lvlJc w:val="left"/>
      <w:pPr>
        <w:ind w:left="2136" w:hanging="360"/>
      </w:pPr>
      <w:rPr>
        <w:rFonts w:ascii="Times New Roman" w:eastAsia="Calibri" w:hAnsi="Times New Roman" w:cs="Times New Roman"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29">
    <w:nsid w:val="1F29128C"/>
    <w:multiLevelType w:val="hybridMultilevel"/>
    <w:tmpl w:val="69E6F9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1F63639D"/>
    <w:multiLevelType w:val="hybridMultilevel"/>
    <w:tmpl w:val="94CE26E4"/>
    <w:lvl w:ilvl="0" w:tplc="040E0019">
      <w:start w:val="1"/>
      <w:numFmt w:val="lowerLetter"/>
      <w:lvlText w:val="%1."/>
      <w:lvlJc w:val="left"/>
      <w:pPr>
        <w:ind w:left="1788" w:hanging="360"/>
      </w:pPr>
    </w:lvl>
    <w:lvl w:ilvl="1" w:tplc="040E0019" w:tentative="1">
      <w:start w:val="1"/>
      <w:numFmt w:val="lowerLetter"/>
      <w:lvlText w:val="%2."/>
      <w:lvlJc w:val="left"/>
      <w:pPr>
        <w:ind w:left="2508" w:hanging="360"/>
      </w:pPr>
    </w:lvl>
    <w:lvl w:ilvl="2" w:tplc="040E001B" w:tentative="1">
      <w:start w:val="1"/>
      <w:numFmt w:val="lowerRoman"/>
      <w:lvlText w:val="%3."/>
      <w:lvlJc w:val="right"/>
      <w:pPr>
        <w:ind w:left="3228" w:hanging="180"/>
      </w:pPr>
    </w:lvl>
    <w:lvl w:ilvl="3" w:tplc="040E000F" w:tentative="1">
      <w:start w:val="1"/>
      <w:numFmt w:val="decimal"/>
      <w:lvlText w:val="%4."/>
      <w:lvlJc w:val="left"/>
      <w:pPr>
        <w:ind w:left="3948" w:hanging="360"/>
      </w:pPr>
    </w:lvl>
    <w:lvl w:ilvl="4" w:tplc="040E0019" w:tentative="1">
      <w:start w:val="1"/>
      <w:numFmt w:val="lowerLetter"/>
      <w:lvlText w:val="%5."/>
      <w:lvlJc w:val="left"/>
      <w:pPr>
        <w:ind w:left="4668" w:hanging="360"/>
      </w:pPr>
    </w:lvl>
    <w:lvl w:ilvl="5" w:tplc="040E001B" w:tentative="1">
      <w:start w:val="1"/>
      <w:numFmt w:val="lowerRoman"/>
      <w:lvlText w:val="%6."/>
      <w:lvlJc w:val="right"/>
      <w:pPr>
        <w:ind w:left="5388" w:hanging="180"/>
      </w:pPr>
    </w:lvl>
    <w:lvl w:ilvl="6" w:tplc="040E000F" w:tentative="1">
      <w:start w:val="1"/>
      <w:numFmt w:val="decimal"/>
      <w:lvlText w:val="%7."/>
      <w:lvlJc w:val="left"/>
      <w:pPr>
        <w:ind w:left="6108" w:hanging="360"/>
      </w:pPr>
    </w:lvl>
    <w:lvl w:ilvl="7" w:tplc="040E0019" w:tentative="1">
      <w:start w:val="1"/>
      <w:numFmt w:val="lowerLetter"/>
      <w:lvlText w:val="%8."/>
      <w:lvlJc w:val="left"/>
      <w:pPr>
        <w:ind w:left="6828" w:hanging="360"/>
      </w:pPr>
    </w:lvl>
    <w:lvl w:ilvl="8" w:tplc="040E001B" w:tentative="1">
      <w:start w:val="1"/>
      <w:numFmt w:val="lowerRoman"/>
      <w:lvlText w:val="%9."/>
      <w:lvlJc w:val="right"/>
      <w:pPr>
        <w:ind w:left="7548" w:hanging="180"/>
      </w:pPr>
    </w:lvl>
  </w:abstractNum>
  <w:abstractNum w:abstractNumId="31">
    <w:nsid w:val="1FB1086A"/>
    <w:multiLevelType w:val="hybridMultilevel"/>
    <w:tmpl w:val="E488EA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21003E6B"/>
    <w:multiLevelType w:val="hybridMultilevel"/>
    <w:tmpl w:val="8798607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4AB46BA6">
      <w:numFmt w:val="bullet"/>
      <w:lvlText w:val="-"/>
      <w:lvlJc w:val="left"/>
      <w:pPr>
        <w:ind w:left="2160" w:hanging="360"/>
      </w:pPr>
      <w:rPr>
        <w:rFonts w:ascii="Calibri" w:eastAsia="Calibri" w:hAnsi="Calibri" w:cs="Calibri"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247C5B67"/>
    <w:multiLevelType w:val="hybridMultilevel"/>
    <w:tmpl w:val="7B6C532E"/>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34">
    <w:nsid w:val="26427BDD"/>
    <w:multiLevelType w:val="hybridMultilevel"/>
    <w:tmpl w:val="552CF7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26CF7D44"/>
    <w:multiLevelType w:val="hybridMultilevel"/>
    <w:tmpl w:val="CC10FE78"/>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
    <w:nsid w:val="26D15FDD"/>
    <w:multiLevelType w:val="hybridMultilevel"/>
    <w:tmpl w:val="CCCC5FD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7">
    <w:nsid w:val="2BBC7BAD"/>
    <w:multiLevelType w:val="hybridMultilevel"/>
    <w:tmpl w:val="E7D68D9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8">
    <w:nsid w:val="2CD8035B"/>
    <w:multiLevelType w:val="hybridMultilevel"/>
    <w:tmpl w:val="B9AA47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2E470F29"/>
    <w:multiLevelType w:val="hybridMultilevel"/>
    <w:tmpl w:val="719CE2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2EE42A3B"/>
    <w:multiLevelType w:val="hybridMultilevel"/>
    <w:tmpl w:val="5CAA52FA"/>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
    <w:nsid w:val="30641D54"/>
    <w:multiLevelType w:val="hybridMultilevel"/>
    <w:tmpl w:val="C3647B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324945A9"/>
    <w:multiLevelType w:val="multilevel"/>
    <w:tmpl w:val="8D1AA8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2"/>
      <w:numFmt w:val="upperRoman"/>
      <w:lvlText w:val="%3."/>
      <w:lvlJc w:val="left"/>
      <w:pPr>
        <w:tabs>
          <w:tab w:val="num" w:pos="2520"/>
        </w:tabs>
        <w:ind w:left="2520" w:hanging="72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320121C"/>
    <w:multiLevelType w:val="hybridMultilevel"/>
    <w:tmpl w:val="D12E78D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
    <w:nsid w:val="33A73B5F"/>
    <w:multiLevelType w:val="hybridMultilevel"/>
    <w:tmpl w:val="8CDECAA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366A4B4B"/>
    <w:multiLevelType w:val="hybridMultilevel"/>
    <w:tmpl w:val="9D94B600"/>
    <w:lvl w:ilvl="0" w:tplc="040E0001">
      <w:start w:val="1"/>
      <w:numFmt w:val="bullet"/>
      <w:lvlText w:val=""/>
      <w:lvlJc w:val="left"/>
      <w:pPr>
        <w:ind w:left="927"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6">
    <w:nsid w:val="39966DD3"/>
    <w:multiLevelType w:val="hybridMultilevel"/>
    <w:tmpl w:val="13061CC4"/>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
    <w:nsid w:val="39B221B7"/>
    <w:multiLevelType w:val="hybridMultilevel"/>
    <w:tmpl w:val="1F848C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3B1A1F8D"/>
    <w:multiLevelType w:val="hybridMultilevel"/>
    <w:tmpl w:val="1F6609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9">
    <w:nsid w:val="3BA602A7"/>
    <w:multiLevelType w:val="hybridMultilevel"/>
    <w:tmpl w:val="3EE2BE4C"/>
    <w:lvl w:ilvl="0" w:tplc="154094CE">
      <w:start w:val="1"/>
      <w:numFmt w:val="upperRoman"/>
      <w:lvlText w:val="%1."/>
      <w:lvlJc w:val="left"/>
      <w:pPr>
        <w:ind w:left="1080" w:hanging="72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nsid w:val="3D163886"/>
    <w:multiLevelType w:val="hybridMultilevel"/>
    <w:tmpl w:val="6DCED45E"/>
    <w:lvl w:ilvl="0" w:tplc="4FB66A2C">
      <w:start w:val="1"/>
      <w:numFmt w:val="decimal"/>
      <w:pStyle w:val="Cmsor1"/>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3D1C1BE1"/>
    <w:multiLevelType w:val="hybridMultilevel"/>
    <w:tmpl w:val="78829B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3DBB7D41"/>
    <w:multiLevelType w:val="hybridMultilevel"/>
    <w:tmpl w:val="EA66DF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3E190811"/>
    <w:multiLevelType w:val="hybridMultilevel"/>
    <w:tmpl w:val="6504AAC6"/>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4">
    <w:nsid w:val="408618AF"/>
    <w:multiLevelType w:val="hybridMultilevel"/>
    <w:tmpl w:val="625AAD56"/>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5">
    <w:nsid w:val="44EB3B62"/>
    <w:multiLevelType w:val="hybridMultilevel"/>
    <w:tmpl w:val="BD56412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6">
    <w:nsid w:val="453D7C07"/>
    <w:multiLevelType w:val="hybridMultilevel"/>
    <w:tmpl w:val="D7EC289C"/>
    <w:lvl w:ilvl="0" w:tplc="040E000F">
      <w:start w:val="1"/>
      <w:numFmt w:val="decimal"/>
      <w:lvlText w:val="%1."/>
      <w:lvlJc w:val="left"/>
      <w:pPr>
        <w:tabs>
          <w:tab w:val="num" w:pos="1440"/>
        </w:tabs>
        <w:ind w:left="144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7">
    <w:nsid w:val="469574EE"/>
    <w:multiLevelType w:val="hybridMultilevel"/>
    <w:tmpl w:val="222C3DA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8">
    <w:nsid w:val="46D0652F"/>
    <w:multiLevelType w:val="hybridMultilevel"/>
    <w:tmpl w:val="36387DBE"/>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9">
    <w:nsid w:val="46EB734A"/>
    <w:multiLevelType w:val="multilevel"/>
    <w:tmpl w:val="8D1AA8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2"/>
      <w:numFmt w:val="upperRoman"/>
      <w:lvlText w:val="%3."/>
      <w:lvlJc w:val="left"/>
      <w:pPr>
        <w:tabs>
          <w:tab w:val="num" w:pos="2520"/>
        </w:tabs>
        <w:ind w:left="2520" w:hanging="72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793143C"/>
    <w:multiLevelType w:val="hybridMultilevel"/>
    <w:tmpl w:val="0F70BE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4ABF5481"/>
    <w:multiLevelType w:val="hybridMultilevel"/>
    <w:tmpl w:val="5DACE5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nsid w:val="4B320516"/>
    <w:multiLevelType w:val="hybridMultilevel"/>
    <w:tmpl w:val="315A9F12"/>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3">
    <w:nsid w:val="4E2C2DE4"/>
    <w:multiLevelType w:val="hybridMultilevel"/>
    <w:tmpl w:val="7CE2841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4">
    <w:nsid w:val="4F0549AA"/>
    <w:multiLevelType w:val="hybridMultilevel"/>
    <w:tmpl w:val="831EAED0"/>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5">
    <w:nsid w:val="4FF4012B"/>
    <w:multiLevelType w:val="hybridMultilevel"/>
    <w:tmpl w:val="CAE2C05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511304DC"/>
    <w:multiLevelType w:val="hybridMultilevel"/>
    <w:tmpl w:val="4A0ADDB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7">
    <w:nsid w:val="51167C9A"/>
    <w:multiLevelType w:val="hybridMultilevel"/>
    <w:tmpl w:val="038A2E9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8">
    <w:nsid w:val="51A1519B"/>
    <w:multiLevelType w:val="hybridMultilevel"/>
    <w:tmpl w:val="C6C2A8C2"/>
    <w:lvl w:ilvl="0" w:tplc="7A1613C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nsid w:val="53022958"/>
    <w:multiLevelType w:val="hybridMultilevel"/>
    <w:tmpl w:val="B21A30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nsid w:val="53436BB7"/>
    <w:multiLevelType w:val="hybridMultilevel"/>
    <w:tmpl w:val="2C948C9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1">
    <w:nsid w:val="5A6179F1"/>
    <w:multiLevelType w:val="hybridMultilevel"/>
    <w:tmpl w:val="749261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nsid w:val="5BDA7A6C"/>
    <w:multiLevelType w:val="hybridMultilevel"/>
    <w:tmpl w:val="B1B2A032"/>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73">
    <w:nsid w:val="5F9F1019"/>
    <w:multiLevelType w:val="hybridMultilevel"/>
    <w:tmpl w:val="A75AB25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4">
    <w:nsid w:val="60030E3E"/>
    <w:multiLevelType w:val="hybridMultilevel"/>
    <w:tmpl w:val="35E4BC8A"/>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5">
    <w:nsid w:val="61EE29D3"/>
    <w:multiLevelType w:val="hybridMultilevel"/>
    <w:tmpl w:val="9652633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nsid w:val="65774BDA"/>
    <w:multiLevelType w:val="hybridMultilevel"/>
    <w:tmpl w:val="7D8860A2"/>
    <w:lvl w:ilvl="0" w:tplc="FB4C42F2">
      <w:start w:val="1"/>
      <w:numFmt w:val="decimal"/>
      <w:pStyle w:val="Cmsor3"/>
      <w:lvlText w:val="%1.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nsid w:val="69FC2580"/>
    <w:multiLevelType w:val="hybridMultilevel"/>
    <w:tmpl w:val="2B8ABDA6"/>
    <w:lvl w:ilvl="0" w:tplc="040E000F">
      <w:start w:val="1"/>
      <w:numFmt w:val="decimal"/>
      <w:lvlText w:val="%1."/>
      <w:lvlJc w:val="left"/>
      <w:pPr>
        <w:tabs>
          <w:tab w:val="num" w:pos="720"/>
        </w:tabs>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nsid w:val="6A9C3B90"/>
    <w:multiLevelType w:val="hybridMultilevel"/>
    <w:tmpl w:val="7F0C734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9">
    <w:nsid w:val="6C7C1E30"/>
    <w:multiLevelType w:val="hybridMultilevel"/>
    <w:tmpl w:val="7ECE1BB2"/>
    <w:lvl w:ilvl="0" w:tplc="7A1613C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nsid w:val="6DE36E5E"/>
    <w:multiLevelType w:val="hybridMultilevel"/>
    <w:tmpl w:val="A086A9A6"/>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1">
    <w:nsid w:val="6FBF3056"/>
    <w:multiLevelType w:val="hybridMultilevel"/>
    <w:tmpl w:val="2EAA9D7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2">
    <w:nsid w:val="70A41695"/>
    <w:multiLevelType w:val="hybridMultilevel"/>
    <w:tmpl w:val="48FC5CB2"/>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3">
    <w:nsid w:val="70F41BD4"/>
    <w:multiLevelType w:val="hybridMultilevel"/>
    <w:tmpl w:val="AE8E0E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nsid w:val="711A3AAD"/>
    <w:multiLevelType w:val="hybridMultilevel"/>
    <w:tmpl w:val="8F9E1E4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5">
    <w:nsid w:val="718B221E"/>
    <w:multiLevelType w:val="hybridMultilevel"/>
    <w:tmpl w:val="3264B7A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6">
    <w:nsid w:val="73792CB8"/>
    <w:multiLevelType w:val="hybridMultilevel"/>
    <w:tmpl w:val="82AA5BD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7">
    <w:nsid w:val="77693BD1"/>
    <w:multiLevelType w:val="hybridMultilevel"/>
    <w:tmpl w:val="77A80E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nsid w:val="78400AA4"/>
    <w:multiLevelType w:val="hybridMultilevel"/>
    <w:tmpl w:val="AB6E2892"/>
    <w:lvl w:ilvl="0" w:tplc="0F9892FA">
      <w:start w:val="1"/>
      <w:numFmt w:val="decimal"/>
      <w:pStyle w:val="Cmsor2"/>
      <w:lvlText w:val="%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nsid w:val="793F3186"/>
    <w:multiLevelType w:val="multilevel"/>
    <w:tmpl w:val="7A3245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2017"/>
      <w:numFmt w:val="bullet"/>
      <w:lvlText w:val="-"/>
      <w:lvlJc w:val="left"/>
      <w:pPr>
        <w:ind w:left="2160" w:hanging="360"/>
      </w:pPr>
      <w:rPr>
        <w:rFonts w:ascii="Calibri" w:eastAsia="Times New Roman"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BB17BF0"/>
    <w:multiLevelType w:val="multilevel"/>
    <w:tmpl w:val="035A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CFE62B6"/>
    <w:multiLevelType w:val="hybridMultilevel"/>
    <w:tmpl w:val="34888B9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2">
    <w:nsid w:val="7D0A41E7"/>
    <w:multiLevelType w:val="hybridMultilevel"/>
    <w:tmpl w:val="FD80A3E6"/>
    <w:lvl w:ilvl="0" w:tplc="7A1613C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0"/>
  </w:num>
  <w:num w:numId="2">
    <w:abstractNumId w:val="88"/>
  </w:num>
  <w:num w:numId="3">
    <w:abstractNumId w:val="76"/>
  </w:num>
  <w:num w:numId="4">
    <w:abstractNumId w:val="14"/>
  </w:num>
  <w:num w:numId="5">
    <w:abstractNumId w:val="24"/>
  </w:num>
  <w:num w:numId="6">
    <w:abstractNumId w:val="32"/>
  </w:num>
  <w:num w:numId="7">
    <w:abstractNumId w:val="16"/>
  </w:num>
  <w:num w:numId="8">
    <w:abstractNumId w:val="4"/>
  </w:num>
  <w:num w:numId="9">
    <w:abstractNumId w:val="42"/>
  </w:num>
  <w:num w:numId="10">
    <w:abstractNumId w:val="89"/>
  </w:num>
  <w:num w:numId="11">
    <w:abstractNumId w:val="10"/>
  </w:num>
  <w:num w:numId="12">
    <w:abstractNumId w:val="33"/>
  </w:num>
  <w:num w:numId="13">
    <w:abstractNumId w:val="44"/>
  </w:num>
  <w:num w:numId="14">
    <w:abstractNumId w:val="49"/>
  </w:num>
  <w:num w:numId="15">
    <w:abstractNumId w:val="72"/>
  </w:num>
  <w:num w:numId="16">
    <w:abstractNumId w:val="77"/>
  </w:num>
  <w:num w:numId="17">
    <w:abstractNumId w:val="66"/>
  </w:num>
  <w:num w:numId="18">
    <w:abstractNumId w:val="9"/>
  </w:num>
  <w:num w:numId="19">
    <w:abstractNumId w:val="59"/>
  </w:num>
  <w:num w:numId="20">
    <w:abstractNumId w:val="30"/>
  </w:num>
  <w:num w:numId="21">
    <w:abstractNumId w:val="54"/>
  </w:num>
  <w:num w:numId="22">
    <w:abstractNumId w:val="80"/>
  </w:num>
  <w:num w:numId="23">
    <w:abstractNumId w:val="56"/>
  </w:num>
  <w:num w:numId="24">
    <w:abstractNumId w:val="20"/>
  </w:num>
  <w:num w:numId="25">
    <w:abstractNumId w:val="62"/>
  </w:num>
  <w:num w:numId="26">
    <w:abstractNumId w:val="65"/>
  </w:num>
  <w:num w:numId="27">
    <w:abstractNumId w:val="1"/>
  </w:num>
  <w:num w:numId="28">
    <w:abstractNumId w:val="28"/>
  </w:num>
  <w:num w:numId="29">
    <w:abstractNumId w:val="12"/>
  </w:num>
  <w:num w:numId="30">
    <w:abstractNumId w:val="68"/>
  </w:num>
  <w:num w:numId="31">
    <w:abstractNumId w:val="92"/>
  </w:num>
  <w:num w:numId="32">
    <w:abstractNumId w:val="79"/>
  </w:num>
  <w:num w:numId="33">
    <w:abstractNumId w:val="5"/>
  </w:num>
  <w:num w:numId="34">
    <w:abstractNumId w:val="41"/>
  </w:num>
  <w:num w:numId="35">
    <w:abstractNumId w:val="13"/>
  </w:num>
  <w:num w:numId="36">
    <w:abstractNumId w:val="25"/>
  </w:num>
  <w:num w:numId="37">
    <w:abstractNumId w:val="43"/>
  </w:num>
  <w:num w:numId="38">
    <w:abstractNumId w:val="84"/>
  </w:num>
  <w:num w:numId="39">
    <w:abstractNumId w:val="22"/>
  </w:num>
  <w:num w:numId="40">
    <w:abstractNumId w:val="85"/>
  </w:num>
  <w:num w:numId="41">
    <w:abstractNumId w:val="73"/>
  </w:num>
  <w:num w:numId="42">
    <w:abstractNumId w:val="63"/>
  </w:num>
  <w:num w:numId="43">
    <w:abstractNumId w:val="27"/>
  </w:num>
  <w:num w:numId="44">
    <w:abstractNumId w:val="57"/>
  </w:num>
  <w:num w:numId="45">
    <w:abstractNumId w:val="36"/>
  </w:num>
  <w:num w:numId="46">
    <w:abstractNumId w:val="69"/>
  </w:num>
  <w:num w:numId="47">
    <w:abstractNumId w:val="82"/>
  </w:num>
  <w:num w:numId="48">
    <w:abstractNumId w:val="8"/>
  </w:num>
  <w:num w:numId="49">
    <w:abstractNumId w:val="18"/>
  </w:num>
  <w:num w:numId="50">
    <w:abstractNumId w:val="51"/>
  </w:num>
  <w:num w:numId="51">
    <w:abstractNumId w:val="17"/>
  </w:num>
  <w:num w:numId="52">
    <w:abstractNumId w:val="11"/>
  </w:num>
  <w:num w:numId="53">
    <w:abstractNumId w:val="71"/>
  </w:num>
  <w:num w:numId="54">
    <w:abstractNumId w:val="45"/>
  </w:num>
  <w:num w:numId="55">
    <w:abstractNumId w:val="61"/>
  </w:num>
  <w:num w:numId="56">
    <w:abstractNumId w:val="87"/>
  </w:num>
  <w:num w:numId="57">
    <w:abstractNumId w:val="2"/>
  </w:num>
  <w:num w:numId="58">
    <w:abstractNumId w:val="19"/>
  </w:num>
  <w:num w:numId="59">
    <w:abstractNumId w:val="7"/>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0"/>
  </w:num>
  <w:num w:numId="62">
    <w:abstractNumId w:val="86"/>
  </w:num>
  <w:num w:numId="63">
    <w:abstractNumId w:val="67"/>
  </w:num>
  <w:num w:numId="64">
    <w:abstractNumId w:val="81"/>
  </w:num>
  <w:num w:numId="65">
    <w:abstractNumId w:val="37"/>
  </w:num>
  <w:num w:numId="66">
    <w:abstractNumId w:val="78"/>
  </w:num>
  <w:num w:numId="67">
    <w:abstractNumId w:val="55"/>
  </w:num>
  <w:num w:numId="68">
    <w:abstractNumId w:val="48"/>
  </w:num>
  <w:num w:numId="69">
    <w:abstractNumId w:val="70"/>
  </w:num>
  <w:num w:numId="70">
    <w:abstractNumId w:val="91"/>
  </w:num>
  <w:num w:numId="71">
    <w:abstractNumId w:val="21"/>
  </w:num>
  <w:num w:numId="72">
    <w:abstractNumId w:val="75"/>
  </w:num>
  <w:num w:numId="73">
    <w:abstractNumId w:val="40"/>
  </w:num>
  <w:num w:numId="74">
    <w:abstractNumId w:val="74"/>
  </w:num>
  <w:num w:numId="75">
    <w:abstractNumId w:val="6"/>
  </w:num>
  <w:num w:numId="76">
    <w:abstractNumId w:val="46"/>
  </w:num>
  <w:num w:numId="77">
    <w:abstractNumId w:val="35"/>
  </w:num>
  <w:num w:numId="78">
    <w:abstractNumId w:val="15"/>
  </w:num>
  <w:num w:numId="79">
    <w:abstractNumId w:val="53"/>
  </w:num>
  <w:num w:numId="80">
    <w:abstractNumId w:val="3"/>
  </w:num>
  <w:num w:numId="81">
    <w:abstractNumId w:val="64"/>
  </w:num>
  <w:num w:numId="82">
    <w:abstractNumId w:val="58"/>
  </w:num>
  <w:num w:numId="83">
    <w:abstractNumId w:val="29"/>
  </w:num>
  <w:num w:numId="84">
    <w:abstractNumId w:val="83"/>
  </w:num>
  <w:num w:numId="85">
    <w:abstractNumId w:val="23"/>
  </w:num>
  <w:num w:numId="86">
    <w:abstractNumId w:val="38"/>
  </w:num>
  <w:num w:numId="87">
    <w:abstractNumId w:val="47"/>
  </w:num>
  <w:num w:numId="88">
    <w:abstractNumId w:val="52"/>
  </w:num>
  <w:num w:numId="89">
    <w:abstractNumId w:val="31"/>
  </w:num>
  <w:num w:numId="90">
    <w:abstractNumId w:val="39"/>
  </w:num>
  <w:num w:numId="91">
    <w:abstractNumId w:val="60"/>
  </w:num>
  <w:num w:numId="92">
    <w:abstractNumId w:val="26"/>
  </w:num>
  <w:num w:numId="93">
    <w:abstractNumId w:val="34"/>
  </w:num>
  <w:num w:numId="94">
    <w:abstractNumId w:val="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20"/>
  <w:displayHorizontalDrawingGridEvery w:val="2"/>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rsids>
    <w:rsidRoot w:val="00683939"/>
    <w:rsid w:val="00003956"/>
    <w:rsid w:val="00003D93"/>
    <w:rsid w:val="000128C1"/>
    <w:rsid w:val="00022CDC"/>
    <w:rsid w:val="00022D17"/>
    <w:rsid w:val="00023364"/>
    <w:rsid w:val="00024165"/>
    <w:rsid w:val="00024862"/>
    <w:rsid w:val="00031792"/>
    <w:rsid w:val="00033015"/>
    <w:rsid w:val="0003366B"/>
    <w:rsid w:val="00033E87"/>
    <w:rsid w:val="00036FB6"/>
    <w:rsid w:val="000376D1"/>
    <w:rsid w:val="00040CF4"/>
    <w:rsid w:val="00041CD9"/>
    <w:rsid w:val="00045767"/>
    <w:rsid w:val="000505F2"/>
    <w:rsid w:val="000530EF"/>
    <w:rsid w:val="00056047"/>
    <w:rsid w:val="00056CA5"/>
    <w:rsid w:val="000572DD"/>
    <w:rsid w:val="0006106D"/>
    <w:rsid w:val="0006511A"/>
    <w:rsid w:val="000674C7"/>
    <w:rsid w:val="00070B9A"/>
    <w:rsid w:val="00074081"/>
    <w:rsid w:val="00074B85"/>
    <w:rsid w:val="00075093"/>
    <w:rsid w:val="00076F12"/>
    <w:rsid w:val="00077715"/>
    <w:rsid w:val="000823B6"/>
    <w:rsid w:val="000833B3"/>
    <w:rsid w:val="0008646F"/>
    <w:rsid w:val="00086718"/>
    <w:rsid w:val="000876ED"/>
    <w:rsid w:val="00090F79"/>
    <w:rsid w:val="0009279C"/>
    <w:rsid w:val="00095119"/>
    <w:rsid w:val="000A06B5"/>
    <w:rsid w:val="000A5B38"/>
    <w:rsid w:val="000B5EC4"/>
    <w:rsid w:val="000C6E79"/>
    <w:rsid w:val="000D3362"/>
    <w:rsid w:val="000D3AF6"/>
    <w:rsid w:val="000D4287"/>
    <w:rsid w:val="000D5104"/>
    <w:rsid w:val="000D5158"/>
    <w:rsid w:val="000D7FE4"/>
    <w:rsid w:val="000F47E7"/>
    <w:rsid w:val="000F6C48"/>
    <w:rsid w:val="000F6CE2"/>
    <w:rsid w:val="000F6F1C"/>
    <w:rsid w:val="000F78DD"/>
    <w:rsid w:val="00100D19"/>
    <w:rsid w:val="0010111A"/>
    <w:rsid w:val="00106927"/>
    <w:rsid w:val="00107E75"/>
    <w:rsid w:val="0011105A"/>
    <w:rsid w:val="00112994"/>
    <w:rsid w:val="00115AA5"/>
    <w:rsid w:val="00116535"/>
    <w:rsid w:val="001201D1"/>
    <w:rsid w:val="00120FC3"/>
    <w:rsid w:val="00124EB7"/>
    <w:rsid w:val="001322D5"/>
    <w:rsid w:val="00135578"/>
    <w:rsid w:val="00136F48"/>
    <w:rsid w:val="00140EA6"/>
    <w:rsid w:val="00145203"/>
    <w:rsid w:val="00146F29"/>
    <w:rsid w:val="00151AAB"/>
    <w:rsid w:val="001547E3"/>
    <w:rsid w:val="00157497"/>
    <w:rsid w:val="0016161D"/>
    <w:rsid w:val="0016175E"/>
    <w:rsid w:val="0016499D"/>
    <w:rsid w:val="001672B2"/>
    <w:rsid w:val="001718C3"/>
    <w:rsid w:val="001774B7"/>
    <w:rsid w:val="00180700"/>
    <w:rsid w:val="00183625"/>
    <w:rsid w:val="00190CDB"/>
    <w:rsid w:val="00190CFD"/>
    <w:rsid w:val="00191129"/>
    <w:rsid w:val="00191421"/>
    <w:rsid w:val="00193D2D"/>
    <w:rsid w:val="00194A66"/>
    <w:rsid w:val="0019730A"/>
    <w:rsid w:val="001A0155"/>
    <w:rsid w:val="001A5039"/>
    <w:rsid w:val="001B1204"/>
    <w:rsid w:val="001B1FC0"/>
    <w:rsid w:val="001B31C7"/>
    <w:rsid w:val="001B5388"/>
    <w:rsid w:val="001B56D0"/>
    <w:rsid w:val="001C0A07"/>
    <w:rsid w:val="001C335B"/>
    <w:rsid w:val="001C47F1"/>
    <w:rsid w:val="001D3A73"/>
    <w:rsid w:val="001D3E0F"/>
    <w:rsid w:val="001E2402"/>
    <w:rsid w:val="001E5798"/>
    <w:rsid w:val="001E68B2"/>
    <w:rsid w:val="001E792C"/>
    <w:rsid w:val="001F0E60"/>
    <w:rsid w:val="001F3D70"/>
    <w:rsid w:val="001F5E0E"/>
    <w:rsid w:val="00200F8C"/>
    <w:rsid w:val="00201291"/>
    <w:rsid w:val="00204022"/>
    <w:rsid w:val="00204082"/>
    <w:rsid w:val="00204297"/>
    <w:rsid w:val="00204CD1"/>
    <w:rsid w:val="00204EB7"/>
    <w:rsid w:val="00205199"/>
    <w:rsid w:val="00211B0B"/>
    <w:rsid w:val="00214F67"/>
    <w:rsid w:val="0021540B"/>
    <w:rsid w:val="0022117C"/>
    <w:rsid w:val="00223A13"/>
    <w:rsid w:val="002275F5"/>
    <w:rsid w:val="00230043"/>
    <w:rsid w:val="00233BDD"/>
    <w:rsid w:val="00237DE6"/>
    <w:rsid w:val="00240BCE"/>
    <w:rsid w:val="00242CAE"/>
    <w:rsid w:val="0024452B"/>
    <w:rsid w:val="0025056B"/>
    <w:rsid w:val="00251CF2"/>
    <w:rsid w:val="00253A6B"/>
    <w:rsid w:val="00253AEC"/>
    <w:rsid w:val="00255E96"/>
    <w:rsid w:val="00261BAE"/>
    <w:rsid w:val="002624FA"/>
    <w:rsid w:val="00262E2F"/>
    <w:rsid w:val="00265529"/>
    <w:rsid w:val="00266144"/>
    <w:rsid w:val="00266C39"/>
    <w:rsid w:val="00267196"/>
    <w:rsid w:val="00267C2C"/>
    <w:rsid w:val="00273D48"/>
    <w:rsid w:val="00276988"/>
    <w:rsid w:val="00280959"/>
    <w:rsid w:val="002813DB"/>
    <w:rsid w:val="00282562"/>
    <w:rsid w:val="00285667"/>
    <w:rsid w:val="002900E5"/>
    <w:rsid w:val="00292497"/>
    <w:rsid w:val="002A0A55"/>
    <w:rsid w:val="002B057A"/>
    <w:rsid w:val="002B2598"/>
    <w:rsid w:val="002B4249"/>
    <w:rsid w:val="002B428D"/>
    <w:rsid w:val="002B56D2"/>
    <w:rsid w:val="002C148E"/>
    <w:rsid w:val="002C426D"/>
    <w:rsid w:val="002C6992"/>
    <w:rsid w:val="002D06DB"/>
    <w:rsid w:val="002D0ABF"/>
    <w:rsid w:val="002D54EB"/>
    <w:rsid w:val="002D5C3F"/>
    <w:rsid w:val="002E0620"/>
    <w:rsid w:val="002E06E2"/>
    <w:rsid w:val="002E4224"/>
    <w:rsid w:val="002E422D"/>
    <w:rsid w:val="002E5EC7"/>
    <w:rsid w:val="002F14C6"/>
    <w:rsid w:val="002F1D0D"/>
    <w:rsid w:val="002F25CA"/>
    <w:rsid w:val="002F392F"/>
    <w:rsid w:val="00305F84"/>
    <w:rsid w:val="003100EE"/>
    <w:rsid w:val="00311F1C"/>
    <w:rsid w:val="00311FD3"/>
    <w:rsid w:val="0031225E"/>
    <w:rsid w:val="0031353B"/>
    <w:rsid w:val="00315FE8"/>
    <w:rsid w:val="00317597"/>
    <w:rsid w:val="003240D4"/>
    <w:rsid w:val="00324123"/>
    <w:rsid w:val="003269C5"/>
    <w:rsid w:val="00326CBC"/>
    <w:rsid w:val="00330245"/>
    <w:rsid w:val="00333A79"/>
    <w:rsid w:val="00335CA0"/>
    <w:rsid w:val="00335E81"/>
    <w:rsid w:val="0034080B"/>
    <w:rsid w:val="0034227B"/>
    <w:rsid w:val="00342E6B"/>
    <w:rsid w:val="003514FA"/>
    <w:rsid w:val="00352372"/>
    <w:rsid w:val="003569A3"/>
    <w:rsid w:val="003617A6"/>
    <w:rsid w:val="00362646"/>
    <w:rsid w:val="00362770"/>
    <w:rsid w:val="00365534"/>
    <w:rsid w:val="00371FE4"/>
    <w:rsid w:val="00374934"/>
    <w:rsid w:val="003750D6"/>
    <w:rsid w:val="00376955"/>
    <w:rsid w:val="00377A11"/>
    <w:rsid w:val="00381F64"/>
    <w:rsid w:val="00387E7A"/>
    <w:rsid w:val="00390051"/>
    <w:rsid w:val="00391CD9"/>
    <w:rsid w:val="00391E59"/>
    <w:rsid w:val="0039327F"/>
    <w:rsid w:val="00393F70"/>
    <w:rsid w:val="00394CF6"/>
    <w:rsid w:val="00394D64"/>
    <w:rsid w:val="003A24A5"/>
    <w:rsid w:val="003B2EB9"/>
    <w:rsid w:val="003B5A00"/>
    <w:rsid w:val="003B7A48"/>
    <w:rsid w:val="003C16D0"/>
    <w:rsid w:val="003C2092"/>
    <w:rsid w:val="003C2B2F"/>
    <w:rsid w:val="003C40C1"/>
    <w:rsid w:val="003C542F"/>
    <w:rsid w:val="003C56C2"/>
    <w:rsid w:val="003D4105"/>
    <w:rsid w:val="003E16F0"/>
    <w:rsid w:val="003E66B4"/>
    <w:rsid w:val="003F0F9B"/>
    <w:rsid w:val="003F2B9D"/>
    <w:rsid w:val="003F36EE"/>
    <w:rsid w:val="003F5D41"/>
    <w:rsid w:val="004074DE"/>
    <w:rsid w:val="00407609"/>
    <w:rsid w:val="00411989"/>
    <w:rsid w:val="00413214"/>
    <w:rsid w:val="00413A97"/>
    <w:rsid w:val="00416DFC"/>
    <w:rsid w:val="00422267"/>
    <w:rsid w:val="00426A04"/>
    <w:rsid w:val="00426E1E"/>
    <w:rsid w:val="0044164B"/>
    <w:rsid w:val="00442923"/>
    <w:rsid w:val="004430D0"/>
    <w:rsid w:val="00444E1D"/>
    <w:rsid w:val="00447493"/>
    <w:rsid w:val="004507E5"/>
    <w:rsid w:val="00452496"/>
    <w:rsid w:val="00453C07"/>
    <w:rsid w:val="0045577F"/>
    <w:rsid w:val="00455CE4"/>
    <w:rsid w:val="00456CA4"/>
    <w:rsid w:val="00460683"/>
    <w:rsid w:val="0046224B"/>
    <w:rsid w:val="00462CFF"/>
    <w:rsid w:val="00464916"/>
    <w:rsid w:val="0046517D"/>
    <w:rsid w:val="00472B38"/>
    <w:rsid w:val="004741D6"/>
    <w:rsid w:val="00477755"/>
    <w:rsid w:val="00477891"/>
    <w:rsid w:val="00483C61"/>
    <w:rsid w:val="004841D5"/>
    <w:rsid w:val="00486C95"/>
    <w:rsid w:val="00490034"/>
    <w:rsid w:val="00496DEC"/>
    <w:rsid w:val="004A621E"/>
    <w:rsid w:val="004A6274"/>
    <w:rsid w:val="004B1424"/>
    <w:rsid w:val="004B35F6"/>
    <w:rsid w:val="004B4E6B"/>
    <w:rsid w:val="004B65DF"/>
    <w:rsid w:val="004B7D71"/>
    <w:rsid w:val="004B7EC8"/>
    <w:rsid w:val="004C7CFA"/>
    <w:rsid w:val="004C7D0B"/>
    <w:rsid w:val="004D3E19"/>
    <w:rsid w:val="004D57C4"/>
    <w:rsid w:val="004D644E"/>
    <w:rsid w:val="004D755C"/>
    <w:rsid w:val="004E43F3"/>
    <w:rsid w:val="004E4B95"/>
    <w:rsid w:val="004E58FE"/>
    <w:rsid w:val="004E5A14"/>
    <w:rsid w:val="004E5CB0"/>
    <w:rsid w:val="004E6983"/>
    <w:rsid w:val="004F0206"/>
    <w:rsid w:val="004F101B"/>
    <w:rsid w:val="004F2130"/>
    <w:rsid w:val="004F510E"/>
    <w:rsid w:val="004F5945"/>
    <w:rsid w:val="004F5C7A"/>
    <w:rsid w:val="005025FF"/>
    <w:rsid w:val="00510B5E"/>
    <w:rsid w:val="005121D8"/>
    <w:rsid w:val="00512D99"/>
    <w:rsid w:val="00517E63"/>
    <w:rsid w:val="005251FD"/>
    <w:rsid w:val="00525236"/>
    <w:rsid w:val="00526C6C"/>
    <w:rsid w:val="00531F1D"/>
    <w:rsid w:val="00535438"/>
    <w:rsid w:val="00544A46"/>
    <w:rsid w:val="00552593"/>
    <w:rsid w:val="00554071"/>
    <w:rsid w:val="00556C06"/>
    <w:rsid w:val="0055770A"/>
    <w:rsid w:val="0055778B"/>
    <w:rsid w:val="00557E6B"/>
    <w:rsid w:val="0057137E"/>
    <w:rsid w:val="005736F0"/>
    <w:rsid w:val="00573DBB"/>
    <w:rsid w:val="0058148E"/>
    <w:rsid w:val="00587AB4"/>
    <w:rsid w:val="005A3072"/>
    <w:rsid w:val="005A3F18"/>
    <w:rsid w:val="005A5196"/>
    <w:rsid w:val="005B329A"/>
    <w:rsid w:val="005B4D51"/>
    <w:rsid w:val="005B6E34"/>
    <w:rsid w:val="005C4778"/>
    <w:rsid w:val="005C5801"/>
    <w:rsid w:val="005D357E"/>
    <w:rsid w:val="005D67F3"/>
    <w:rsid w:val="005D797A"/>
    <w:rsid w:val="005E1C9E"/>
    <w:rsid w:val="005F1332"/>
    <w:rsid w:val="005F377C"/>
    <w:rsid w:val="005F503D"/>
    <w:rsid w:val="005F7100"/>
    <w:rsid w:val="00601409"/>
    <w:rsid w:val="00601FAA"/>
    <w:rsid w:val="00603818"/>
    <w:rsid w:val="00606CD5"/>
    <w:rsid w:val="00607D29"/>
    <w:rsid w:val="00610C43"/>
    <w:rsid w:val="006142E1"/>
    <w:rsid w:val="00616280"/>
    <w:rsid w:val="00617A4E"/>
    <w:rsid w:val="00620D87"/>
    <w:rsid w:val="0062103A"/>
    <w:rsid w:val="00621F3A"/>
    <w:rsid w:val="00624EEF"/>
    <w:rsid w:val="0062591B"/>
    <w:rsid w:val="0062635C"/>
    <w:rsid w:val="0062692E"/>
    <w:rsid w:val="00626E0F"/>
    <w:rsid w:val="00630C19"/>
    <w:rsid w:val="00632E8B"/>
    <w:rsid w:val="00633610"/>
    <w:rsid w:val="006367C9"/>
    <w:rsid w:val="0063771F"/>
    <w:rsid w:val="00637B49"/>
    <w:rsid w:val="00640097"/>
    <w:rsid w:val="00643D05"/>
    <w:rsid w:val="00643DE5"/>
    <w:rsid w:val="00647639"/>
    <w:rsid w:val="00651DDA"/>
    <w:rsid w:val="00652C12"/>
    <w:rsid w:val="006560E4"/>
    <w:rsid w:val="00661DE3"/>
    <w:rsid w:val="006650A7"/>
    <w:rsid w:val="00670257"/>
    <w:rsid w:val="0067069A"/>
    <w:rsid w:val="00671CEB"/>
    <w:rsid w:val="00673F46"/>
    <w:rsid w:val="00674EF4"/>
    <w:rsid w:val="00680826"/>
    <w:rsid w:val="00681045"/>
    <w:rsid w:val="00682F3C"/>
    <w:rsid w:val="00683939"/>
    <w:rsid w:val="006851C8"/>
    <w:rsid w:val="006874A7"/>
    <w:rsid w:val="006912C1"/>
    <w:rsid w:val="006938BA"/>
    <w:rsid w:val="0069455E"/>
    <w:rsid w:val="006A097E"/>
    <w:rsid w:val="006A1EAB"/>
    <w:rsid w:val="006A3B97"/>
    <w:rsid w:val="006A4474"/>
    <w:rsid w:val="006A5B4C"/>
    <w:rsid w:val="006B20EE"/>
    <w:rsid w:val="006B2E48"/>
    <w:rsid w:val="006B4A2E"/>
    <w:rsid w:val="006B6C92"/>
    <w:rsid w:val="006C023F"/>
    <w:rsid w:val="006C5A36"/>
    <w:rsid w:val="006C7039"/>
    <w:rsid w:val="006C78DC"/>
    <w:rsid w:val="006D066D"/>
    <w:rsid w:val="006D2268"/>
    <w:rsid w:val="006D68CC"/>
    <w:rsid w:val="006E1281"/>
    <w:rsid w:val="006E6643"/>
    <w:rsid w:val="006E7016"/>
    <w:rsid w:val="006F74FD"/>
    <w:rsid w:val="00712B64"/>
    <w:rsid w:val="00712BBB"/>
    <w:rsid w:val="00715320"/>
    <w:rsid w:val="0071540B"/>
    <w:rsid w:val="007239A7"/>
    <w:rsid w:val="007318F8"/>
    <w:rsid w:val="00735062"/>
    <w:rsid w:val="00735BE7"/>
    <w:rsid w:val="00736B97"/>
    <w:rsid w:val="00737F60"/>
    <w:rsid w:val="007404C8"/>
    <w:rsid w:val="00743E1F"/>
    <w:rsid w:val="007455C3"/>
    <w:rsid w:val="0074612C"/>
    <w:rsid w:val="00746CAD"/>
    <w:rsid w:val="00752089"/>
    <w:rsid w:val="00753090"/>
    <w:rsid w:val="00755558"/>
    <w:rsid w:val="00756FDA"/>
    <w:rsid w:val="00761778"/>
    <w:rsid w:val="00762907"/>
    <w:rsid w:val="00763C47"/>
    <w:rsid w:val="00765AA0"/>
    <w:rsid w:val="00771AB9"/>
    <w:rsid w:val="00772D7C"/>
    <w:rsid w:val="00775C52"/>
    <w:rsid w:val="00776F88"/>
    <w:rsid w:val="0078716F"/>
    <w:rsid w:val="007879C4"/>
    <w:rsid w:val="007913B4"/>
    <w:rsid w:val="007954BD"/>
    <w:rsid w:val="007A0643"/>
    <w:rsid w:val="007A2036"/>
    <w:rsid w:val="007A2312"/>
    <w:rsid w:val="007A2D61"/>
    <w:rsid w:val="007A479A"/>
    <w:rsid w:val="007A592A"/>
    <w:rsid w:val="007A701E"/>
    <w:rsid w:val="007A75C6"/>
    <w:rsid w:val="007B1943"/>
    <w:rsid w:val="007B3C23"/>
    <w:rsid w:val="007B6192"/>
    <w:rsid w:val="007B6937"/>
    <w:rsid w:val="007B6986"/>
    <w:rsid w:val="007B6CA1"/>
    <w:rsid w:val="007C4691"/>
    <w:rsid w:val="007C4AA3"/>
    <w:rsid w:val="007C4FFA"/>
    <w:rsid w:val="007D0D27"/>
    <w:rsid w:val="007D2212"/>
    <w:rsid w:val="007D39B8"/>
    <w:rsid w:val="007D40E5"/>
    <w:rsid w:val="007D48E2"/>
    <w:rsid w:val="007D49DE"/>
    <w:rsid w:val="007D64F1"/>
    <w:rsid w:val="007E0802"/>
    <w:rsid w:val="007E0853"/>
    <w:rsid w:val="007E1577"/>
    <w:rsid w:val="007E218E"/>
    <w:rsid w:val="007E2BD4"/>
    <w:rsid w:val="007E3222"/>
    <w:rsid w:val="007E4300"/>
    <w:rsid w:val="007E78F4"/>
    <w:rsid w:val="007F20E7"/>
    <w:rsid w:val="007F663D"/>
    <w:rsid w:val="00803B6F"/>
    <w:rsid w:val="008070E3"/>
    <w:rsid w:val="00807581"/>
    <w:rsid w:val="00810836"/>
    <w:rsid w:val="0081400B"/>
    <w:rsid w:val="00815F8E"/>
    <w:rsid w:val="008176F3"/>
    <w:rsid w:val="008204DB"/>
    <w:rsid w:val="00827A7A"/>
    <w:rsid w:val="0083212C"/>
    <w:rsid w:val="00832764"/>
    <w:rsid w:val="00842A4B"/>
    <w:rsid w:val="00842BE6"/>
    <w:rsid w:val="0084771B"/>
    <w:rsid w:val="0084787C"/>
    <w:rsid w:val="00854108"/>
    <w:rsid w:val="0085488F"/>
    <w:rsid w:val="00857D41"/>
    <w:rsid w:val="008610F3"/>
    <w:rsid w:val="00862D72"/>
    <w:rsid w:val="008644F2"/>
    <w:rsid w:val="008665E0"/>
    <w:rsid w:val="008709D0"/>
    <w:rsid w:val="0087640B"/>
    <w:rsid w:val="00876CC7"/>
    <w:rsid w:val="008771B5"/>
    <w:rsid w:val="00882C3D"/>
    <w:rsid w:val="00887D1D"/>
    <w:rsid w:val="00887FCC"/>
    <w:rsid w:val="0089175E"/>
    <w:rsid w:val="00891799"/>
    <w:rsid w:val="00893D2D"/>
    <w:rsid w:val="008A2563"/>
    <w:rsid w:val="008A2B38"/>
    <w:rsid w:val="008A765C"/>
    <w:rsid w:val="008A7967"/>
    <w:rsid w:val="008B1147"/>
    <w:rsid w:val="008B3283"/>
    <w:rsid w:val="008B3383"/>
    <w:rsid w:val="008B5C7D"/>
    <w:rsid w:val="008B650F"/>
    <w:rsid w:val="008C155A"/>
    <w:rsid w:val="008C20DA"/>
    <w:rsid w:val="008C4F8D"/>
    <w:rsid w:val="008C62FA"/>
    <w:rsid w:val="008C7E23"/>
    <w:rsid w:val="008E4091"/>
    <w:rsid w:val="008E41F9"/>
    <w:rsid w:val="008E6E8D"/>
    <w:rsid w:val="008E744C"/>
    <w:rsid w:val="008F3830"/>
    <w:rsid w:val="008F6215"/>
    <w:rsid w:val="00902A9A"/>
    <w:rsid w:val="009043A2"/>
    <w:rsid w:val="00904586"/>
    <w:rsid w:val="0090603C"/>
    <w:rsid w:val="00907663"/>
    <w:rsid w:val="00907998"/>
    <w:rsid w:val="00910A01"/>
    <w:rsid w:val="00911808"/>
    <w:rsid w:val="0091665C"/>
    <w:rsid w:val="0092139A"/>
    <w:rsid w:val="0092177B"/>
    <w:rsid w:val="0092347A"/>
    <w:rsid w:val="00927F66"/>
    <w:rsid w:val="00931F2D"/>
    <w:rsid w:val="00932498"/>
    <w:rsid w:val="00934CB4"/>
    <w:rsid w:val="009352B1"/>
    <w:rsid w:val="0093648B"/>
    <w:rsid w:val="0094403D"/>
    <w:rsid w:val="009501AD"/>
    <w:rsid w:val="00952C44"/>
    <w:rsid w:val="00955D05"/>
    <w:rsid w:val="00962827"/>
    <w:rsid w:val="0096376E"/>
    <w:rsid w:val="00965A9A"/>
    <w:rsid w:val="0097344E"/>
    <w:rsid w:val="0097768C"/>
    <w:rsid w:val="00980427"/>
    <w:rsid w:val="00980477"/>
    <w:rsid w:val="00980F57"/>
    <w:rsid w:val="00983797"/>
    <w:rsid w:val="009838A8"/>
    <w:rsid w:val="0098484C"/>
    <w:rsid w:val="00986FE5"/>
    <w:rsid w:val="00990A30"/>
    <w:rsid w:val="009946D4"/>
    <w:rsid w:val="009949BA"/>
    <w:rsid w:val="00995D16"/>
    <w:rsid w:val="0099677D"/>
    <w:rsid w:val="009A0506"/>
    <w:rsid w:val="009A6C04"/>
    <w:rsid w:val="009B4A15"/>
    <w:rsid w:val="009B68FA"/>
    <w:rsid w:val="009B707C"/>
    <w:rsid w:val="009C10C5"/>
    <w:rsid w:val="009C21DB"/>
    <w:rsid w:val="009C3605"/>
    <w:rsid w:val="009C3E06"/>
    <w:rsid w:val="009C5DA2"/>
    <w:rsid w:val="009C6433"/>
    <w:rsid w:val="009D2288"/>
    <w:rsid w:val="009D23D7"/>
    <w:rsid w:val="009D2A98"/>
    <w:rsid w:val="009E1DC0"/>
    <w:rsid w:val="009E2784"/>
    <w:rsid w:val="009E2F88"/>
    <w:rsid w:val="009E308A"/>
    <w:rsid w:val="009E3E83"/>
    <w:rsid w:val="009E7C6D"/>
    <w:rsid w:val="009F069B"/>
    <w:rsid w:val="009F0DC5"/>
    <w:rsid w:val="009F4512"/>
    <w:rsid w:val="009F55EC"/>
    <w:rsid w:val="009F777E"/>
    <w:rsid w:val="00A00A30"/>
    <w:rsid w:val="00A00CB9"/>
    <w:rsid w:val="00A0328D"/>
    <w:rsid w:val="00A20306"/>
    <w:rsid w:val="00A206CE"/>
    <w:rsid w:val="00A21895"/>
    <w:rsid w:val="00A22930"/>
    <w:rsid w:val="00A2295F"/>
    <w:rsid w:val="00A275AA"/>
    <w:rsid w:val="00A27BEF"/>
    <w:rsid w:val="00A317FC"/>
    <w:rsid w:val="00A32D18"/>
    <w:rsid w:val="00A330BA"/>
    <w:rsid w:val="00A3379D"/>
    <w:rsid w:val="00A338C5"/>
    <w:rsid w:val="00A360C7"/>
    <w:rsid w:val="00A366CB"/>
    <w:rsid w:val="00A374C4"/>
    <w:rsid w:val="00A37946"/>
    <w:rsid w:val="00A37C75"/>
    <w:rsid w:val="00A40FE6"/>
    <w:rsid w:val="00A42783"/>
    <w:rsid w:val="00A5167E"/>
    <w:rsid w:val="00A52226"/>
    <w:rsid w:val="00A57251"/>
    <w:rsid w:val="00A632F7"/>
    <w:rsid w:val="00A64769"/>
    <w:rsid w:val="00A647E0"/>
    <w:rsid w:val="00A6725A"/>
    <w:rsid w:val="00A6731A"/>
    <w:rsid w:val="00A74CB8"/>
    <w:rsid w:val="00A76920"/>
    <w:rsid w:val="00A80C1F"/>
    <w:rsid w:val="00A82342"/>
    <w:rsid w:val="00A82454"/>
    <w:rsid w:val="00A83EC2"/>
    <w:rsid w:val="00A869E3"/>
    <w:rsid w:val="00A91AD7"/>
    <w:rsid w:val="00A9401A"/>
    <w:rsid w:val="00A941C8"/>
    <w:rsid w:val="00A94245"/>
    <w:rsid w:val="00A95C45"/>
    <w:rsid w:val="00A96269"/>
    <w:rsid w:val="00A967A3"/>
    <w:rsid w:val="00A9737D"/>
    <w:rsid w:val="00A97954"/>
    <w:rsid w:val="00AA12D3"/>
    <w:rsid w:val="00AA1F1B"/>
    <w:rsid w:val="00AA4621"/>
    <w:rsid w:val="00AA4D5E"/>
    <w:rsid w:val="00AA7716"/>
    <w:rsid w:val="00AB1BD7"/>
    <w:rsid w:val="00AB2334"/>
    <w:rsid w:val="00AB2ADE"/>
    <w:rsid w:val="00AC27DA"/>
    <w:rsid w:val="00AC2C84"/>
    <w:rsid w:val="00AC3331"/>
    <w:rsid w:val="00AC6386"/>
    <w:rsid w:val="00AC67FF"/>
    <w:rsid w:val="00AC68DF"/>
    <w:rsid w:val="00AD423B"/>
    <w:rsid w:val="00AD5ADE"/>
    <w:rsid w:val="00AE3F28"/>
    <w:rsid w:val="00AF1601"/>
    <w:rsid w:val="00AF282D"/>
    <w:rsid w:val="00AF4851"/>
    <w:rsid w:val="00AF6320"/>
    <w:rsid w:val="00B00857"/>
    <w:rsid w:val="00B0335B"/>
    <w:rsid w:val="00B058D1"/>
    <w:rsid w:val="00B2379D"/>
    <w:rsid w:val="00B24BED"/>
    <w:rsid w:val="00B25EA5"/>
    <w:rsid w:val="00B269F3"/>
    <w:rsid w:val="00B276C0"/>
    <w:rsid w:val="00B31681"/>
    <w:rsid w:val="00B34CE8"/>
    <w:rsid w:val="00B41560"/>
    <w:rsid w:val="00B45758"/>
    <w:rsid w:val="00B473C5"/>
    <w:rsid w:val="00B53A7F"/>
    <w:rsid w:val="00B53FAC"/>
    <w:rsid w:val="00B55872"/>
    <w:rsid w:val="00B61FE2"/>
    <w:rsid w:val="00B64132"/>
    <w:rsid w:val="00B64528"/>
    <w:rsid w:val="00B72839"/>
    <w:rsid w:val="00B73290"/>
    <w:rsid w:val="00B825FF"/>
    <w:rsid w:val="00B83DA3"/>
    <w:rsid w:val="00B91A17"/>
    <w:rsid w:val="00B92945"/>
    <w:rsid w:val="00B931EE"/>
    <w:rsid w:val="00B93A40"/>
    <w:rsid w:val="00B954A4"/>
    <w:rsid w:val="00B95FCA"/>
    <w:rsid w:val="00B97E5E"/>
    <w:rsid w:val="00BA4A4B"/>
    <w:rsid w:val="00BB0F57"/>
    <w:rsid w:val="00BB3383"/>
    <w:rsid w:val="00BB55F3"/>
    <w:rsid w:val="00BB686D"/>
    <w:rsid w:val="00BB7798"/>
    <w:rsid w:val="00BB7C63"/>
    <w:rsid w:val="00BB7D72"/>
    <w:rsid w:val="00BC70D8"/>
    <w:rsid w:val="00BD36C3"/>
    <w:rsid w:val="00BD3B1F"/>
    <w:rsid w:val="00BD4626"/>
    <w:rsid w:val="00BE20F2"/>
    <w:rsid w:val="00BE23BE"/>
    <w:rsid w:val="00BE32A6"/>
    <w:rsid w:val="00BE3EA6"/>
    <w:rsid w:val="00BE428C"/>
    <w:rsid w:val="00BE737A"/>
    <w:rsid w:val="00BF3298"/>
    <w:rsid w:val="00C02C1E"/>
    <w:rsid w:val="00C1001C"/>
    <w:rsid w:val="00C10774"/>
    <w:rsid w:val="00C11BED"/>
    <w:rsid w:val="00C12EC8"/>
    <w:rsid w:val="00C13E2A"/>
    <w:rsid w:val="00C17816"/>
    <w:rsid w:val="00C225CC"/>
    <w:rsid w:val="00C24CBF"/>
    <w:rsid w:val="00C327EB"/>
    <w:rsid w:val="00C3469F"/>
    <w:rsid w:val="00C355E6"/>
    <w:rsid w:val="00C35B9B"/>
    <w:rsid w:val="00C41E9A"/>
    <w:rsid w:val="00C45007"/>
    <w:rsid w:val="00C471B5"/>
    <w:rsid w:val="00C47255"/>
    <w:rsid w:val="00C47BD3"/>
    <w:rsid w:val="00C5179E"/>
    <w:rsid w:val="00C51B45"/>
    <w:rsid w:val="00C52EE8"/>
    <w:rsid w:val="00C530C7"/>
    <w:rsid w:val="00C530CB"/>
    <w:rsid w:val="00C5399F"/>
    <w:rsid w:val="00C61EB5"/>
    <w:rsid w:val="00C63A58"/>
    <w:rsid w:val="00C63DAC"/>
    <w:rsid w:val="00C65C6E"/>
    <w:rsid w:val="00C667E1"/>
    <w:rsid w:val="00C7222C"/>
    <w:rsid w:val="00C73323"/>
    <w:rsid w:val="00C75A22"/>
    <w:rsid w:val="00C7744E"/>
    <w:rsid w:val="00C7790C"/>
    <w:rsid w:val="00C84B0D"/>
    <w:rsid w:val="00C9034D"/>
    <w:rsid w:val="00C9374D"/>
    <w:rsid w:val="00CA2427"/>
    <w:rsid w:val="00CA2AE4"/>
    <w:rsid w:val="00CA3B3E"/>
    <w:rsid w:val="00CA5F75"/>
    <w:rsid w:val="00CA6BF0"/>
    <w:rsid w:val="00CB2010"/>
    <w:rsid w:val="00CB3604"/>
    <w:rsid w:val="00CC5250"/>
    <w:rsid w:val="00CC5531"/>
    <w:rsid w:val="00CD0121"/>
    <w:rsid w:val="00CD0F15"/>
    <w:rsid w:val="00CD2045"/>
    <w:rsid w:val="00CD3D15"/>
    <w:rsid w:val="00CD4471"/>
    <w:rsid w:val="00CE2BE0"/>
    <w:rsid w:val="00CE5904"/>
    <w:rsid w:val="00CE61A8"/>
    <w:rsid w:val="00CF01EF"/>
    <w:rsid w:val="00CF54E7"/>
    <w:rsid w:val="00CF60F7"/>
    <w:rsid w:val="00D01172"/>
    <w:rsid w:val="00D04905"/>
    <w:rsid w:val="00D05400"/>
    <w:rsid w:val="00D055A1"/>
    <w:rsid w:val="00D05EE8"/>
    <w:rsid w:val="00D07496"/>
    <w:rsid w:val="00D15D98"/>
    <w:rsid w:val="00D2059B"/>
    <w:rsid w:val="00D215FA"/>
    <w:rsid w:val="00D254A2"/>
    <w:rsid w:val="00D31939"/>
    <w:rsid w:val="00D31BD7"/>
    <w:rsid w:val="00D35523"/>
    <w:rsid w:val="00D360EA"/>
    <w:rsid w:val="00D36DE4"/>
    <w:rsid w:val="00D37D75"/>
    <w:rsid w:val="00D41003"/>
    <w:rsid w:val="00D413CB"/>
    <w:rsid w:val="00D42A9A"/>
    <w:rsid w:val="00D43B1A"/>
    <w:rsid w:val="00D43CAA"/>
    <w:rsid w:val="00D45AED"/>
    <w:rsid w:val="00D46734"/>
    <w:rsid w:val="00D476C0"/>
    <w:rsid w:val="00D47B54"/>
    <w:rsid w:val="00D516B4"/>
    <w:rsid w:val="00D521F3"/>
    <w:rsid w:val="00D52C04"/>
    <w:rsid w:val="00D557B1"/>
    <w:rsid w:val="00D575E0"/>
    <w:rsid w:val="00D57845"/>
    <w:rsid w:val="00D61EAF"/>
    <w:rsid w:val="00D64465"/>
    <w:rsid w:val="00D645CA"/>
    <w:rsid w:val="00D756CE"/>
    <w:rsid w:val="00D80DAC"/>
    <w:rsid w:val="00D82657"/>
    <w:rsid w:val="00D86BD8"/>
    <w:rsid w:val="00D87D63"/>
    <w:rsid w:val="00D91B35"/>
    <w:rsid w:val="00D92245"/>
    <w:rsid w:val="00D93178"/>
    <w:rsid w:val="00D93250"/>
    <w:rsid w:val="00D96409"/>
    <w:rsid w:val="00D9699E"/>
    <w:rsid w:val="00DA103A"/>
    <w:rsid w:val="00DA388A"/>
    <w:rsid w:val="00DA4E1B"/>
    <w:rsid w:val="00DA63B8"/>
    <w:rsid w:val="00DB28FE"/>
    <w:rsid w:val="00DB4A02"/>
    <w:rsid w:val="00DC387D"/>
    <w:rsid w:val="00DC76BE"/>
    <w:rsid w:val="00DD3CDA"/>
    <w:rsid w:val="00DD54DB"/>
    <w:rsid w:val="00DE472F"/>
    <w:rsid w:val="00DE6BDA"/>
    <w:rsid w:val="00DF0B3F"/>
    <w:rsid w:val="00DF0F19"/>
    <w:rsid w:val="00DF12B7"/>
    <w:rsid w:val="00DF261A"/>
    <w:rsid w:val="00DF2FF9"/>
    <w:rsid w:val="00DF4D5D"/>
    <w:rsid w:val="00DF5904"/>
    <w:rsid w:val="00E04976"/>
    <w:rsid w:val="00E04D8A"/>
    <w:rsid w:val="00E05AD8"/>
    <w:rsid w:val="00E06311"/>
    <w:rsid w:val="00E109F2"/>
    <w:rsid w:val="00E139B8"/>
    <w:rsid w:val="00E13A4D"/>
    <w:rsid w:val="00E16E9A"/>
    <w:rsid w:val="00E20858"/>
    <w:rsid w:val="00E212A2"/>
    <w:rsid w:val="00E24987"/>
    <w:rsid w:val="00E31380"/>
    <w:rsid w:val="00E327BB"/>
    <w:rsid w:val="00E36BFD"/>
    <w:rsid w:val="00E36E1F"/>
    <w:rsid w:val="00E420DD"/>
    <w:rsid w:val="00E42A2A"/>
    <w:rsid w:val="00E4614A"/>
    <w:rsid w:val="00E506D7"/>
    <w:rsid w:val="00E61084"/>
    <w:rsid w:val="00E61957"/>
    <w:rsid w:val="00E61E32"/>
    <w:rsid w:val="00E653BB"/>
    <w:rsid w:val="00E664C0"/>
    <w:rsid w:val="00E66602"/>
    <w:rsid w:val="00E67DB4"/>
    <w:rsid w:val="00E7076B"/>
    <w:rsid w:val="00E71FCC"/>
    <w:rsid w:val="00E72243"/>
    <w:rsid w:val="00E722A7"/>
    <w:rsid w:val="00E776A6"/>
    <w:rsid w:val="00E77959"/>
    <w:rsid w:val="00E82FE4"/>
    <w:rsid w:val="00E85598"/>
    <w:rsid w:val="00E8708A"/>
    <w:rsid w:val="00E90BB9"/>
    <w:rsid w:val="00E9100A"/>
    <w:rsid w:val="00E91BA9"/>
    <w:rsid w:val="00E940CD"/>
    <w:rsid w:val="00E95DAC"/>
    <w:rsid w:val="00E9774E"/>
    <w:rsid w:val="00E97D38"/>
    <w:rsid w:val="00EA0238"/>
    <w:rsid w:val="00EA0A55"/>
    <w:rsid w:val="00EB0F85"/>
    <w:rsid w:val="00EB5F31"/>
    <w:rsid w:val="00EC0258"/>
    <w:rsid w:val="00EC20F5"/>
    <w:rsid w:val="00EC43FE"/>
    <w:rsid w:val="00ED3622"/>
    <w:rsid w:val="00ED57D6"/>
    <w:rsid w:val="00ED67CE"/>
    <w:rsid w:val="00ED6EFC"/>
    <w:rsid w:val="00EE5411"/>
    <w:rsid w:val="00EE6B36"/>
    <w:rsid w:val="00EE6F4F"/>
    <w:rsid w:val="00EE7BEB"/>
    <w:rsid w:val="00EF178A"/>
    <w:rsid w:val="00EF6EE2"/>
    <w:rsid w:val="00EF7A5F"/>
    <w:rsid w:val="00F0142F"/>
    <w:rsid w:val="00F02C88"/>
    <w:rsid w:val="00F02EA5"/>
    <w:rsid w:val="00F03209"/>
    <w:rsid w:val="00F039F3"/>
    <w:rsid w:val="00F0402F"/>
    <w:rsid w:val="00F05DA2"/>
    <w:rsid w:val="00F060FE"/>
    <w:rsid w:val="00F10A5F"/>
    <w:rsid w:val="00F11727"/>
    <w:rsid w:val="00F22BB7"/>
    <w:rsid w:val="00F2352F"/>
    <w:rsid w:val="00F26BDA"/>
    <w:rsid w:val="00F275EA"/>
    <w:rsid w:val="00F31045"/>
    <w:rsid w:val="00F31325"/>
    <w:rsid w:val="00F31C30"/>
    <w:rsid w:val="00F34428"/>
    <w:rsid w:val="00F34873"/>
    <w:rsid w:val="00F348A5"/>
    <w:rsid w:val="00F35170"/>
    <w:rsid w:val="00F4201D"/>
    <w:rsid w:val="00F45061"/>
    <w:rsid w:val="00F45305"/>
    <w:rsid w:val="00F53BFB"/>
    <w:rsid w:val="00F55EFE"/>
    <w:rsid w:val="00F56BA3"/>
    <w:rsid w:val="00F63605"/>
    <w:rsid w:val="00F64324"/>
    <w:rsid w:val="00F668E5"/>
    <w:rsid w:val="00F71C56"/>
    <w:rsid w:val="00F7238A"/>
    <w:rsid w:val="00F83A34"/>
    <w:rsid w:val="00F861C8"/>
    <w:rsid w:val="00F90B9B"/>
    <w:rsid w:val="00F92432"/>
    <w:rsid w:val="00F93F16"/>
    <w:rsid w:val="00FA1F04"/>
    <w:rsid w:val="00FA2378"/>
    <w:rsid w:val="00FA2531"/>
    <w:rsid w:val="00FA410A"/>
    <w:rsid w:val="00FA48F2"/>
    <w:rsid w:val="00FA7B75"/>
    <w:rsid w:val="00FB09CA"/>
    <w:rsid w:val="00FB617E"/>
    <w:rsid w:val="00FB6ECE"/>
    <w:rsid w:val="00FC0CBC"/>
    <w:rsid w:val="00FC2A44"/>
    <w:rsid w:val="00FD0EF0"/>
    <w:rsid w:val="00FD63DC"/>
    <w:rsid w:val="00FE3711"/>
    <w:rsid w:val="00FF02A3"/>
    <w:rsid w:val="00FF13F0"/>
    <w:rsid w:val="00FF4AA2"/>
    <w:rsid w:val="00FF78FB"/>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D3E0F"/>
    <w:rPr>
      <w:rFonts w:ascii="Times New Roman" w:eastAsia="Times New Roman" w:hAnsi="Times New Roman"/>
      <w:sz w:val="24"/>
      <w:szCs w:val="24"/>
    </w:rPr>
  </w:style>
  <w:style w:type="paragraph" w:styleId="Cmsor1">
    <w:name w:val="heading 1"/>
    <w:basedOn w:val="Norml"/>
    <w:next w:val="Norml"/>
    <w:link w:val="Cmsor1Char"/>
    <w:uiPriority w:val="9"/>
    <w:qFormat/>
    <w:rsid w:val="00A20306"/>
    <w:pPr>
      <w:keepNext/>
      <w:keepLines/>
      <w:numPr>
        <w:numId w:val="1"/>
      </w:numPr>
      <w:spacing w:before="480" w:line="276" w:lineRule="auto"/>
      <w:outlineLvl w:val="0"/>
    </w:pPr>
    <w:rPr>
      <w:rFonts w:ascii="Arial" w:hAnsi="Arial"/>
      <w:b/>
      <w:bCs/>
      <w:szCs w:val="28"/>
      <w:lang w:eastAsia="en-US"/>
    </w:rPr>
  </w:style>
  <w:style w:type="paragraph" w:styleId="Cmsor2">
    <w:name w:val="heading 2"/>
    <w:basedOn w:val="Norml"/>
    <w:next w:val="Norml"/>
    <w:link w:val="Cmsor2Char"/>
    <w:uiPriority w:val="9"/>
    <w:qFormat/>
    <w:rsid w:val="00A20306"/>
    <w:pPr>
      <w:keepNext/>
      <w:keepLines/>
      <w:numPr>
        <w:numId w:val="2"/>
      </w:numPr>
      <w:spacing w:before="200" w:line="276" w:lineRule="auto"/>
      <w:outlineLvl w:val="1"/>
    </w:pPr>
    <w:rPr>
      <w:rFonts w:ascii="Arial" w:hAnsi="Arial"/>
      <w:b/>
      <w:bCs/>
      <w:sz w:val="22"/>
      <w:szCs w:val="26"/>
      <w:lang w:eastAsia="en-US"/>
    </w:rPr>
  </w:style>
  <w:style w:type="paragraph" w:styleId="Cmsor3">
    <w:name w:val="heading 3"/>
    <w:basedOn w:val="Norml"/>
    <w:next w:val="Norml"/>
    <w:link w:val="Cmsor3Char"/>
    <w:uiPriority w:val="9"/>
    <w:qFormat/>
    <w:rsid w:val="0090603C"/>
    <w:pPr>
      <w:keepNext/>
      <w:keepLines/>
      <w:numPr>
        <w:numId w:val="3"/>
      </w:numPr>
      <w:spacing w:before="200" w:line="276" w:lineRule="auto"/>
      <w:ind w:left="1068"/>
      <w:outlineLvl w:val="2"/>
    </w:pPr>
    <w:rPr>
      <w:rFonts w:ascii="Arial" w:hAnsi="Arial"/>
      <w:bCs/>
      <w:sz w:val="22"/>
      <w:szCs w:val="22"/>
      <w:lang w:eastAsia="en-US"/>
    </w:rPr>
  </w:style>
  <w:style w:type="paragraph" w:styleId="Cmsor4">
    <w:name w:val="heading 4"/>
    <w:basedOn w:val="Norml"/>
    <w:next w:val="Norml"/>
    <w:link w:val="Cmsor4Char"/>
    <w:uiPriority w:val="9"/>
    <w:qFormat/>
    <w:rsid w:val="0090603C"/>
    <w:pPr>
      <w:keepNext/>
      <w:keepLines/>
      <w:numPr>
        <w:numId w:val="4"/>
      </w:numPr>
      <w:spacing w:before="200"/>
      <w:ind w:left="1068"/>
      <w:outlineLvl w:val="3"/>
    </w:pPr>
    <w:rPr>
      <w:rFonts w:ascii="Arial" w:hAnsi="Arial"/>
      <w:bCs/>
      <w:iCs/>
      <w:sz w:val="22"/>
    </w:rPr>
  </w:style>
  <w:style w:type="paragraph" w:styleId="Cmsor5">
    <w:name w:val="heading 5"/>
    <w:basedOn w:val="Norml"/>
    <w:next w:val="Norml"/>
    <w:link w:val="Cmsor5Char"/>
    <w:uiPriority w:val="9"/>
    <w:semiHidden/>
    <w:unhideWhenUsed/>
    <w:qFormat/>
    <w:rsid w:val="007D2212"/>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20306"/>
    <w:rPr>
      <w:rFonts w:ascii="Arial" w:eastAsia="Times New Roman" w:hAnsi="Arial"/>
      <w:b/>
      <w:bCs/>
      <w:sz w:val="24"/>
      <w:szCs w:val="28"/>
      <w:lang w:eastAsia="en-US"/>
    </w:rPr>
  </w:style>
  <w:style w:type="character" w:customStyle="1" w:styleId="Cmsor2Char">
    <w:name w:val="Címsor 2 Char"/>
    <w:basedOn w:val="Bekezdsalapbettpusa"/>
    <w:link w:val="Cmsor2"/>
    <w:uiPriority w:val="9"/>
    <w:rsid w:val="00A20306"/>
    <w:rPr>
      <w:rFonts w:ascii="Arial" w:eastAsia="Times New Roman" w:hAnsi="Arial"/>
      <w:b/>
      <w:bCs/>
      <w:sz w:val="22"/>
      <w:szCs w:val="26"/>
      <w:lang w:eastAsia="en-US"/>
    </w:rPr>
  </w:style>
  <w:style w:type="character" w:customStyle="1" w:styleId="Cmsor3Char">
    <w:name w:val="Címsor 3 Char"/>
    <w:basedOn w:val="Bekezdsalapbettpusa"/>
    <w:link w:val="Cmsor3"/>
    <w:uiPriority w:val="9"/>
    <w:rsid w:val="0090603C"/>
    <w:rPr>
      <w:rFonts w:ascii="Arial" w:eastAsia="Times New Roman" w:hAnsi="Arial"/>
      <w:bCs/>
      <w:sz w:val="22"/>
      <w:szCs w:val="22"/>
      <w:lang w:eastAsia="en-US"/>
    </w:rPr>
  </w:style>
  <w:style w:type="character" w:customStyle="1" w:styleId="Cmsor4Char">
    <w:name w:val="Címsor 4 Char"/>
    <w:basedOn w:val="Bekezdsalapbettpusa"/>
    <w:link w:val="Cmsor4"/>
    <w:uiPriority w:val="9"/>
    <w:rsid w:val="0090603C"/>
    <w:rPr>
      <w:rFonts w:ascii="Arial" w:eastAsia="Times New Roman" w:hAnsi="Arial"/>
      <w:bCs/>
      <w:iCs/>
      <w:sz w:val="22"/>
      <w:szCs w:val="24"/>
    </w:rPr>
  </w:style>
  <w:style w:type="paragraph" w:styleId="lfej">
    <w:name w:val="header"/>
    <w:basedOn w:val="Norml"/>
    <w:link w:val="lfejChar"/>
    <w:unhideWhenUsed/>
    <w:rsid w:val="00683939"/>
    <w:pPr>
      <w:tabs>
        <w:tab w:val="center" w:pos="4536"/>
        <w:tab w:val="right" w:pos="9072"/>
      </w:tabs>
    </w:pPr>
    <w:rPr>
      <w:rFonts w:ascii="Calibri" w:eastAsia="Calibri" w:hAnsi="Calibri"/>
      <w:sz w:val="22"/>
      <w:szCs w:val="22"/>
      <w:lang w:eastAsia="en-US"/>
    </w:rPr>
  </w:style>
  <w:style w:type="character" w:customStyle="1" w:styleId="lfejChar">
    <w:name w:val="Élőfej Char"/>
    <w:basedOn w:val="Bekezdsalapbettpusa"/>
    <w:link w:val="lfej"/>
    <w:uiPriority w:val="99"/>
    <w:semiHidden/>
    <w:rsid w:val="00683939"/>
  </w:style>
  <w:style w:type="paragraph" w:styleId="llb">
    <w:name w:val="footer"/>
    <w:basedOn w:val="Norml"/>
    <w:link w:val="llbChar"/>
    <w:uiPriority w:val="99"/>
    <w:unhideWhenUsed/>
    <w:rsid w:val="00683939"/>
    <w:pPr>
      <w:tabs>
        <w:tab w:val="center" w:pos="4536"/>
        <w:tab w:val="right" w:pos="9072"/>
      </w:tabs>
    </w:pPr>
    <w:rPr>
      <w:rFonts w:ascii="Calibri" w:eastAsia="Calibri" w:hAnsi="Calibri"/>
      <w:sz w:val="22"/>
      <w:szCs w:val="22"/>
      <w:lang w:eastAsia="en-US"/>
    </w:rPr>
  </w:style>
  <w:style w:type="character" w:customStyle="1" w:styleId="llbChar">
    <w:name w:val="Élőláb Char"/>
    <w:basedOn w:val="Bekezdsalapbettpusa"/>
    <w:link w:val="llb"/>
    <w:uiPriority w:val="99"/>
    <w:rsid w:val="00683939"/>
  </w:style>
  <w:style w:type="paragraph" w:styleId="Buborkszveg">
    <w:name w:val="Balloon Text"/>
    <w:basedOn w:val="Norml"/>
    <w:link w:val="BuborkszvegChar"/>
    <w:uiPriority w:val="99"/>
    <w:semiHidden/>
    <w:unhideWhenUsed/>
    <w:rsid w:val="00683939"/>
    <w:rPr>
      <w:rFonts w:ascii="Tahoma" w:eastAsia="Calibri" w:hAnsi="Tahoma" w:cs="Tahoma"/>
      <w:sz w:val="16"/>
      <w:szCs w:val="16"/>
      <w:lang w:eastAsia="en-US"/>
    </w:rPr>
  </w:style>
  <w:style w:type="character" w:customStyle="1" w:styleId="BuborkszvegChar">
    <w:name w:val="Buborékszöveg Char"/>
    <w:basedOn w:val="Bekezdsalapbettpusa"/>
    <w:link w:val="Buborkszveg"/>
    <w:uiPriority w:val="99"/>
    <w:semiHidden/>
    <w:rsid w:val="00683939"/>
    <w:rPr>
      <w:rFonts w:ascii="Tahoma" w:hAnsi="Tahoma" w:cs="Tahoma"/>
      <w:sz w:val="16"/>
      <w:szCs w:val="16"/>
    </w:rPr>
  </w:style>
  <w:style w:type="paragraph" w:styleId="NormlWeb">
    <w:name w:val="Normal (Web)"/>
    <w:basedOn w:val="Norml"/>
    <w:uiPriority w:val="99"/>
    <w:unhideWhenUsed/>
    <w:rsid w:val="009C10C5"/>
    <w:pPr>
      <w:spacing w:before="100" w:beforeAutospacing="1" w:after="100" w:afterAutospacing="1"/>
    </w:pPr>
  </w:style>
  <w:style w:type="character" w:styleId="Hiperhivatkozs">
    <w:name w:val="Hyperlink"/>
    <w:basedOn w:val="Bekezdsalapbettpusa"/>
    <w:uiPriority w:val="99"/>
    <w:unhideWhenUsed/>
    <w:rsid w:val="009C10C5"/>
    <w:rPr>
      <w:color w:val="0000FF"/>
      <w:u w:val="single"/>
    </w:rPr>
  </w:style>
  <w:style w:type="paragraph" w:styleId="Nincstrkz">
    <w:name w:val="No Spacing"/>
    <w:uiPriority w:val="1"/>
    <w:qFormat/>
    <w:rsid w:val="00407609"/>
    <w:rPr>
      <w:sz w:val="22"/>
      <w:szCs w:val="22"/>
      <w:lang w:eastAsia="en-US"/>
    </w:rPr>
  </w:style>
  <w:style w:type="paragraph" w:customStyle="1" w:styleId="default">
    <w:name w:val="default"/>
    <w:basedOn w:val="Norml"/>
    <w:rsid w:val="0046517D"/>
    <w:pPr>
      <w:spacing w:before="100" w:beforeAutospacing="1" w:after="100" w:afterAutospacing="1"/>
    </w:pPr>
  </w:style>
  <w:style w:type="paragraph" w:styleId="Szvegtrzs">
    <w:name w:val="Body Text"/>
    <w:basedOn w:val="Norml"/>
    <w:link w:val="SzvegtrzsChar"/>
    <w:uiPriority w:val="99"/>
    <w:unhideWhenUsed/>
    <w:rsid w:val="0046517D"/>
    <w:pPr>
      <w:spacing w:before="100" w:beforeAutospacing="1" w:after="100" w:afterAutospacing="1"/>
    </w:pPr>
  </w:style>
  <w:style w:type="character" w:customStyle="1" w:styleId="SzvegtrzsChar">
    <w:name w:val="Szövegtörzs Char"/>
    <w:basedOn w:val="Bekezdsalapbettpusa"/>
    <w:link w:val="Szvegtrzs"/>
    <w:uiPriority w:val="99"/>
    <w:rsid w:val="0046517D"/>
    <w:rPr>
      <w:rFonts w:ascii="Times New Roman" w:eastAsia="Times New Roman" w:hAnsi="Times New Roman" w:cs="Times New Roman"/>
      <w:sz w:val="24"/>
      <w:szCs w:val="24"/>
      <w:lang w:eastAsia="hu-HU"/>
    </w:rPr>
  </w:style>
  <w:style w:type="character" w:styleId="Kiemels2">
    <w:name w:val="Strong"/>
    <w:basedOn w:val="Bekezdsalapbettpusa"/>
    <w:qFormat/>
    <w:rsid w:val="0046517D"/>
    <w:rPr>
      <w:b/>
      <w:bCs/>
    </w:rPr>
  </w:style>
  <w:style w:type="paragraph" w:styleId="Listaszerbekezds">
    <w:name w:val="List Paragraph"/>
    <w:basedOn w:val="Norml"/>
    <w:uiPriority w:val="34"/>
    <w:qFormat/>
    <w:rsid w:val="0046517D"/>
    <w:pPr>
      <w:spacing w:after="200" w:line="276" w:lineRule="auto"/>
      <w:ind w:left="720"/>
      <w:contextualSpacing/>
    </w:pPr>
    <w:rPr>
      <w:rFonts w:ascii="Calibri" w:eastAsia="Calibri" w:hAnsi="Calibri"/>
      <w:sz w:val="22"/>
      <w:szCs w:val="22"/>
      <w:lang w:eastAsia="en-US"/>
    </w:rPr>
  </w:style>
  <w:style w:type="table" w:styleId="Rcsostblzat">
    <w:name w:val="Table Grid"/>
    <w:basedOn w:val="Normltblzat"/>
    <w:uiPriority w:val="39"/>
    <w:rsid w:val="00AB233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rltotthiperhivatkozs">
    <w:name w:val="FollowedHyperlink"/>
    <w:basedOn w:val="Bekezdsalapbettpusa"/>
    <w:rsid w:val="009C3605"/>
    <w:rPr>
      <w:color w:val="800080"/>
      <w:u w:val="single"/>
    </w:rPr>
  </w:style>
  <w:style w:type="character" w:styleId="Oldalszm">
    <w:name w:val="page number"/>
    <w:basedOn w:val="Bekezdsalapbettpusa"/>
    <w:rsid w:val="009C3605"/>
  </w:style>
  <w:style w:type="character" w:customStyle="1" w:styleId="grame">
    <w:name w:val="grame"/>
    <w:basedOn w:val="Bekezdsalapbettpusa"/>
    <w:rsid w:val="009C3605"/>
  </w:style>
  <w:style w:type="paragraph" w:styleId="Lbjegyzetszveg">
    <w:name w:val="footnote text"/>
    <w:basedOn w:val="Norml"/>
    <w:semiHidden/>
    <w:rsid w:val="009C3605"/>
    <w:rPr>
      <w:sz w:val="20"/>
      <w:szCs w:val="20"/>
    </w:rPr>
  </w:style>
  <w:style w:type="paragraph" w:customStyle="1" w:styleId="Listaszerbekezds1">
    <w:name w:val="Listaszerű bekezdés1"/>
    <w:basedOn w:val="Norml"/>
    <w:rsid w:val="000876ED"/>
    <w:pPr>
      <w:spacing w:line="360" w:lineRule="auto"/>
      <w:ind w:left="720"/>
      <w:jc w:val="center"/>
    </w:pPr>
    <w:rPr>
      <w:rFonts w:ascii="Calibri" w:hAnsi="Calibri" w:cs="Calibri"/>
      <w:sz w:val="22"/>
      <w:szCs w:val="22"/>
      <w:lang w:val="de-DE" w:eastAsia="en-US"/>
    </w:rPr>
  </w:style>
  <w:style w:type="character" w:styleId="Lbjegyzet-hivatkozs">
    <w:name w:val="footnote reference"/>
    <w:basedOn w:val="Bekezdsalapbettpusa"/>
    <w:semiHidden/>
    <w:rsid w:val="004841D5"/>
    <w:rPr>
      <w:rFonts w:cs="Times New Roman"/>
      <w:vertAlign w:val="superscript"/>
    </w:rPr>
  </w:style>
  <w:style w:type="character" w:styleId="Jegyzethivatkozs">
    <w:name w:val="annotation reference"/>
    <w:basedOn w:val="Bekezdsalapbettpusa"/>
    <w:uiPriority w:val="99"/>
    <w:semiHidden/>
    <w:unhideWhenUsed/>
    <w:rsid w:val="00315FE8"/>
    <w:rPr>
      <w:sz w:val="16"/>
      <w:szCs w:val="16"/>
    </w:rPr>
  </w:style>
  <w:style w:type="paragraph" w:styleId="Jegyzetszveg">
    <w:name w:val="annotation text"/>
    <w:basedOn w:val="Norml"/>
    <w:link w:val="JegyzetszvegChar"/>
    <w:uiPriority w:val="99"/>
    <w:semiHidden/>
    <w:unhideWhenUsed/>
    <w:rsid w:val="00315FE8"/>
    <w:rPr>
      <w:sz w:val="20"/>
      <w:szCs w:val="20"/>
    </w:rPr>
  </w:style>
  <w:style w:type="character" w:customStyle="1" w:styleId="JegyzetszvegChar">
    <w:name w:val="Jegyzetszöveg Char"/>
    <w:basedOn w:val="Bekezdsalapbettpusa"/>
    <w:link w:val="Jegyzetszveg"/>
    <w:uiPriority w:val="99"/>
    <w:semiHidden/>
    <w:rsid w:val="00315FE8"/>
    <w:rPr>
      <w:rFonts w:ascii="Times New Roman" w:eastAsia="Times New Roman" w:hAnsi="Times New Roman"/>
    </w:rPr>
  </w:style>
  <w:style w:type="paragraph" w:styleId="Megjegyzstrgya">
    <w:name w:val="annotation subject"/>
    <w:basedOn w:val="Jegyzetszveg"/>
    <w:next w:val="Jegyzetszveg"/>
    <w:link w:val="MegjegyzstrgyaChar"/>
    <w:uiPriority w:val="99"/>
    <w:semiHidden/>
    <w:unhideWhenUsed/>
    <w:rsid w:val="00315FE8"/>
    <w:rPr>
      <w:b/>
      <w:bCs/>
    </w:rPr>
  </w:style>
  <w:style w:type="character" w:customStyle="1" w:styleId="MegjegyzstrgyaChar">
    <w:name w:val="Megjegyzés tárgya Char"/>
    <w:basedOn w:val="JegyzetszvegChar"/>
    <w:link w:val="Megjegyzstrgya"/>
    <w:uiPriority w:val="99"/>
    <w:semiHidden/>
    <w:rsid w:val="00315FE8"/>
    <w:rPr>
      <w:rFonts w:ascii="Times New Roman" w:eastAsia="Times New Roman" w:hAnsi="Times New Roman"/>
      <w:b/>
      <w:bCs/>
    </w:rPr>
  </w:style>
  <w:style w:type="character" w:customStyle="1" w:styleId="apple-converted-space">
    <w:name w:val="apple-converted-space"/>
    <w:basedOn w:val="Bekezdsalapbettpusa"/>
    <w:rsid w:val="005F503D"/>
  </w:style>
  <w:style w:type="paragraph" w:styleId="Szvegblokk">
    <w:name w:val="Block Text"/>
    <w:basedOn w:val="Norml"/>
    <w:rsid w:val="0024452B"/>
    <w:pPr>
      <w:spacing w:after="120"/>
      <w:ind w:left="1440" w:right="1440"/>
    </w:pPr>
    <w:rPr>
      <w:rFonts w:ascii="Arial" w:hAnsi="Arial"/>
      <w:sz w:val="20"/>
      <w:szCs w:val="20"/>
    </w:rPr>
  </w:style>
  <w:style w:type="character" w:customStyle="1" w:styleId="saturday">
    <w:name w:val="saturday"/>
    <w:basedOn w:val="Bekezdsalapbettpusa"/>
    <w:rsid w:val="00E776A6"/>
  </w:style>
  <w:style w:type="character" w:customStyle="1" w:styleId="sunday">
    <w:name w:val="sunday"/>
    <w:basedOn w:val="Bekezdsalapbettpusa"/>
    <w:rsid w:val="00E776A6"/>
  </w:style>
  <w:style w:type="character" w:customStyle="1" w:styleId="3oh-">
    <w:name w:val="_3oh-"/>
    <w:basedOn w:val="Bekezdsalapbettpusa"/>
    <w:rsid w:val="0039327F"/>
  </w:style>
  <w:style w:type="paragraph" w:customStyle="1" w:styleId="auth">
    <w:name w:val="auth"/>
    <w:basedOn w:val="Norml"/>
    <w:rsid w:val="00444E1D"/>
    <w:pPr>
      <w:spacing w:before="100" w:beforeAutospacing="1" w:after="100" w:afterAutospacing="1"/>
    </w:pPr>
  </w:style>
  <w:style w:type="character" w:customStyle="1" w:styleId="Cmsor5Char">
    <w:name w:val="Címsor 5 Char"/>
    <w:basedOn w:val="Bekezdsalapbettpusa"/>
    <w:link w:val="Cmsor5"/>
    <w:uiPriority w:val="9"/>
    <w:semiHidden/>
    <w:rsid w:val="007D2212"/>
    <w:rPr>
      <w:rFonts w:asciiTheme="majorHAnsi" w:eastAsiaTheme="majorEastAsia" w:hAnsiTheme="majorHAnsi" w:cstheme="majorBidi"/>
      <w:color w:val="243F60" w:themeColor="accent1" w:themeShade="7F"/>
      <w:sz w:val="24"/>
      <w:szCs w:val="24"/>
    </w:rPr>
  </w:style>
  <w:style w:type="paragraph" w:customStyle="1" w:styleId="Tblzattartalom">
    <w:name w:val="Táblázattartalom"/>
    <w:basedOn w:val="Norml"/>
    <w:rsid w:val="007D2212"/>
    <w:pPr>
      <w:widowControl w:val="0"/>
      <w:suppressLineNumbers/>
      <w:suppressAutoHyphens/>
    </w:pPr>
    <w:rPr>
      <w:rFonts w:ascii="Liberation Serif" w:eastAsia="Droid Sans Fallback" w:hAnsi="Liberation Serif" w:cs="FreeSans"/>
      <w:kern w:val="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D3E0F"/>
    <w:rPr>
      <w:rFonts w:ascii="Times New Roman" w:eastAsia="Times New Roman" w:hAnsi="Times New Roman"/>
      <w:sz w:val="24"/>
      <w:szCs w:val="24"/>
    </w:rPr>
  </w:style>
  <w:style w:type="paragraph" w:styleId="Cmsor1">
    <w:name w:val="heading 1"/>
    <w:basedOn w:val="Norml"/>
    <w:next w:val="Norml"/>
    <w:link w:val="Cmsor1Char"/>
    <w:uiPriority w:val="9"/>
    <w:qFormat/>
    <w:rsid w:val="00A20306"/>
    <w:pPr>
      <w:keepNext/>
      <w:keepLines/>
      <w:numPr>
        <w:numId w:val="1"/>
      </w:numPr>
      <w:spacing w:before="480" w:line="276" w:lineRule="auto"/>
      <w:outlineLvl w:val="0"/>
    </w:pPr>
    <w:rPr>
      <w:rFonts w:ascii="Arial" w:hAnsi="Arial"/>
      <w:b/>
      <w:bCs/>
      <w:szCs w:val="28"/>
      <w:lang w:eastAsia="en-US"/>
    </w:rPr>
  </w:style>
  <w:style w:type="paragraph" w:styleId="Cmsor2">
    <w:name w:val="heading 2"/>
    <w:basedOn w:val="Norml"/>
    <w:next w:val="Norml"/>
    <w:link w:val="Cmsor2Char"/>
    <w:uiPriority w:val="9"/>
    <w:qFormat/>
    <w:rsid w:val="00A20306"/>
    <w:pPr>
      <w:keepNext/>
      <w:keepLines/>
      <w:numPr>
        <w:numId w:val="2"/>
      </w:numPr>
      <w:spacing w:before="200" w:line="276" w:lineRule="auto"/>
      <w:outlineLvl w:val="1"/>
    </w:pPr>
    <w:rPr>
      <w:rFonts w:ascii="Arial" w:hAnsi="Arial"/>
      <w:b/>
      <w:bCs/>
      <w:sz w:val="22"/>
      <w:szCs w:val="26"/>
      <w:lang w:eastAsia="en-US"/>
    </w:rPr>
  </w:style>
  <w:style w:type="paragraph" w:styleId="Cmsor3">
    <w:name w:val="heading 3"/>
    <w:basedOn w:val="Norml"/>
    <w:next w:val="Norml"/>
    <w:link w:val="Cmsor3Char"/>
    <w:uiPriority w:val="9"/>
    <w:qFormat/>
    <w:rsid w:val="0090603C"/>
    <w:pPr>
      <w:keepNext/>
      <w:keepLines/>
      <w:numPr>
        <w:numId w:val="3"/>
      </w:numPr>
      <w:spacing w:before="200" w:line="276" w:lineRule="auto"/>
      <w:ind w:left="1068"/>
      <w:outlineLvl w:val="2"/>
    </w:pPr>
    <w:rPr>
      <w:rFonts w:ascii="Arial" w:hAnsi="Arial"/>
      <w:bCs/>
      <w:sz w:val="22"/>
      <w:szCs w:val="22"/>
      <w:lang w:eastAsia="en-US"/>
    </w:rPr>
  </w:style>
  <w:style w:type="paragraph" w:styleId="Cmsor4">
    <w:name w:val="heading 4"/>
    <w:basedOn w:val="Norml"/>
    <w:next w:val="Norml"/>
    <w:link w:val="Cmsor4Char"/>
    <w:uiPriority w:val="9"/>
    <w:qFormat/>
    <w:rsid w:val="0090603C"/>
    <w:pPr>
      <w:keepNext/>
      <w:keepLines/>
      <w:numPr>
        <w:numId w:val="4"/>
      </w:numPr>
      <w:spacing w:before="200"/>
      <w:ind w:left="1068"/>
      <w:outlineLvl w:val="3"/>
    </w:pPr>
    <w:rPr>
      <w:rFonts w:ascii="Arial" w:hAnsi="Arial"/>
      <w:bCs/>
      <w:iCs/>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20306"/>
    <w:rPr>
      <w:rFonts w:ascii="Arial" w:eastAsia="Times New Roman" w:hAnsi="Arial"/>
      <w:b/>
      <w:bCs/>
      <w:sz w:val="24"/>
      <w:szCs w:val="28"/>
      <w:lang w:eastAsia="en-US"/>
    </w:rPr>
  </w:style>
  <w:style w:type="character" w:customStyle="1" w:styleId="Cmsor2Char">
    <w:name w:val="Címsor 2 Char"/>
    <w:basedOn w:val="Bekezdsalapbettpusa"/>
    <w:link w:val="Cmsor2"/>
    <w:uiPriority w:val="9"/>
    <w:rsid w:val="00A20306"/>
    <w:rPr>
      <w:rFonts w:ascii="Arial" w:eastAsia="Times New Roman" w:hAnsi="Arial"/>
      <w:b/>
      <w:bCs/>
      <w:sz w:val="22"/>
      <w:szCs w:val="26"/>
      <w:lang w:eastAsia="en-US"/>
    </w:rPr>
  </w:style>
  <w:style w:type="character" w:customStyle="1" w:styleId="Cmsor3Char">
    <w:name w:val="Címsor 3 Char"/>
    <w:basedOn w:val="Bekezdsalapbettpusa"/>
    <w:link w:val="Cmsor3"/>
    <w:uiPriority w:val="9"/>
    <w:rsid w:val="0090603C"/>
    <w:rPr>
      <w:rFonts w:ascii="Arial" w:eastAsia="Times New Roman" w:hAnsi="Arial"/>
      <w:bCs/>
      <w:sz w:val="22"/>
      <w:szCs w:val="22"/>
      <w:lang w:eastAsia="en-US"/>
    </w:rPr>
  </w:style>
  <w:style w:type="character" w:customStyle="1" w:styleId="Cmsor4Char">
    <w:name w:val="Címsor 4 Char"/>
    <w:basedOn w:val="Bekezdsalapbettpusa"/>
    <w:link w:val="Cmsor4"/>
    <w:uiPriority w:val="9"/>
    <w:rsid w:val="0090603C"/>
    <w:rPr>
      <w:rFonts w:ascii="Arial" w:eastAsia="Times New Roman" w:hAnsi="Arial"/>
      <w:bCs/>
      <w:iCs/>
      <w:sz w:val="22"/>
      <w:szCs w:val="24"/>
    </w:rPr>
  </w:style>
  <w:style w:type="paragraph" w:styleId="lfej">
    <w:name w:val="header"/>
    <w:basedOn w:val="Norml"/>
    <w:link w:val="lfejChar"/>
    <w:unhideWhenUsed/>
    <w:rsid w:val="00683939"/>
    <w:pPr>
      <w:tabs>
        <w:tab w:val="center" w:pos="4536"/>
        <w:tab w:val="right" w:pos="9072"/>
      </w:tabs>
    </w:pPr>
    <w:rPr>
      <w:rFonts w:ascii="Calibri" w:eastAsia="Calibri" w:hAnsi="Calibri"/>
      <w:sz w:val="22"/>
      <w:szCs w:val="22"/>
      <w:lang w:eastAsia="en-US"/>
    </w:rPr>
  </w:style>
  <w:style w:type="character" w:customStyle="1" w:styleId="lfejChar">
    <w:name w:val="Élőfej Char"/>
    <w:basedOn w:val="Bekezdsalapbettpusa"/>
    <w:link w:val="lfej"/>
    <w:uiPriority w:val="99"/>
    <w:semiHidden/>
    <w:rsid w:val="00683939"/>
  </w:style>
  <w:style w:type="paragraph" w:styleId="llb">
    <w:name w:val="footer"/>
    <w:basedOn w:val="Norml"/>
    <w:link w:val="llbChar"/>
    <w:uiPriority w:val="99"/>
    <w:unhideWhenUsed/>
    <w:rsid w:val="00683939"/>
    <w:pPr>
      <w:tabs>
        <w:tab w:val="center" w:pos="4536"/>
        <w:tab w:val="right" w:pos="9072"/>
      </w:tabs>
    </w:pPr>
    <w:rPr>
      <w:rFonts w:ascii="Calibri" w:eastAsia="Calibri" w:hAnsi="Calibri"/>
      <w:sz w:val="22"/>
      <w:szCs w:val="22"/>
      <w:lang w:eastAsia="en-US"/>
    </w:rPr>
  </w:style>
  <w:style w:type="character" w:customStyle="1" w:styleId="llbChar">
    <w:name w:val="Élőláb Char"/>
    <w:basedOn w:val="Bekezdsalapbettpusa"/>
    <w:link w:val="llb"/>
    <w:uiPriority w:val="99"/>
    <w:rsid w:val="00683939"/>
  </w:style>
  <w:style w:type="paragraph" w:styleId="Buborkszveg">
    <w:name w:val="Balloon Text"/>
    <w:basedOn w:val="Norml"/>
    <w:link w:val="BuborkszvegChar"/>
    <w:uiPriority w:val="99"/>
    <w:semiHidden/>
    <w:unhideWhenUsed/>
    <w:rsid w:val="00683939"/>
    <w:rPr>
      <w:rFonts w:ascii="Tahoma" w:eastAsia="Calibri" w:hAnsi="Tahoma" w:cs="Tahoma"/>
      <w:sz w:val="16"/>
      <w:szCs w:val="16"/>
      <w:lang w:eastAsia="en-US"/>
    </w:rPr>
  </w:style>
  <w:style w:type="character" w:customStyle="1" w:styleId="BuborkszvegChar">
    <w:name w:val="Buborékszöveg Char"/>
    <w:basedOn w:val="Bekezdsalapbettpusa"/>
    <w:link w:val="Buborkszveg"/>
    <w:uiPriority w:val="99"/>
    <w:semiHidden/>
    <w:rsid w:val="00683939"/>
    <w:rPr>
      <w:rFonts w:ascii="Tahoma" w:hAnsi="Tahoma" w:cs="Tahoma"/>
      <w:sz w:val="16"/>
      <w:szCs w:val="16"/>
    </w:rPr>
  </w:style>
  <w:style w:type="paragraph" w:styleId="NormlWeb">
    <w:name w:val="Normal (Web)"/>
    <w:basedOn w:val="Norml"/>
    <w:uiPriority w:val="99"/>
    <w:unhideWhenUsed/>
    <w:rsid w:val="009C10C5"/>
    <w:pPr>
      <w:spacing w:before="100" w:beforeAutospacing="1" w:after="100" w:afterAutospacing="1"/>
    </w:pPr>
  </w:style>
  <w:style w:type="character" w:styleId="Hiperhivatkozs">
    <w:name w:val="Hyperlink"/>
    <w:basedOn w:val="Bekezdsalapbettpusa"/>
    <w:unhideWhenUsed/>
    <w:rsid w:val="009C10C5"/>
    <w:rPr>
      <w:color w:val="0000FF"/>
      <w:u w:val="single"/>
    </w:rPr>
  </w:style>
  <w:style w:type="paragraph" w:styleId="Nincstrkz">
    <w:name w:val="No Spacing"/>
    <w:uiPriority w:val="1"/>
    <w:qFormat/>
    <w:rsid w:val="00407609"/>
    <w:rPr>
      <w:sz w:val="22"/>
      <w:szCs w:val="22"/>
      <w:lang w:eastAsia="en-US"/>
    </w:rPr>
  </w:style>
  <w:style w:type="paragraph" w:customStyle="1" w:styleId="default">
    <w:name w:val="default"/>
    <w:basedOn w:val="Norml"/>
    <w:rsid w:val="0046517D"/>
    <w:pPr>
      <w:spacing w:before="100" w:beforeAutospacing="1" w:after="100" w:afterAutospacing="1"/>
    </w:pPr>
  </w:style>
  <w:style w:type="paragraph" w:styleId="Szvegtrzs">
    <w:name w:val="Body Text"/>
    <w:basedOn w:val="Norml"/>
    <w:link w:val="SzvegtrzsChar"/>
    <w:uiPriority w:val="99"/>
    <w:unhideWhenUsed/>
    <w:rsid w:val="0046517D"/>
    <w:pPr>
      <w:spacing w:before="100" w:beforeAutospacing="1" w:after="100" w:afterAutospacing="1"/>
    </w:pPr>
  </w:style>
  <w:style w:type="character" w:customStyle="1" w:styleId="SzvegtrzsChar">
    <w:name w:val="Szövegtörzs Char"/>
    <w:basedOn w:val="Bekezdsalapbettpusa"/>
    <w:link w:val="Szvegtrzs"/>
    <w:uiPriority w:val="99"/>
    <w:rsid w:val="0046517D"/>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46517D"/>
    <w:rPr>
      <w:b/>
      <w:bCs/>
    </w:rPr>
  </w:style>
  <w:style w:type="paragraph" w:styleId="Listaszerbekezds">
    <w:name w:val="List Paragraph"/>
    <w:basedOn w:val="Norml"/>
    <w:uiPriority w:val="34"/>
    <w:qFormat/>
    <w:rsid w:val="0046517D"/>
    <w:pPr>
      <w:spacing w:after="200" w:line="276" w:lineRule="auto"/>
      <w:ind w:left="720"/>
      <w:contextualSpacing/>
    </w:pPr>
    <w:rPr>
      <w:rFonts w:ascii="Calibri" w:eastAsia="Calibri" w:hAnsi="Calibri"/>
      <w:sz w:val="22"/>
      <w:szCs w:val="22"/>
      <w:lang w:eastAsia="en-US"/>
    </w:rPr>
  </w:style>
  <w:style w:type="table" w:styleId="Rcsostblzat">
    <w:name w:val="Table Grid"/>
    <w:basedOn w:val="Normltblzat"/>
    <w:rsid w:val="00AB2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rsid w:val="009C3605"/>
    <w:rPr>
      <w:color w:val="800080"/>
      <w:u w:val="single"/>
    </w:rPr>
  </w:style>
  <w:style w:type="character" w:styleId="Oldalszm">
    <w:name w:val="page number"/>
    <w:basedOn w:val="Bekezdsalapbettpusa"/>
    <w:rsid w:val="009C3605"/>
  </w:style>
  <w:style w:type="character" w:customStyle="1" w:styleId="grame">
    <w:name w:val="grame"/>
    <w:basedOn w:val="Bekezdsalapbettpusa"/>
    <w:rsid w:val="009C3605"/>
  </w:style>
  <w:style w:type="paragraph" w:styleId="Lbjegyzetszveg">
    <w:name w:val="footnote text"/>
    <w:basedOn w:val="Norml"/>
    <w:semiHidden/>
    <w:rsid w:val="009C3605"/>
    <w:rPr>
      <w:sz w:val="20"/>
      <w:szCs w:val="20"/>
    </w:rPr>
  </w:style>
  <w:style w:type="paragraph" w:customStyle="1" w:styleId="Listaszerbekezds1">
    <w:name w:val="Listaszerű bekezdés1"/>
    <w:basedOn w:val="Norml"/>
    <w:rsid w:val="000876ED"/>
    <w:pPr>
      <w:spacing w:line="360" w:lineRule="auto"/>
      <w:ind w:left="720"/>
      <w:jc w:val="center"/>
    </w:pPr>
    <w:rPr>
      <w:rFonts w:ascii="Calibri" w:hAnsi="Calibri" w:cs="Calibri"/>
      <w:sz w:val="22"/>
      <w:szCs w:val="22"/>
      <w:lang w:val="de-DE" w:eastAsia="en-US"/>
    </w:rPr>
  </w:style>
  <w:style w:type="character" w:styleId="Lbjegyzet-hivatkozs">
    <w:name w:val="footnote reference"/>
    <w:basedOn w:val="Bekezdsalapbettpusa"/>
    <w:semiHidden/>
    <w:rsid w:val="004841D5"/>
    <w:rPr>
      <w:rFonts w:cs="Times New Roman"/>
      <w:vertAlign w:val="superscript"/>
    </w:rPr>
  </w:style>
  <w:style w:type="character" w:styleId="Jegyzethivatkozs">
    <w:name w:val="annotation reference"/>
    <w:basedOn w:val="Bekezdsalapbettpusa"/>
    <w:uiPriority w:val="99"/>
    <w:semiHidden/>
    <w:unhideWhenUsed/>
    <w:rsid w:val="00315FE8"/>
    <w:rPr>
      <w:sz w:val="16"/>
      <w:szCs w:val="16"/>
    </w:rPr>
  </w:style>
  <w:style w:type="paragraph" w:styleId="Jegyzetszveg">
    <w:name w:val="annotation text"/>
    <w:basedOn w:val="Norml"/>
    <w:link w:val="JegyzetszvegChar"/>
    <w:uiPriority w:val="99"/>
    <w:semiHidden/>
    <w:unhideWhenUsed/>
    <w:rsid w:val="00315FE8"/>
    <w:rPr>
      <w:sz w:val="20"/>
      <w:szCs w:val="20"/>
    </w:rPr>
  </w:style>
  <w:style w:type="character" w:customStyle="1" w:styleId="JegyzetszvegChar">
    <w:name w:val="Jegyzetszöveg Char"/>
    <w:basedOn w:val="Bekezdsalapbettpusa"/>
    <w:link w:val="Jegyzetszveg"/>
    <w:uiPriority w:val="99"/>
    <w:semiHidden/>
    <w:rsid w:val="00315FE8"/>
    <w:rPr>
      <w:rFonts w:ascii="Times New Roman" w:eastAsia="Times New Roman" w:hAnsi="Times New Roman"/>
    </w:rPr>
  </w:style>
  <w:style w:type="paragraph" w:styleId="Megjegyzstrgya">
    <w:name w:val="annotation subject"/>
    <w:basedOn w:val="Jegyzetszveg"/>
    <w:next w:val="Jegyzetszveg"/>
    <w:link w:val="MegjegyzstrgyaChar"/>
    <w:uiPriority w:val="99"/>
    <w:semiHidden/>
    <w:unhideWhenUsed/>
    <w:rsid w:val="00315FE8"/>
    <w:rPr>
      <w:b/>
      <w:bCs/>
    </w:rPr>
  </w:style>
  <w:style w:type="character" w:customStyle="1" w:styleId="MegjegyzstrgyaChar">
    <w:name w:val="Megjegyzés tárgya Char"/>
    <w:basedOn w:val="JegyzetszvegChar"/>
    <w:link w:val="Megjegyzstrgya"/>
    <w:uiPriority w:val="99"/>
    <w:semiHidden/>
    <w:rsid w:val="00315FE8"/>
    <w:rPr>
      <w:rFonts w:ascii="Times New Roman" w:eastAsia="Times New Roman" w:hAnsi="Times New Roman"/>
      <w:b/>
      <w:bCs/>
    </w:rPr>
  </w:style>
  <w:style w:type="character" w:customStyle="1" w:styleId="apple-converted-space">
    <w:name w:val="apple-converted-space"/>
    <w:basedOn w:val="Bekezdsalapbettpusa"/>
    <w:rsid w:val="005F503D"/>
  </w:style>
</w:styles>
</file>

<file path=word/webSettings.xml><?xml version="1.0" encoding="utf-8"?>
<w:webSettings xmlns:r="http://schemas.openxmlformats.org/officeDocument/2006/relationships" xmlns:w="http://schemas.openxmlformats.org/wordprocessingml/2006/main">
  <w:divs>
    <w:div w:id="22175448">
      <w:bodyDiv w:val="1"/>
      <w:marLeft w:val="0"/>
      <w:marRight w:val="0"/>
      <w:marTop w:val="0"/>
      <w:marBottom w:val="0"/>
      <w:divBdr>
        <w:top w:val="none" w:sz="0" w:space="0" w:color="auto"/>
        <w:left w:val="none" w:sz="0" w:space="0" w:color="auto"/>
        <w:bottom w:val="none" w:sz="0" w:space="0" w:color="auto"/>
        <w:right w:val="none" w:sz="0" w:space="0" w:color="auto"/>
      </w:divBdr>
      <w:divsChild>
        <w:div w:id="1673947170">
          <w:marLeft w:val="0"/>
          <w:marRight w:val="0"/>
          <w:marTop w:val="0"/>
          <w:marBottom w:val="0"/>
          <w:divBdr>
            <w:top w:val="none" w:sz="0" w:space="0" w:color="auto"/>
            <w:left w:val="none" w:sz="0" w:space="0" w:color="auto"/>
            <w:bottom w:val="none" w:sz="0" w:space="0" w:color="auto"/>
            <w:right w:val="none" w:sz="0" w:space="0" w:color="auto"/>
          </w:divBdr>
          <w:divsChild>
            <w:div w:id="3608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2396">
      <w:bodyDiv w:val="1"/>
      <w:marLeft w:val="0"/>
      <w:marRight w:val="0"/>
      <w:marTop w:val="0"/>
      <w:marBottom w:val="0"/>
      <w:divBdr>
        <w:top w:val="none" w:sz="0" w:space="0" w:color="auto"/>
        <w:left w:val="none" w:sz="0" w:space="0" w:color="auto"/>
        <w:bottom w:val="none" w:sz="0" w:space="0" w:color="auto"/>
        <w:right w:val="none" w:sz="0" w:space="0" w:color="auto"/>
      </w:divBdr>
      <w:divsChild>
        <w:div w:id="2098094140">
          <w:marLeft w:val="0"/>
          <w:marRight w:val="0"/>
          <w:marTop w:val="0"/>
          <w:marBottom w:val="0"/>
          <w:divBdr>
            <w:top w:val="none" w:sz="0" w:space="0" w:color="auto"/>
            <w:left w:val="none" w:sz="0" w:space="0" w:color="auto"/>
            <w:bottom w:val="none" w:sz="0" w:space="0" w:color="auto"/>
            <w:right w:val="none" w:sz="0" w:space="0" w:color="auto"/>
          </w:divBdr>
          <w:divsChild>
            <w:div w:id="1167020701">
              <w:marLeft w:val="0"/>
              <w:marRight w:val="0"/>
              <w:marTop w:val="0"/>
              <w:marBottom w:val="0"/>
              <w:divBdr>
                <w:top w:val="none" w:sz="0" w:space="0" w:color="auto"/>
                <w:left w:val="none" w:sz="0" w:space="0" w:color="auto"/>
                <w:bottom w:val="none" w:sz="0" w:space="0" w:color="auto"/>
                <w:right w:val="none" w:sz="0" w:space="0" w:color="auto"/>
              </w:divBdr>
              <w:divsChild>
                <w:div w:id="457261302">
                  <w:marLeft w:val="0"/>
                  <w:marRight w:val="0"/>
                  <w:marTop w:val="0"/>
                  <w:marBottom w:val="0"/>
                  <w:divBdr>
                    <w:top w:val="none" w:sz="0" w:space="0" w:color="auto"/>
                    <w:left w:val="none" w:sz="0" w:space="0" w:color="auto"/>
                    <w:bottom w:val="none" w:sz="0" w:space="0" w:color="auto"/>
                    <w:right w:val="none" w:sz="0" w:space="0" w:color="auto"/>
                  </w:divBdr>
                  <w:divsChild>
                    <w:div w:id="314452081">
                      <w:marLeft w:val="0"/>
                      <w:marRight w:val="0"/>
                      <w:marTop w:val="0"/>
                      <w:marBottom w:val="0"/>
                      <w:divBdr>
                        <w:top w:val="none" w:sz="0" w:space="0" w:color="auto"/>
                        <w:left w:val="none" w:sz="0" w:space="0" w:color="auto"/>
                        <w:bottom w:val="none" w:sz="0" w:space="0" w:color="auto"/>
                        <w:right w:val="none" w:sz="0" w:space="0" w:color="auto"/>
                      </w:divBdr>
                      <w:divsChild>
                        <w:div w:id="656149839">
                          <w:marLeft w:val="0"/>
                          <w:marRight w:val="0"/>
                          <w:marTop w:val="0"/>
                          <w:marBottom w:val="0"/>
                          <w:divBdr>
                            <w:top w:val="none" w:sz="0" w:space="0" w:color="auto"/>
                            <w:left w:val="none" w:sz="0" w:space="0" w:color="auto"/>
                            <w:bottom w:val="none" w:sz="0" w:space="0" w:color="auto"/>
                            <w:right w:val="none" w:sz="0" w:space="0" w:color="auto"/>
                          </w:divBdr>
                          <w:divsChild>
                            <w:div w:id="15177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23926">
      <w:bodyDiv w:val="1"/>
      <w:marLeft w:val="0"/>
      <w:marRight w:val="0"/>
      <w:marTop w:val="0"/>
      <w:marBottom w:val="0"/>
      <w:divBdr>
        <w:top w:val="none" w:sz="0" w:space="0" w:color="auto"/>
        <w:left w:val="none" w:sz="0" w:space="0" w:color="auto"/>
        <w:bottom w:val="none" w:sz="0" w:space="0" w:color="auto"/>
        <w:right w:val="none" w:sz="0" w:space="0" w:color="auto"/>
      </w:divBdr>
      <w:divsChild>
        <w:div w:id="732583322">
          <w:marLeft w:val="504"/>
          <w:marRight w:val="0"/>
          <w:marTop w:val="140"/>
          <w:marBottom w:val="0"/>
          <w:divBdr>
            <w:top w:val="none" w:sz="0" w:space="0" w:color="auto"/>
            <w:left w:val="none" w:sz="0" w:space="0" w:color="auto"/>
            <w:bottom w:val="none" w:sz="0" w:space="0" w:color="auto"/>
            <w:right w:val="none" w:sz="0" w:space="0" w:color="auto"/>
          </w:divBdr>
        </w:div>
        <w:div w:id="104466237">
          <w:marLeft w:val="504"/>
          <w:marRight w:val="0"/>
          <w:marTop w:val="140"/>
          <w:marBottom w:val="0"/>
          <w:divBdr>
            <w:top w:val="none" w:sz="0" w:space="0" w:color="auto"/>
            <w:left w:val="none" w:sz="0" w:space="0" w:color="auto"/>
            <w:bottom w:val="none" w:sz="0" w:space="0" w:color="auto"/>
            <w:right w:val="none" w:sz="0" w:space="0" w:color="auto"/>
          </w:divBdr>
        </w:div>
        <w:div w:id="1075781371">
          <w:marLeft w:val="1008"/>
          <w:marRight w:val="0"/>
          <w:marTop w:val="110"/>
          <w:marBottom w:val="0"/>
          <w:divBdr>
            <w:top w:val="none" w:sz="0" w:space="0" w:color="auto"/>
            <w:left w:val="none" w:sz="0" w:space="0" w:color="auto"/>
            <w:bottom w:val="none" w:sz="0" w:space="0" w:color="auto"/>
            <w:right w:val="none" w:sz="0" w:space="0" w:color="auto"/>
          </w:divBdr>
        </w:div>
        <w:div w:id="654605907">
          <w:marLeft w:val="1008"/>
          <w:marRight w:val="0"/>
          <w:marTop w:val="110"/>
          <w:marBottom w:val="0"/>
          <w:divBdr>
            <w:top w:val="none" w:sz="0" w:space="0" w:color="auto"/>
            <w:left w:val="none" w:sz="0" w:space="0" w:color="auto"/>
            <w:bottom w:val="none" w:sz="0" w:space="0" w:color="auto"/>
            <w:right w:val="none" w:sz="0" w:space="0" w:color="auto"/>
          </w:divBdr>
        </w:div>
        <w:div w:id="1805541102">
          <w:marLeft w:val="1008"/>
          <w:marRight w:val="0"/>
          <w:marTop w:val="110"/>
          <w:marBottom w:val="0"/>
          <w:divBdr>
            <w:top w:val="none" w:sz="0" w:space="0" w:color="auto"/>
            <w:left w:val="none" w:sz="0" w:space="0" w:color="auto"/>
            <w:bottom w:val="none" w:sz="0" w:space="0" w:color="auto"/>
            <w:right w:val="none" w:sz="0" w:space="0" w:color="auto"/>
          </w:divBdr>
        </w:div>
        <w:div w:id="1923835781">
          <w:marLeft w:val="1008"/>
          <w:marRight w:val="0"/>
          <w:marTop w:val="110"/>
          <w:marBottom w:val="0"/>
          <w:divBdr>
            <w:top w:val="none" w:sz="0" w:space="0" w:color="auto"/>
            <w:left w:val="none" w:sz="0" w:space="0" w:color="auto"/>
            <w:bottom w:val="none" w:sz="0" w:space="0" w:color="auto"/>
            <w:right w:val="none" w:sz="0" w:space="0" w:color="auto"/>
          </w:divBdr>
        </w:div>
        <w:div w:id="1858544869">
          <w:marLeft w:val="1008"/>
          <w:marRight w:val="0"/>
          <w:marTop w:val="110"/>
          <w:marBottom w:val="0"/>
          <w:divBdr>
            <w:top w:val="none" w:sz="0" w:space="0" w:color="auto"/>
            <w:left w:val="none" w:sz="0" w:space="0" w:color="auto"/>
            <w:bottom w:val="none" w:sz="0" w:space="0" w:color="auto"/>
            <w:right w:val="none" w:sz="0" w:space="0" w:color="auto"/>
          </w:divBdr>
        </w:div>
        <w:div w:id="1870290748">
          <w:marLeft w:val="1008"/>
          <w:marRight w:val="0"/>
          <w:marTop w:val="110"/>
          <w:marBottom w:val="0"/>
          <w:divBdr>
            <w:top w:val="none" w:sz="0" w:space="0" w:color="auto"/>
            <w:left w:val="none" w:sz="0" w:space="0" w:color="auto"/>
            <w:bottom w:val="none" w:sz="0" w:space="0" w:color="auto"/>
            <w:right w:val="none" w:sz="0" w:space="0" w:color="auto"/>
          </w:divBdr>
        </w:div>
        <w:div w:id="625697599">
          <w:marLeft w:val="504"/>
          <w:marRight w:val="0"/>
          <w:marTop w:val="140"/>
          <w:marBottom w:val="0"/>
          <w:divBdr>
            <w:top w:val="none" w:sz="0" w:space="0" w:color="auto"/>
            <w:left w:val="none" w:sz="0" w:space="0" w:color="auto"/>
            <w:bottom w:val="none" w:sz="0" w:space="0" w:color="auto"/>
            <w:right w:val="none" w:sz="0" w:space="0" w:color="auto"/>
          </w:divBdr>
        </w:div>
      </w:divsChild>
    </w:div>
    <w:div w:id="58554874">
      <w:bodyDiv w:val="1"/>
      <w:marLeft w:val="0"/>
      <w:marRight w:val="0"/>
      <w:marTop w:val="0"/>
      <w:marBottom w:val="0"/>
      <w:divBdr>
        <w:top w:val="none" w:sz="0" w:space="0" w:color="auto"/>
        <w:left w:val="none" w:sz="0" w:space="0" w:color="auto"/>
        <w:bottom w:val="none" w:sz="0" w:space="0" w:color="auto"/>
        <w:right w:val="none" w:sz="0" w:space="0" w:color="auto"/>
      </w:divBdr>
    </w:div>
    <w:div w:id="95558258">
      <w:bodyDiv w:val="1"/>
      <w:marLeft w:val="0"/>
      <w:marRight w:val="0"/>
      <w:marTop w:val="0"/>
      <w:marBottom w:val="0"/>
      <w:divBdr>
        <w:top w:val="none" w:sz="0" w:space="0" w:color="auto"/>
        <w:left w:val="none" w:sz="0" w:space="0" w:color="auto"/>
        <w:bottom w:val="none" w:sz="0" w:space="0" w:color="auto"/>
        <w:right w:val="none" w:sz="0" w:space="0" w:color="auto"/>
      </w:divBdr>
    </w:div>
    <w:div w:id="124010234">
      <w:bodyDiv w:val="1"/>
      <w:marLeft w:val="0"/>
      <w:marRight w:val="0"/>
      <w:marTop w:val="0"/>
      <w:marBottom w:val="0"/>
      <w:divBdr>
        <w:top w:val="none" w:sz="0" w:space="0" w:color="auto"/>
        <w:left w:val="none" w:sz="0" w:space="0" w:color="auto"/>
        <w:bottom w:val="none" w:sz="0" w:space="0" w:color="auto"/>
        <w:right w:val="none" w:sz="0" w:space="0" w:color="auto"/>
      </w:divBdr>
    </w:div>
    <w:div w:id="192379609">
      <w:bodyDiv w:val="1"/>
      <w:marLeft w:val="0"/>
      <w:marRight w:val="0"/>
      <w:marTop w:val="0"/>
      <w:marBottom w:val="0"/>
      <w:divBdr>
        <w:top w:val="none" w:sz="0" w:space="0" w:color="auto"/>
        <w:left w:val="none" w:sz="0" w:space="0" w:color="auto"/>
        <w:bottom w:val="none" w:sz="0" w:space="0" w:color="auto"/>
        <w:right w:val="none" w:sz="0" w:space="0" w:color="auto"/>
      </w:divBdr>
    </w:div>
    <w:div w:id="202180881">
      <w:bodyDiv w:val="1"/>
      <w:marLeft w:val="0"/>
      <w:marRight w:val="0"/>
      <w:marTop w:val="0"/>
      <w:marBottom w:val="0"/>
      <w:divBdr>
        <w:top w:val="none" w:sz="0" w:space="0" w:color="auto"/>
        <w:left w:val="none" w:sz="0" w:space="0" w:color="auto"/>
        <w:bottom w:val="none" w:sz="0" w:space="0" w:color="auto"/>
        <w:right w:val="none" w:sz="0" w:space="0" w:color="auto"/>
      </w:divBdr>
    </w:div>
    <w:div w:id="222370050">
      <w:bodyDiv w:val="1"/>
      <w:marLeft w:val="0"/>
      <w:marRight w:val="0"/>
      <w:marTop w:val="0"/>
      <w:marBottom w:val="0"/>
      <w:divBdr>
        <w:top w:val="none" w:sz="0" w:space="0" w:color="auto"/>
        <w:left w:val="none" w:sz="0" w:space="0" w:color="auto"/>
        <w:bottom w:val="none" w:sz="0" w:space="0" w:color="auto"/>
        <w:right w:val="none" w:sz="0" w:space="0" w:color="auto"/>
      </w:divBdr>
    </w:div>
    <w:div w:id="231618324">
      <w:bodyDiv w:val="1"/>
      <w:marLeft w:val="0"/>
      <w:marRight w:val="0"/>
      <w:marTop w:val="0"/>
      <w:marBottom w:val="0"/>
      <w:divBdr>
        <w:top w:val="none" w:sz="0" w:space="0" w:color="auto"/>
        <w:left w:val="none" w:sz="0" w:space="0" w:color="auto"/>
        <w:bottom w:val="none" w:sz="0" w:space="0" w:color="auto"/>
        <w:right w:val="none" w:sz="0" w:space="0" w:color="auto"/>
      </w:divBdr>
      <w:divsChild>
        <w:div w:id="1150824128">
          <w:marLeft w:val="504"/>
          <w:marRight w:val="0"/>
          <w:marTop w:val="140"/>
          <w:marBottom w:val="0"/>
          <w:divBdr>
            <w:top w:val="none" w:sz="0" w:space="0" w:color="auto"/>
            <w:left w:val="none" w:sz="0" w:space="0" w:color="auto"/>
            <w:bottom w:val="none" w:sz="0" w:space="0" w:color="auto"/>
            <w:right w:val="none" w:sz="0" w:space="0" w:color="auto"/>
          </w:divBdr>
        </w:div>
        <w:div w:id="61148923">
          <w:marLeft w:val="504"/>
          <w:marRight w:val="0"/>
          <w:marTop w:val="140"/>
          <w:marBottom w:val="0"/>
          <w:divBdr>
            <w:top w:val="none" w:sz="0" w:space="0" w:color="auto"/>
            <w:left w:val="none" w:sz="0" w:space="0" w:color="auto"/>
            <w:bottom w:val="none" w:sz="0" w:space="0" w:color="auto"/>
            <w:right w:val="none" w:sz="0" w:space="0" w:color="auto"/>
          </w:divBdr>
        </w:div>
        <w:div w:id="794300020">
          <w:marLeft w:val="504"/>
          <w:marRight w:val="0"/>
          <w:marTop w:val="140"/>
          <w:marBottom w:val="0"/>
          <w:divBdr>
            <w:top w:val="none" w:sz="0" w:space="0" w:color="auto"/>
            <w:left w:val="none" w:sz="0" w:space="0" w:color="auto"/>
            <w:bottom w:val="none" w:sz="0" w:space="0" w:color="auto"/>
            <w:right w:val="none" w:sz="0" w:space="0" w:color="auto"/>
          </w:divBdr>
        </w:div>
        <w:div w:id="1973780294">
          <w:marLeft w:val="504"/>
          <w:marRight w:val="0"/>
          <w:marTop w:val="140"/>
          <w:marBottom w:val="0"/>
          <w:divBdr>
            <w:top w:val="none" w:sz="0" w:space="0" w:color="auto"/>
            <w:left w:val="none" w:sz="0" w:space="0" w:color="auto"/>
            <w:bottom w:val="none" w:sz="0" w:space="0" w:color="auto"/>
            <w:right w:val="none" w:sz="0" w:space="0" w:color="auto"/>
          </w:divBdr>
        </w:div>
        <w:div w:id="1357729530">
          <w:marLeft w:val="504"/>
          <w:marRight w:val="0"/>
          <w:marTop w:val="140"/>
          <w:marBottom w:val="0"/>
          <w:divBdr>
            <w:top w:val="none" w:sz="0" w:space="0" w:color="auto"/>
            <w:left w:val="none" w:sz="0" w:space="0" w:color="auto"/>
            <w:bottom w:val="none" w:sz="0" w:space="0" w:color="auto"/>
            <w:right w:val="none" w:sz="0" w:space="0" w:color="auto"/>
          </w:divBdr>
        </w:div>
        <w:div w:id="2043020485">
          <w:marLeft w:val="504"/>
          <w:marRight w:val="0"/>
          <w:marTop w:val="140"/>
          <w:marBottom w:val="0"/>
          <w:divBdr>
            <w:top w:val="none" w:sz="0" w:space="0" w:color="auto"/>
            <w:left w:val="none" w:sz="0" w:space="0" w:color="auto"/>
            <w:bottom w:val="none" w:sz="0" w:space="0" w:color="auto"/>
            <w:right w:val="none" w:sz="0" w:space="0" w:color="auto"/>
          </w:divBdr>
        </w:div>
        <w:div w:id="1995596640">
          <w:marLeft w:val="504"/>
          <w:marRight w:val="0"/>
          <w:marTop w:val="140"/>
          <w:marBottom w:val="0"/>
          <w:divBdr>
            <w:top w:val="none" w:sz="0" w:space="0" w:color="auto"/>
            <w:left w:val="none" w:sz="0" w:space="0" w:color="auto"/>
            <w:bottom w:val="none" w:sz="0" w:space="0" w:color="auto"/>
            <w:right w:val="none" w:sz="0" w:space="0" w:color="auto"/>
          </w:divBdr>
        </w:div>
        <w:div w:id="4139352">
          <w:marLeft w:val="504"/>
          <w:marRight w:val="0"/>
          <w:marTop w:val="140"/>
          <w:marBottom w:val="0"/>
          <w:divBdr>
            <w:top w:val="none" w:sz="0" w:space="0" w:color="auto"/>
            <w:left w:val="none" w:sz="0" w:space="0" w:color="auto"/>
            <w:bottom w:val="none" w:sz="0" w:space="0" w:color="auto"/>
            <w:right w:val="none" w:sz="0" w:space="0" w:color="auto"/>
          </w:divBdr>
        </w:div>
        <w:div w:id="712579496">
          <w:marLeft w:val="504"/>
          <w:marRight w:val="0"/>
          <w:marTop w:val="140"/>
          <w:marBottom w:val="0"/>
          <w:divBdr>
            <w:top w:val="none" w:sz="0" w:space="0" w:color="auto"/>
            <w:left w:val="none" w:sz="0" w:space="0" w:color="auto"/>
            <w:bottom w:val="none" w:sz="0" w:space="0" w:color="auto"/>
            <w:right w:val="none" w:sz="0" w:space="0" w:color="auto"/>
          </w:divBdr>
        </w:div>
        <w:div w:id="1325744850">
          <w:marLeft w:val="504"/>
          <w:marRight w:val="0"/>
          <w:marTop w:val="140"/>
          <w:marBottom w:val="0"/>
          <w:divBdr>
            <w:top w:val="none" w:sz="0" w:space="0" w:color="auto"/>
            <w:left w:val="none" w:sz="0" w:space="0" w:color="auto"/>
            <w:bottom w:val="none" w:sz="0" w:space="0" w:color="auto"/>
            <w:right w:val="none" w:sz="0" w:space="0" w:color="auto"/>
          </w:divBdr>
        </w:div>
        <w:div w:id="103817110">
          <w:marLeft w:val="504"/>
          <w:marRight w:val="0"/>
          <w:marTop w:val="140"/>
          <w:marBottom w:val="0"/>
          <w:divBdr>
            <w:top w:val="none" w:sz="0" w:space="0" w:color="auto"/>
            <w:left w:val="none" w:sz="0" w:space="0" w:color="auto"/>
            <w:bottom w:val="none" w:sz="0" w:space="0" w:color="auto"/>
            <w:right w:val="none" w:sz="0" w:space="0" w:color="auto"/>
          </w:divBdr>
        </w:div>
        <w:div w:id="1479806197">
          <w:marLeft w:val="504"/>
          <w:marRight w:val="0"/>
          <w:marTop w:val="140"/>
          <w:marBottom w:val="0"/>
          <w:divBdr>
            <w:top w:val="none" w:sz="0" w:space="0" w:color="auto"/>
            <w:left w:val="none" w:sz="0" w:space="0" w:color="auto"/>
            <w:bottom w:val="none" w:sz="0" w:space="0" w:color="auto"/>
            <w:right w:val="none" w:sz="0" w:space="0" w:color="auto"/>
          </w:divBdr>
        </w:div>
      </w:divsChild>
    </w:div>
    <w:div w:id="238635142">
      <w:bodyDiv w:val="1"/>
      <w:marLeft w:val="0"/>
      <w:marRight w:val="0"/>
      <w:marTop w:val="0"/>
      <w:marBottom w:val="0"/>
      <w:divBdr>
        <w:top w:val="none" w:sz="0" w:space="0" w:color="auto"/>
        <w:left w:val="none" w:sz="0" w:space="0" w:color="auto"/>
        <w:bottom w:val="none" w:sz="0" w:space="0" w:color="auto"/>
        <w:right w:val="none" w:sz="0" w:space="0" w:color="auto"/>
      </w:divBdr>
    </w:div>
    <w:div w:id="259602487">
      <w:bodyDiv w:val="1"/>
      <w:marLeft w:val="0"/>
      <w:marRight w:val="0"/>
      <w:marTop w:val="0"/>
      <w:marBottom w:val="0"/>
      <w:divBdr>
        <w:top w:val="none" w:sz="0" w:space="0" w:color="auto"/>
        <w:left w:val="none" w:sz="0" w:space="0" w:color="auto"/>
        <w:bottom w:val="none" w:sz="0" w:space="0" w:color="auto"/>
        <w:right w:val="none" w:sz="0" w:space="0" w:color="auto"/>
      </w:divBdr>
    </w:div>
    <w:div w:id="270091792">
      <w:bodyDiv w:val="1"/>
      <w:marLeft w:val="0"/>
      <w:marRight w:val="0"/>
      <w:marTop w:val="0"/>
      <w:marBottom w:val="0"/>
      <w:divBdr>
        <w:top w:val="none" w:sz="0" w:space="0" w:color="auto"/>
        <w:left w:val="none" w:sz="0" w:space="0" w:color="auto"/>
        <w:bottom w:val="none" w:sz="0" w:space="0" w:color="auto"/>
        <w:right w:val="none" w:sz="0" w:space="0" w:color="auto"/>
      </w:divBdr>
    </w:div>
    <w:div w:id="312442741">
      <w:bodyDiv w:val="1"/>
      <w:marLeft w:val="0"/>
      <w:marRight w:val="0"/>
      <w:marTop w:val="0"/>
      <w:marBottom w:val="0"/>
      <w:divBdr>
        <w:top w:val="none" w:sz="0" w:space="0" w:color="auto"/>
        <w:left w:val="none" w:sz="0" w:space="0" w:color="auto"/>
        <w:bottom w:val="none" w:sz="0" w:space="0" w:color="auto"/>
        <w:right w:val="none" w:sz="0" w:space="0" w:color="auto"/>
      </w:divBdr>
      <w:divsChild>
        <w:div w:id="1765682099">
          <w:marLeft w:val="0"/>
          <w:marRight w:val="0"/>
          <w:marTop w:val="0"/>
          <w:marBottom w:val="0"/>
          <w:divBdr>
            <w:top w:val="none" w:sz="0" w:space="0" w:color="auto"/>
            <w:left w:val="none" w:sz="0" w:space="0" w:color="auto"/>
            <w:bottom w:val="none" w:sz="0" w:space="0" w:color="auto"/>
            <w:right w:val="none" w:sz="0" w:space="0" w:color="auto"/>
          </w:divBdr>
          <w:divsChild>
            <w:div w:id="4484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6378">
      <w:bodyDiv w:val="1"/>
      <w:marLeft w:val="0"/>
      <w:marRight w:val="0"/>
      <w:marTop w:val="0"/>
      <w:marBottom w:val="0"/>
      <w:divBdr>
        <w:top w:val="none" w:sz="0" w:space="0" w:color="auto"/>
        <w:left w:val="none" w:sz="0" w:space="0" w:color="auto"/>
        <w:bottom w:val="none" w:sz="0" w:space="0" w:color="auto"/>
        <w:right w:val="none" w:sz="0" w:space="0" w:color="auto"/>
      </w:divBdr>
      <w:divsChild>
        <w:div w:id="1465081836">
          <w:marLeft w:val="0"/>
          <w:marRight w:val="0"/>
          <w:marTop w:val="0"/>
          <w:marBottom w:val="0"/>
          <w:divBdr>
            <w:top w:val="none" w:sz="0" w:space="0" w:color="auto"/>
            <w:left w:val="none" w:sz="0" w:space="0" w:color="auto"/>
            <w:bottom w:val="none" w:sz="0" w:space="0" w:color="auto"/>
            <w:right w:val="none" w:sz="0" w:space="0" w:color="auto"/>
          </w:divBdr>
          <w:divsChild>
            <w:div w:id="1407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8385">
      <w:bodyDiv w:val="1"/>
      <w:marLeft w:val="0"/>
      <w:marRight w:val="0"/>
      <w:marTop w:val="0"/>
      <w:marBottom w:val="0"/>
      <w:divBdr>
        <w:top w:val="none" w:sz="0" w:space="0" w:color="auto"/>
        <w:left w:val="none" w:sz="0" w:space="0" w:color="auto"/>
        <w:bottom w:val="none" w:sz="0" w:space="0" w:color="auto"/>
        <w:right w:val="none" w:sz="0" w:space="0" w:color="auto"/>
      </w:divBdr>
    </w:div>
    <w:div w:id="467599842">
      <w:bodyDiv w:val="1"/>
      <w:marLeft w:val="0"/>
      <w:marRight w:val="0"/>
      <w:marTop w:val="0"/>
      <w:marBottom w:val="0"/>
      <w:divBdr>
        <w:top w:val="none" w:sz="0" w:space="0" w:color="auto"/>
        <w:left w:val="none" w:sz="0" w:space="0" w:color="auto"/>
        <w:bottom w:val="none" w:sz="0" w:space="0" w:color="auto"/>
        <w:right w:val="none" w:sz="0" w:space="0" w:color="auto"/>
      </w:divBdr>
    </w:div>
    <w:div w:id="546643879">
      <w:bodyDiv w:val="1"/>
      <w:marLeft w:val="0"/>
      <w:marRight w:val="0"/>
      <w:marTop w:val="0"/>
      <w:marBottom w:val="0"/>
      <w:divBdr>
        <w:top w:val="none" w:sz="0" w:space="0" w:color="auto"/>
        <w:left w:val="none" w:sz="0" w:space="0" w:color="auto"/>
        <w:bottom w:val="none" w:sz="0" w:space="0" w:color="auto"/>
        <w:right w:val="none" w:sz="0" w:space="0" w:color="auto"/>
      </w:divBdr>
    </w:div>
    <w:div w:id="638144828">
      <w:bodyDiv w:val="1"/>
      <w:marLeft w:val="0"/>
      <w:marRight w:val="0"/>
      <w:marTop w:val="0"/>
      <w:marBottom w:val="0"/>
      <w:divBdr>
        <w:top w:val="none" w:sz="0" w:space="0" w:color="auto"/>
        <w:left w:val="none" w:sz="0" w:space="0" w:color="auto"/>
        <w:bottom w:val="none" w:sz="0" w:space="0" w:color="auto"/>
        <w:right w:val="none" w:sz="0" w:space="0" w:color="auto"/>
      </w:divBdr>
    </w:div>
    <w:div w:id="733049240">
      <w:bodyDiv w:val="1"/>
      <w:marLeft w:val="0"/>
      <w:marRight w:val="0"/>
      <w:marTop w:val="0"/>
      <w:marBottom w:val="0"/>
      <w:divBdr>
        <w:top w:val="none" w:sz="0" w:space="0" w:color="auto"/>
        <w:left w:val="none" w:sz="0" w:space="0" w:color="auto"/>
        <w:bottom w:val="none" w:sz="0" w:space="0" w:color="auto"/>
        <w:right w:val="none" w:sz="0" w:space="0" w:color="auto"/>
      </w:divBdr>
    </w:div>
    <w:div w:id="844325518">
      <w:bodyDiv w:val="1"/>
      <w:marLeft w:val="0"/>
      <w:marRight w:val="0"/>
      <w:marTop w:val="0"/>
      <w:marBottom w:val="0"/>
      <w:divBdr>
        <w:top w:val="none" w:sz="0" w:space="0" w:color="auto"/>
        <w:left w:val="none" w:sz="0" w:space="0" w:color="auto"/>
        <w:bottom w:val="none" w:sz="0" w:space="0" w:color="auto"/>
        <w:right w:val="none" w:sz="0" w:space="0" w:color="auto"/>
      </w:divBdr>
    </w:div>
    <w:div w:id="846677534">
      <w:bodyDiv w:val="1"/>
      <w:marLeft w:val="0"/>
      <w:marRight w:val="0"/>
      <w:marTop w:val="0"/>
      <w:marBottom w:val="0"/>
      <w:divBdr>
        <w:top w:val="none" w:sz="0" w:space="0" w:color="auto"/>
        <w:left w:val="none" w:sz="0" w:space="0" w:color="auto"/>
        <w:bottom w:val="none" w:sz="0" w:space="0" w:color="auto"/>
        <w:right w:val="none" w:sz="0" w:space="0" w:color="auto"/>
      </w:divBdr>
    </w:div>
    <w:div w:id="847135371">
      <w:bodyDiv w:val="1"/>
      <w:marLeft w:val="0"/>
      <w:marRight w:val="0"/>
      <w:marTop w:val="0"/>
      <w:marBottom w:val="0"/>
      <w:divBdr>
        <w:top w:val="none" w:sz="0" w:space="0" w:color="auto"/>
        <w:left w:val="none" w:sz="0" w:space="0" w:color="auto"/>
        <w:bottom w:val="none" w:sz="0" w:space="0" w:color="auto"/>
        <w:right w:val="none" w:sz="0" w:space="0" w:color="auto"/>
      </w:divBdr>
    </w:div>
    <w:div w:id="863639051">
      <w:bodyDiv w:val="1"/>
      <w:marLeft w:val="0"/>
      <w:marRight w:val="0"/>
      <w:marTop w:val="0"/>
      <w:marBottom w:val="0"/>
      <w:divBdr>
        <w:top w:val="none" w:sz="0" w:space="0" w:color="auto"/>
        <w:left w:val="none" w:sz="0" w:space="0" w:color="auto"/>
        <w:bottom w:val="none" w:sz="0" w:space="0" w:color="auto"/>
        <w:right w:val="none" w:sz="0" w:space="0" w:color="auto"/>
      </w:divBdr>
    </w:div>
    <w:div w:id="873351018">
      <w:bodyDiv w:val="1"/>
      <w:marLeft w:val="0"/>
      <w:marRight w:val="0"/>
      <w:marTop w:val="0"/>
      <w:marBottom w:val="0"/>
      <w:divBdr>
        <w:top w:val="none" w:sz="0" w:space="0" w:color="auto"/>
        <w:left w:val="none" w:sz="0" w:space="0" w:color="auto"/>
        <w:bottom w:val="none" w:sz="0" w:space="0" w:color="auto"/>
        <w:right w:val="none" w:sz="0" w:space="0" w:color="auto"/>
      </w:divBdr>
    </w:div>
    <w:div w:id="929508762">
      <w:bodyDiv w:val="1"/>
      <w:marLeft w:val="0"/>
      <w:marRight w:val="0"/>
      <w:marTop w:val="0"/>
      <w:marBottom w:val="0"/>
      <w:divBdr>
        <w:top w:val="none" w:sz="0" w:space="0" w:color="auto"/>
        <w:left w:val="none" w:sz="0" w:space="0" w:color="auto"/>
        <w:bottom w:val="none" w:sz="0" w:space="0" w:color="auto"/>
        <w:right w:val="none" w:sz="0" w:space="0" w:color="auto"/>
      </w:divBdr>
    </w:div>
    <w:div w:id="938214920">
      <w:bodyDiv w:val="1"/>
      <w:marLeft w:val="0"/>
      <w:marRight w:val="0"/>
      <w:marTop w:val="0"/>
      <w:marBottom w:val="0"/>
      <w:divBdr>
        <w:top w:val="none" w:sz="0" w:space="0" w:color="auto"/>
        <w:left w:val="none" w:sz="0" w:space="0" w:color="auto"/>
        <w:bottom w:val="none" w:sz="0" w:space="0" w:color="auto"/>
        <w:right w:val="none" w:sz="0" w:space="0" w:color="auto"/>
      </w:divBdr>
    </w:div>
    <w:div w:id="1043558046">
      <w:bodyDiv w:val="1"/>
      <w:marLeft w:val="0"/>
      <w:marRight w:val="0"/>
      <w:marTop w:val="0"/>
      <w:marBottom w:val="0"/>
      <w:divBdr>
        <w:top w:val="none" w:sz="0" w:space="0" w:color="auto"/>
        <w:left w:val="none" w:sz="0" w:space="0" w:color="auto"/>
        <w:bottom w:val="none" w:sz="0" w:space="0" w:color="auto"/>
        <w:right w:val="none" w:sz="0" w:space="0" w:color="auto"/>
      </w:divBdr>
    </w:div>
    <w:div w:id="1077168314">
      <w:bodyDiv w:val="1"/>
      <w:marLeft w:val="0"/>
      <w:marRight w:val="0"/>
      <w:marTop w:val="0"/>
      <w:marBottom w:val="0"/>
      <w:divBdr>
        <w:top w:val="none" w:sz="0" w:space="0" w:color="auto"/>
        <w:left w:val="none" w:sz="0" w:space="0" w:color="auto"/>
        <w:bottom w:val="none" w:sz="0" w:space="0" w:color="auto"/>
        <w:right w:val="none" w:sz="0" w:space="0" w:color="auto"/>
      </w:divBdr>
      <w:divsChild>
        <w:div w:id="1539010068">
          <w:marLeft w:val="504"/>
          <w:marRight w:val="0"/>
          <w:marTop w:val="140"/>
          <w:marBottom w:val="0"/>
          <w:divBdr>
            <w:top w:val="none" w:sz="0" w:space="0" w:color="auto"/>
            <w:left w:val="none" w:sz="0" w:space="0" w:color="auto"/>
            <w:bottom w:val="none" w:sz="0" w:space="0" w:color="auto"/>
            <w:right w:val="none" w:sz="0" w:space="0" w:color="auto"/>
          </w:divBdr>
        </w:div>
        <w:div w:id="725181845">
          <w:marLeft w:val="504"/>
          <w:marRight w:val="0"/>
          <w:marTop w:val="140"/>
          <w:marBottom w:val="0"/>
          <w:divBdr>
            <w:top w:val="none" w:sz="0" w:space="0" w:color="auto"/>
            <w:left w:val="none" w:sz="0" w:space="0" w:color="auto"/>
            <w:bottom w:val="none" w:sz="0" w:space="0" w:color="auto"/>
            <w:right w:val="none" w:sz="0" w:space="0" w:color="auto"/>
          </w:divBdr>
        </w:div>
        <w:div w:id="849176744">
          <w:marLeft w:val="504"/>
          <w:marRight w:val="0"/>
          <w:marTop w:val="140"/>
          <w:marBottom w:val="0"/>
          <w:divBdr>
            <w:top w:val="none" w:sz="0" w:space="0" w:color="auto"/>
            <w:left w:val="none" w:sz="0" w:space="0" w:color="auto"/>
            <w:bottom w:val="none" w:sz="0" w:space="0" w:color="auto"/>
            <w:right w:val="none" w:sz="0" w:space="0" w:color="auto"/>
          </w:divBdr>
        </w:div>
        <w:div w:id="1400247304">
          <w:marLeft w:val="504"/>
          <w:marRight w:val="0"/>
          <w:marTop w:val="140"/>
          <w:marBottom w:val="0"/>
          <w:divBdr>
            <w:top w:val="none" w:sz="0" w:space="0" w:color="auto"/>
            <w:left w:val="none" w:sz="0" w:space="0" w:color="auto"/>
            <w:bottom w:val="none" w:sz="0" w:space="0" w:color="auto"/>
            <w:right w:val="none" w:sz="0" w:space="0" w:color="auto"/>
          </w:divBdr>
        </w:div>
        <w:div w:id="1928734440">
          <w:marLeft w:val="504"/>
          <w:marRight w:val="0"/>
          <w:marTop w:val="140"/>
          <w:marBottom w:val="0"/>
          <w:divBdr>
            <w:top w:val="none" w:sz="0" w:space="0" w:color="auto"/>
            <w:left w:val="none" w:sz="0" w:space="0" w:color="auto"/>
            <w:bottom w:val="none" w:sz="0" w:space="0" w:color="auto"/>
            <w:right w:val="none" w:sz="0" w:space="0" w:color="auto"/>
          </w:divBdr>
        </w:div>
        <w:div w:id="554199369">
          <w:marLeft w:val="504"/>
          <w:marRight w:val="0"/>
          <w:marTop w:val="140"/>
          <w:marBottom w:val="0"/>
          <w:divBdr>
            <w:top w:val="none" w:sz="0" w:space="0" w:color="auto"/>
            <w:left w:val="none" w:sz="0" w:space="0" w:color="auto"/>
            <w:bottom w:val="none" w:sz="0" w:space="0" w:color="auto"/>
            <w:right w:val="none" w:sz="0" w:space="0" w:color="auto"/>
          </w:divBdr>
        </w:div>
      </w:divsChild>
    </w:div>
    <w:div w:id="1125734618">
      <w:bodyDiv w:val="1"/>
      <w:marLeft w:val="0"/>
      <w:marRight w:val="0"/>
      <w:marTop w:val="0"/>
      <w:marBottom w:val="0"/>
      <w:divBdr>
        <w:top w:val="none" w:sz="0" w:space="0" w:color="auto"/>
        <w:left w:val="none" w:sz="0" w:space="0" w:color="auto"/>
        <w:bottom w:val="none" w:sz="0" w:space="0" w:color="auto"/>
        <w:right w:val="none" w:sz="0" w:space="0" w:color="auto"/>
      </w:divBdr>
    </w:div>
    <w:div w:id="1128545207">
      <w:bodyDiv w:val="1"/>
      <w:marLeft w:val="0"/>
      <w:marRight w:val="0"/>
      <w:marTop w:val="0"/>
      <w:marBottom w:val="0"/>
      <w:divBdr>
        <w:top w:val="none" w:sz="0" w:space="0" w:color="auto"/>
        <w:left w:val="none" w:sz="0" w:space="0" w:color="auto"/>
        <w:bottom w:val="none" w:sz="0" w:space="0" w:color="auto"/>
        <w:right w:val="none" w:sz="0" w:space="0" w:color="auto"/>
      </w:divBdr>
    </w:div>
    <w:div w:id="1140197230">
      <w:bodyDiv w:val="1"/>
      <w:marLeft w:val="0"/>
      <w:marRight w:val="0"/>
      <w:marTop w:val="0"/>
      <w:marBottom w:val="0"/>
      <w:divBdr>
        <w:top w:val="none" w:sz="0" w:space="0" w:color="auto"/>
        <w:left w:val="none" w:sz="0" w:space="0" w:color="auto"/>
        <w:bottom w:val="none" w:sz="0" w:space="0" w:color="auto"/>
        <w:right w:val="none" w:sz="0" w:space="0" w:color="auto"/>
      </w:divBdr>
    </w:div>
    <w:div w:id="1214192226">
      <w:bodyDiv w:val="1"/>
      <w:marLeft w:val="0"/>
      <w:marRight w:val="0"/>
      <w:marTop w:val="0"/>
      <w:marBottom w:val="0"/>
      <w:divBdr>
        <w:top w:val="none" w:sz="0" w:space="0" w:color="auto"/>
        <w:left w:val="none" w:sz="0" w:space="0" w:color="auto"/>
        <w:bottom w:val="none" w:sz="0" w:space="0" w:color="auto"/>
        <w:right w:val="none" w:sz="0" w:space="0" w:color="auto"/>
      </w:divBdr>
    </w:div>
    <w:div w:id="1244070086">
      <w:bodyDiv w:val="1"/>
      <w:marLeft w:val="0"/>
      <w:marRight w:val="0"/>
      <w:marTop w:val="0"/>
      <w:marBottom w:val="0"/>
      <w:divBdr>
        <w:top w:val="none" w:sz="0" w:space="0" w:color="auto"/>
        <w:left w:val="none" w:sz="0" w:space="0" w:color="auto"/>
        <w:bottom w:val="none" w:sz="0" w:space="0" w:color="auto"/>
        <w:right w:val="none" w:sz="0" w:space="0" w:color="auto"/>
      </w:divBdr>
    </w:div>
    <w:div w:id="1256665553">
      <w:bodyDiv w:val="1"/>
      <w:marLeft w:val="0"/>
      <w:marRight w:val="0"/>
      <w:marTop w:val="0"/>
      <w:marBottom w:val="0"/>
      <w:divBdr>
        <w:top w:val="none" w:sz="0" w:space="0" w:color="auto"/>
        <w:left w:val="none" w:sz="0" w:space="0" w:color="auto"/>
        <w:bottom w:val="none" w:sz="0" w:space="0" w:color="auto"/>
        <w:right w:val="none" w:sz="0" w:space="0" w:color="auto"/>
      </w:divBdr>
      <w:divsChild>
        <w:div w:id="1418286812">
          <w:marLeft w:val="0"/>
          <w:marRight w:val="0"/>
          <w:marTop w:val="0"/>
          <w:marBottom w:val="0"/>
          <w:divBdr>
            <w:top w:val="none" w:sz="0" w:space="0" w:color="auto"/>
            <w:left w:val="none" w:sz="0" w:space="0" w:color="auto"/>
            <w:bottom w:val="none" w:sz="0" w:space="0" w:color="auto"/>
            <w:right w:val="none" w:sz="0" w:space="0" w:color="auto"/>
          </w:divBdr>
          <w:divsChild>
            <w:div w:id="13479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2608">
      <w:bodyDiv w:val="1"/>
      <w:marLeft w:val="0"/>
      <w:marRight w:val="0"/>
      <w:marTop w:val="0"/>
      <w:marBottom w:val="0"/>
      <w:divBdr>
        <w:top w:val="none" w:sz="0" w:space="0" w:color="auto"/>
        <w:left w:val="none" w:sz="0" w:space="0" w:color="auto"/>
        <w:bottom w:val="none" w:sz="0" w:space="0" w:color="auto"/>
        <w:right w:val="none" w:sz="0" w:space="0" w:color="auto"/>
      </w:divBdr>
    </w:div>
    <w:div w:id="1306816437">
      <w:bodyDiv w:val="1"/>
      <w:marLeft w:val="0"/>
      <w:marRight w:val="0"/>
      <w:marTop w:val="0"/>
      <w:marBottom w:val="0"/>
      <w:divBdr>
        <w:top w:val="none" w:sz="0" w:space="0" w:color="auto"/>
        <w:left w:val="none" w:sz="0" w:space="0" w:color="auto"/>
        <w:bottom w:val="none" w:sz="0" w:space="0" w:color="auto"/>
        <w:right w:val="none" w:sz="0" w:space="0" w:color="auto"/>
      </w:divBdr>
    </w:div>
    <w:div w:id="1423140428">
      <w:bodyDiv w:val="1"/>
      <w:marLeft w:val="0"/>
      <w:marRight w:val="0"/>
      <w:marTop w:val="0"/>
      <w:marBottom w:val="0"/>
      <w:divBdr>
        <w:top w:val="none" w:sz="0" w:space="0" w:color="auto"/>
        <w:left w:val="none" w:sz="0" w:space="0" w:color="auto"/>
        <w:bottom w:val="none" w:sz="0" w:space="0" w:color="auto"/>
        <w:right w:val="none" w:sz="0" w:space="0" w:color="auto"/>
      </w:divBdr>
      <w:divsChild>
        <w:div w:id="737020015">
          <w:marLeft w:val="504"/>
          <w:marRight w:val="0"/>
          <w:marTop w:val="140"/>
          <w:marBottom w:val="0"/>
          <w:divBdr>
            <w:top w:val="none" w:sz="0" w:space="0" w:color="auto"/>
            <w:left w:val="none" w:sz="0" w:space="0" w:color="auto"/>
            <w:bottom w:val="none" w:sz="0" w:space="0" w:color="auto"/>
            <w:right w:val="none" w:sz="0" w:space="0" w:color="auto"/>
          </w:divBdr>
        </w:div>
        <w:div w:id="631710936">
          <w:marLeft w:val="504"/>
          <w:marRight w:val="0"/>
          <w:marTop w:val="140"/>
          <w:marBottom w:val="0"/>
          <w:divBdr>
            <w:top w:val="none" w:sz="0" w:space="0" w:color="auto"/>
            <w:left w:val="none" w:sz="0" w:space="0" w:color="auto"/>
            <w:bottom w:val="none" w:sz="0" w:space="0" w:color="auto"/>
            <w:right w:val="none" w:sz="0" w:space="0" w:color="auto"/>
          </w:divBdr>
        </w:div>
        <w:div w:id="2053578449">
          <w:marLeft w:val="504"/>
          <w:marRight w:val="0"/>
          <w:marTop w:val="140"/>
          <w:marBottom w:val="0"/>
          <w:divBdr>
            <w:top w:val="none" w:sz="0" w:space="0" w:color="auto"/>
            <w:left w:val="none" w:sz="0" w:space="0" w:color="auto"/>
            <w:bottom w:val="none" w:sz="0" w:space="0" w:color="auto"/>
            <w:right w:val="none" w:sz="0" w:space="0" w:color="auto"/>
          </w:divBdr>
        </w:div>
        <w:div w:id="1166165632">
          <w:marLeft w:val="504"/>
          <w:marRight w:val="0"/>
          <w:marTop w:val="140"/>
          <w:marBottom w:val="0"/>
          <w:divBdr>
            <w:top w:val="none" w:sz="0" w:space="0" w:color="auto"/>
            <w:left w:val="none" w:sz="0" w:space="0" w:color="auto"/>
            <w:bottom w:val="none" w:sz="0" w:space="0" w:color="auto"/>
            <w:right w:val="none" w:sz="0" w:space="0" w:color="auto"/>
          </w:divBdr>
        </w:div>
        <w:div w:id="893350348">
          <w:marLeft w:val="504"/>
          <w:marRight w:val="0"/>
          <w:marTop w:val="140"/>
          <w:marBottom w:val="0"/>
          <w:divBdr>
            <w:top w:val="none" w:sz="0" w:space="0" w:color="auto"/>
            <w:left w:val="none" w:sz="0" w:space="0" w:color="auto"/>
            <w:bottom w:val="none" w:sz="0" w:space="0" w:color="auto"/>
            <w:right w:val="none" w:sz="0" w:space="0" w:color="auto"/>
          </w:divBdr>
        </w:div>
        <w:div w:id="1324355827">
          <w:marLeft w:val="504"/>
          <w:marRight w:val="0"/>
          <w:marTop w:val="140"/>
          <w:marBottom w:val="0"/>
          <w:divBdr>
            <w:top w:val="none" w:sz="0" w:space="0" w:color="auto"/>
            <w:left w:val="none" w:sz="0" w:space="0" w:color="auto"/>
            <w:bottom w:val="none" w:sz="0" w:space="0" w:color="auto"/>
            <w:right w:val="none" w:sz="0" w:space="0" w:color="auto"/>
          </w:divBdr>
        </w:div>
        <w:div w:id="924729605">
          <w:marLeft w:val="504"/>
          <w:marRight w:val="0"/>
          <w:marTop w:val="140"/>
          <w:marBottom w:val="0"/>
          <w:divBdr>
            <w:top w:val="none" w:sz="0" w:space="0" w:color="auto"/>
            <w:left w:val="none" w:sz="0" w:space="0" w:color="auto"/>
            <w:bottom w:val="none" w:sz="0" w:space="0" w:color="auto"/>
            <w:right w:val="none" w:sz="0" w:space="0" w:color="auto"/>
          </w:divBdr>
        </w:div>
        <w:div w:id="1755466557">
          <w:marLeft w:val="504"/>
          <w:marRight w:val="0"/>
          <w:marTop w:val="140"/>
          <w:marBottom w:val="0"/>
          <w:divBdr>
            <w:top w:val="none" w:sz="0" w:space="0" w:color="auto"/>
            <w:left w:val="none" w:sz="0" w:space="0" w:color="auto"/>
            <w:bottom w:val="none" w:sz="0" w:space="0" w:color="auto"/>
            <w:right w:val="none" w:sz="0" w:space="0" w:color="auto"/>
          </w:divBdr>
        </w:div>
        <w:div w:id="207955566">
          <w:marLeft w:val="504"/>
          <w:marRight w:val="0"/>
          <w:marTop w:val="140"/>
          <w:marBottom w:val="0"/>
          <w:divBdr>
            <w:top w:val="none" w:sz="0" w:space="0" w:color="auto"/>
            <w:left w:val="none" w:sz="0" w:space="0" w:color="auto"/>
            <w:bottom w:val="none" w:sz="0" w:space="0" w:color="auto"/>
            <w:right w:val="none" w:sz="0" w:space="0" w:color="auto"/>
          </w:divBdr>
        </w:div>
      </w:divsChild>
    </w:div>
    <w:div w:id="1478641298">
      <w:bodyDiv w:val="1"/>
      <w:marLeft w:val="0"/>
      <w:marRight w:val="0"/>
      <w:marTop w:val="0"/>
      <w:marBottom w:val="0"/>
      <w:divBdr>
        <w:top w:val="none" w:sz="0" w:space="0" w:color="auto"/>
        <w:left w:val="none" w:sz="0" w:space="0" w:color="auto"/>
        <w:bottom w:val="none" w:sz="0" w:space="0" w:color="auto"/>
        <w:right w:val="none" w:sz="0" w:space="0" w:color="auto"/>
      </w:divBdr>
    </w:div>
    <w:div w:id="1493060836">
      <w:bodyDiv w:val="1"/>
      <w:marLeft w:val="0"/>
      <w:marRight w:val="0"/>
      <w:marTop w:val="0"/>
      <w:marBottom w:val="0"/>
      <w:divBdr>
        <w:top w:val="none" w:sz="0" w:space="0" w:color="auto"/>
        <w:left w:val="none" w:sz="0" w:space="0" w:color="auto"/>
        <w:bottom w:val="none" w:sz="0" w:space="0" w:color="auto"/>
        <w:right w:val="none" w:sz="0" w:space="0" w:color="auto"/>
      </w:divBdr>
    </w:div>
    <w:div w:id="1502424642">
      <w:bodyDiv w:val="1"/>
      <w:marLeft w:val="0"/>
      <w:marRight w:val="0"/>
      <w:marTop w:val="0"/>
      <w:marBottom w:val="0"/>
      <w:divBdr>
        <w:top w:val="none" w:sz="0" w:space="0" w:color="auto"/>
        <w:left w:val="none" w:sz="0" w:space="0" w:color="auto"/>
        <w:bottom w:val="none" w:sz="0" w:space="0" w:color="auto"/>
        <w:right w:val="none" w:sz="0" w:space="0" w:color="auto"/>
      </w:divBdr>
    </w:div>
    <w:div w:id="1563175043">
      <w:bodyDiv w:val="1"/>
      <w:marLeft w:val="0"/>
      <w:marRight w:val="0"/>
      <w:marTop w:val="0"/>
      <w:marBottom w:val="0"/>
      <w:divBdr>
        <w:top w:val="none" w:sz="0" w:space="0" w:color="auto"/>
        <w:left w:val="none" w:sz="0" w:space="0" w:color="auto"/>
        <w:bottom w:val="none" w:sz="0" w:space="0" w:color="auto"/>
        <w:right w:val="none" w:sz="0" w:space="0" w:color="auto"/>
      </w:divBdr>
    </w:div>
    <w:div w:id="1563902488">
      <w:bodyDiv w:val="1"/>
      <w:marLeft w:val="0"/>
      <w:marRight w:val="0"/>
      <w:marTop w:val="0"/>
      <w:marBottom w:val="0"/>
      <w:divBdr>
        <w:top w:val="none" w:sz="0" w:space="0" w:color="auto"/>
        <w:left w:val="none" w:sz="0" w:space="0" w:color="auto"/>
        <w:bottom w:val="none" w:sz="0" w:space="0" w:color="auto"/>
        <w:right w:val="none" w:sz="0" w:space="0" w:color="auto"/>
      </w:divBdr>
    </w:div>
    <w:div w:id="1569269578">
      <w:bodyDiv w:val="1"/>
      <w:marLeft w:val="0"/>
      <w:marRight w:val="0"/>
      <w:marTop w:val="0"/>
      <w:marBottom w:val="0"/>
      <w:divBdr>
        <w:top w:val="none" w:sz="0" w:space="0" w:color="auto"/>
        <w:left w:val="none" w:sz="0" w:space="0" w:color="auto"/>
        <w:bottom w:val="none" w:sz="0" w:space="0" w:color="auto"/>
        <w:right w:val="none" w:sz="0" w:space="0" w:color="auto"/>
      </w:divBdr>
      <w:divsChild>
        <w:div w:id="1057702953">
          <w:marLeft w:val="504"/>
          <w:marRight w:val="0"/>
          <w:marTop w:val="140"/>
          <w:marBottom w:val="0"/>
          <w:divBdr>
            <w:top w:val="none" w:sz="0" w:space="0" w:color="auto"/>
            <w:left w:val="none" w:sz="0" w:space="0" w:color="auto"/>
            <w:bottom w:val="none" w:sz="0" w:space="0" w:color="auto"/>
            <w:right w:val="none" w:sz="0" w:space="0" w:color="auto"/>
          </w:divBdr>
        </w:div>
        <w:div w:id="2057852085">
          <w:marLeft w:val="504"/>
          <w:marRight w:val="0"/>
          <w:marTop w:val="140"/>
          <w:marBottom w:val="0"/>
          <w:divBdr>
            <w:top w:val="none" w:sz="0" w:space="0" w:color="auto"/>
            <w:left w:val="none" w:sz="0" w:space="0" w:color="auto"/>
            <w:bottom w:val="none" w:sz="0" w:space="0" w:color="auto"/>
            <w:right w:val="none" w:sz="0" w:space="0" w:color="auto"/>
          </w:divBdr>
        </w:div>
        <w:div w:id="1353073375">
          <w:marLeft w:val="504"/>
          <w:marRight w:val="0"/>
          <w:marTop w:val="140"/>
          <w:marBottom w:val="0"/>
          <w:divBdr>
            <w:top w:val="none" w:sz="0" w:space="0" w:color="auto"/>
            <w:left w:val="none" w:sz="0" w:space="0" w:color="auto"/>
            <w:bottom w:val="none" w:sz="0" w:space="0" w:color="auto"/>
            <w:right w:val="none" w:sz="0" w:space="0" w:color="auto"/>
          </w:divBdr>
        </w:div>
        <w:div w:id="173882699">
          <w:marLeft w:val="504"/>
          <w:marRight w:val="0"/>
          <w:marTop w:val="140"/>
          <w:marBottom w:val="0"/>
          <w:divBdr>
            <w:top w:val="none" w:sz="0" w:space="0" w:color="auto"/>
            <w:left w:val="none" w:sz="0" w:space="0" w:color="auto"/>
            <w:bottom w:val="none" w:sz="0" w:space="0" w:color="auto"/>
            <w:right w:val="none" w:sz="0" w:space="0" w:color="auto"/>
          </w:divBdr>
        </w:div>
        <w:div w:id="1958637336">
          <w:marLeft w:val="504"/>
          <w:marRight w:val="0"/>
          <w:marTop w:val="140"/>
          <w:marBottom w:val="0"/>
          <w:divBdr>
            <w:top w:val="none" w:sz="0" w:space="0" w:color="auto"/>
            <w:left w:val="none" w:sz="0" w:space="0" w:color="auto"/>
            <w:bottom w:val="none" w:sz="0" w:space="0" w:color="auto"/>
            <w:right w:val="none" w:sz="0" w:space="0" w:color="auto"/>
          </w:divBdr>
        </w:div>
        <w:div w:id="426582685">
          <w:marLeft w:val="504"/>
          <w:marRight w:val="0"/>
          <w:marTop w:val="140"/>
          <w:marBottom w:val="0"/>
          <w:divBdr>
            <w:top w:val="none" w:sz="0" w:space="0" w:color="auto"/>
            <w:left w:val="none" w:sz="0" w:space="0" w:color="auto"/>
            <w:bottom w:val="none" w:sz="0" w:space="0" w:color="auto"/>
            <w:right w:val="none" w:sz="0" w:space="0" w:color="auto"/>
          </w:divBdr>
        </w:div>
        <w:div w:id="1731923761">
          <w:marLeft w:val="504"/>
          <w:marRight w:val="0"/>
          <w:marTop w:val="140"/>
          <w:marBottom w:val="0"/>
          <w:divBdr>
            <w:top w:val="none" w:sz="0" w:space="0" w:color="auto"/>
            <w:left w:val="none" w:sz="0" w:space="0" w:color="auto"/>
            <w:bottom w:val="none" w:sz="0" w:space="0" w:color="auto"/>
            <w:right w:val="none" w:sz="0" w:space="0" w:color="auto"/>
          </w:divBdr>
        </w:div>
        <w:div w:id="1766993150">
          <w:marLeft w:val="504"/>
          <w:marRight w:val="0"/>
          <w:marTop w:val="140"/>
          <w:marBottom w:val="0"/>
          <w:divBdr>
            <w:top w:val="none" w:sz="0" w:space="0" w:color="auto"/>
            <w:left w:val="none" w:sz="0" w:space="0" w:color="auto"/>
            <w:bottom w:val="none" w:sz="0" w:space="0" w:color="auto"/>
            <w:right w:val="none" w:sz="0" w:space="0" w:color="auto"/>
          </w:divBdr>
        </w:div>
        <w:div w:id="481191953">
          <w:marLeft w:val="504"/>
          <w:marRight w:val="0"/>
          <w:marTop w:val="140"/>
          <w:marBottom w:val="0"/>
          <w:divBdr>
            <w:top w:val="none" w:sz="0" w:space="0" w:color="auto"/>
            <w:left w:val="none" w:sz="0" w:space="0" w:color="auto"/>
            <w:bottom w:val="none" w:sz="0" w:space="0" w:color="auto"/>
            <w:right w:val="none" w:sz="0" w:space="0" w:color="auto"/>
          </w:divBdr>
        </w:div>
        <w:div w:id="10763886">
          <w:marLeft w:val="504"/>
          <w:marRight w:val="0"/>
          <w:marTop w:val="140"/>
          <w:marBottom w:val="0"/>
          <w:divBdr>
            <w:top w:val="none" w:sz="0" w:space="0" w:color="auto"/>
            <w:left w:val="none" w:sz="0" w:space="0" w:color="auto"/>
            <w:bottom w:val="none" w:sz="0" w:space="0" w:color="auto"/>
            <w:right w:val="none" w:sz="0" w:space="0" w:color="auto"/>
          </w:divBdr>
        </w:div>
        <w:div w:id="673261248">
          <w:marLeft w:val="504"/>
          <w:marRight w:val="0"/>
          <w:marTop w:val="140"/>
          <w:marBottom w:val="0"/>
          <w:divBdr>
            <w:top w:val="none" w:sz="0" w:space="0" w:color="auto"/>
            <w:left w:val="none" w:sz="0" w:space="0" w:color="auto"/>
            <w:bottom w:val="none" w:sz="0" w:space="0" w:color="auto"/>
            <w:right w:val="none" w:sz="0" w:space="0" w:color="auto"/>
          </w:divBdr>
        </w:div>
        <w:div w:id="336736108">
          <w:marLeft w:val="504"/>
          <w:marRight w:val="0"/>
          <w:marTop w:val="140"/>
          <w:marBottom w:val="0"/>
          <w:divBdr>
            <w:top w:val="none" w:sz="0" w:space="0" w:color="auto"/>
            <w:left w:val="none" w:sz="0" w:space="0" w:color="auto"/>
            <w:bottom w:val="none" w:sz="0" w:space="0" w:color="auto"/>
            <w:right w:val="none" w:sz="0" w:space="0" w:color="auto"/>
          </w:divBdr>
        </w:div>
      </w:divsChild>
    </w:div>
    <w:div w:id="1628125076">
      <w:bodyDiv w:val="1"/>
      <w:marLeft w:val="0"/>
      <w:marRight w:val="0"/>
      <w:marTop w:val="0"/>
      <w:marBottom w:val="0"/>
      <w:divBdr>
        <w:top w:val="none" w:sz="0" w:space="0" w:color="auto"/>
        <w:left w:val="none" w:sz="0" w:space="0" w:color="auto"/>
        <w:bottom w:val="none" w:sz="0" w:space="0" w:color="auto"/>
        <w:right w:val="none" w:sz="0" w:space="0" w:color="auto"/>
      </w:divBdr>
    </w:div>
    <w:div w:id="1725983797">
      <w:bodyDiv w:val="1"/>
      <w:marLeft w:val="0"/>
      <w:marRight w:val="0"/>
      <w:marTop w:val="0"/>
      <w:marBottom w:val="0"/>
      <w:divBdr>
        <w:top w:val="none" w:sz="0" w:space="0" w:color="auto"/>
        <w:left w:val="none" w:sz="0" w:space="0" w:color="auto"/>
        <w:bottom w:val="none" w:sz="0" w:space="0" w:color="auto"/>
        <w:right w:val="none" w:sz="0" w:space="0" w:color="auto"/>
      </w:divBdr>
    </w:div>
    <w:div w:id="1734891967">
      <w:bodyDiv w:val="1"/>
      <w:marLeft w:val="0"/>
      <w:marRight w:val="0"/>
      <w:marTop w:val="0"/>
      <w:marBottom w:val="0"/>
      <w:divBdr>
        <w:top w:val="none" w:sz="0" w:space="0" w:color="auto"/>
        <w:left w:val="none" w:sz="0" w:space="0" w:color="auto"/>
        <w:bottom w:val="none" w:sz="0" w:space="0" w:color="auto"/>
        <w:right w:val="none" w:sz="0" w:space="0" w:color="auto"/>
      </w:divBdr>
    </w:div>
    <w:div w:id="1839080393">
      <w:bodyDiv w:val="1"/>
      <w:marLeft w:val="0"/>
      <w:marRight w:val="0"/>
      <w:marTop w:val="0"/>
      <w:marBottom w:val="0"/>
      <w:divBdr>
        <w:top w:val="none" w:sz="0" w:space="0" w:color="auto"/>
        <w:left w:val="none" w:sz="0" w:space="0" w:color="auto"/>
        <w:bottom w:val="none" w:sz="0" w:space="0" w:color="auto"/>
        <w:right w:val="none" w:sz="0" w:space="0" w:color="auto"/>
      </w:divBdr>
      <w:divsChild>
        <w:div w:id="1247953746">
          <w:marLeft w:val="504"/>
          <w:marRight w:val="0"/>
          <w:marTop w:val="140"/>
          <w:marBottom w:val="0"/>
          <w:divBdr>
            <w:top w:val="none" w:sz="0" w:space="0" w:color="auto"/>
            <w:left w:val="none" w:sz="0" w:space="0" w:color="auto"/>
            <w:bottom w:val="none" w:sz="0" w:space="0" w:color="auto"/>
            <w:right w:val="none" w:sz="0" w:space="0" w:color="auto"/>
          </w:divBdr>
        </w:div>
        <w:div w:id="951784792">
          <w:marLeft w:val="504"/>
          <w:marRight w:val="0"/>
          <w:marTop w:val="140"/>
          <w:marBottom w:val="0"/>
          <w:divBdr>
            <w:top w:val="none" w:sz="0" w:space="0" w:color="auto"/>
            <w:left w:val="none" w:sz="0" w:space="0" w:color="auto"/>
            <w:bottom w:val="none" w:sz="0" w:space="0" w:color="auto"/>
            <w:right w:val="none" w:sz="0" w:space="0" w:color="auto"/>
          </w:divBdr>
        </w:div>
        <w:div w:id="1557545430">
          <w:marLeft w:val="504"/>
          <w:marRight w:val="0"/>
          <w:marTop w:val="140"/>
          <w:marBottom w:val="0"/>
          <w:divBdr>
            <w:top w:val="none" w:sz="0" w:space="0" w:color="auto"/>
            <w:left w:val="none" w:sz="0" w:space="0" w:color="auto"/>
            <w:bottom w:val="none" w:sz="0" w:space="0" w:color="auto"/>
            <w:right w:val="none" w:sz="0" w:space="0" w:color="auto"/>
          </w:divBdr>
        </w:div>
        <w:div w:id="1131901450">
          <w:marLeft w:val="504"/>
          <w:marRight w:val="0"/>
          <w:marTop w:val="140"/>
          <w:marBottom w:val="0"/>
          <w:divBdr>
            <w:top w:val="none" w:sz="0" w:space="0" w:color="auto"/>
            <w:left w:val="none" w:sz="0" w:space="0" w:color="auto"/>
            <w:bottom w:val="none" w:sz="0" w:space="0" w:color="auto"/>
            <w:right w:val="none" w:sz="0" w:space="0" w:color="auto"/>
          </w:divBdr>
        </w:div>
        <w:div w:id="513958599">
          <w:marLeft w:val="504"/>
          <w:marRight w:val="0"/>
          <w:marTop w:val="140"/>
          <w:marBottom w:val="0"/>
          <w:divBdr>
            <w:top w:val="none" w:sz="0" w:space="0" w:color="auto"/>
            <w:left w:val="none" w:sz="0" w:space="0" w:color="auto"/>
            <w:bottom w:val="none" w:sz="0" w:space="0" w:color="auto"/>
            <w:right w:val="none" w:sz="0" w:space="0" w:color="auto"/>
          </w:divBdr>
        </w:div>
        <w:div w:id="279191325">
          <w:marLeft w:val="504"/>
          <w:marRight w:val="0"/>
          <w:marTop w:val="140"/>
          <w:marBottom w:val="0"/>
          <w:divBdr>
            <w:top w:val="none" w:sz="0" w:space="0" w:color="auto"/>
            <w:left w:val="none" w:sz="0" w:space="0" w:color="auto"/>
            <w:bottom w:val="none" w:sz="0" w:space="0" w:color="auto"/>
            <w:right w:val="none" w:sz="0" w:space="0" w:color="auto"/>
          </w:divBdr>
        </w:div>
        <w:div w:id="534538616">
          <w:marLeft w:val="504"/>
          <w:marRight w:val="0"/>
          <w:marTop w:val="140"/>
          <w:marBottom w:val="0"/>
          <w:divBdr>
            <w:top w:val="none" w:sz="0" w:space="0" w:color="auto"/>
            <w:left w:val="none" w:sz="0" w:space="0" w:color="auto"/>
            <w:bottom w:val="none" w:sz="0" w:space="0" w:color="auto"/>
            <w:right w:val="none" w:sz="0" w:space="0" w:color="auto"/>
          </w:divBdr>
        </w:div>
        <w:div w:id="1291133804">
          <w:marLeft w:val="504"/>
          <w:marRight w:val="0"/>
          <w:marTop w:val="140"/>
          <w:marBottom w:val="0"/>
          <w:divBdr>
            <w:top w:val="none" w:sz="0" w:space="0" w:color="auto"/>
            <w:left w:val="none" w:sz="0" w:space="0" w:color="auto"/>
            <w:bottom w:val="none" w:sz="0" w:space="0" w:color="auto"/>
            <w:right w:val="none" w:sz="0" w:space="0" w:color="auto"/>
          </w:divBdr>
        </w:div>
        <w:div w:id="166750096">
          <w:marLeft w:val="504"/>
          <w:marRight w:val="0"/>
          <w:marTop w:val="140"/>
          <w:marBottom w:val="0"/>
          <w:divBdr>
            <w:top w:val="none" w:sz="0" w:space="0" w:color="auto"/>
            <w:left w:val="none" w:sz="0" w:space="0" w:color="auto"/>
            <w:bottom w:val="none" w:sz="0" w:space="0" w:color="auto"/>
            <w:right w:val="none" w:sz="0" w:space="0" w:color="auto"/>
          </w:divBdr>
        </w:div>
        <w:div w:id="554124876">
          <w:marLeft w:val="504"/>
          <w:marRight w:val="0"/>
          <w:marTop w:val="140"/>
          <w:marBottom w:val="0"/>
          <w:divBdr>
            <w:top w:val="none" w:sz="0" w:space="0" w:color="auto"/>
            <w:left w:val="none" w:sz="0" w:space="0" w:color="auto"/>
            <w:bottom w:val="none" w:sz="0" w:space="0" w:color="auto"/>
            <w:right w:val="none" w:sz="0" w:space="0" w:color="auto"/>
          </w:divBdr>
        </w:div>
        <w:div w:id="1612861038">
          <w:marLeft w:val="504"/>
          <w:marRight w:val="0"/>
          <w:marTop w:val="140"/>
          <w:marBottom w:val="0"/>
          <w:divBdr>
            <w:top w:val="none" w:sz="0" w:space="0" w:color="auto"/>
            <w:left w:val="none" w:sz="0" w:space="0" w:color="auto"/>
            <w:bottom w:val="none" w:sz="0" w:space="0" w:color="auto"/>
            <w:right w:val="none" w:sz="0" w:space="0" w:color="auto"/>
          </w:divBdr>
        </w:div>
        <w:div w:id="1892686377">
          <w:marLeft w:val="504"/>
          <w:marRight w:val="0"/>
          <w:marTop w:val="140"/>
          <w:marBottom w:val="0"/>
          <w:divBdr>
            <w:top w:val="none" w:sz="0" w:space="0" w:color="auto"/>
            <w:left w:val="none" w:sz="0" w:space="0" w:color="auto"/>
            <w:bottom w:val="none" w:sz="0" w:space="0" w:color="auto"/>
            <w:right w:val="none" w:sz="0" w:space="0" w:color="auto"/>
          </w:divBdr>
        </w:div>
        <w:div w:id="352154491">
          <w:marLeft w:val="504"/>
          <w:marRight w:val="0"/>
          <w:marTop w:val="140"/>
          <w:marBottom w:val="0"/>
          <w:divBdr>
            <w:top w:val="none" w:sz="0" w:space="0" w:color="auto"/>
            <w:left w:val="none" w:sz="0" w:space="0" w:color="auto"/>
            <w:bottom w:val="none" w:sz="0" w:space="0" w:color="auto"/>
            <w:right w:val="none" w:sz="0" w:space="0" w:color="auto"/>
          </w:divBdr>
        </w:div>
      </w:divsChild>
    </w:div>
    <w:div w:id="1935363263">
      <w:bodyDiv w:val="1"/>
      <w:marLeft w:val="0"/>
      <w:marRight w:val="0"/>
      <w:marTop w:val="0"/>
      <w:marBottom w:val="0"/>
      <w:divBdr>
        <w:top w:val="none" w:sz="0" w:space="0" w:color="auto"/>
        <w:left w:val="none" w:sz="0" w:space="0" w:color="auto"/>
        <w:bottom w:val="none" w:sz="0" w:space="0" w:color="auto"/>
        <w:right w:val="none" w:sz="0" w:space="0" w:color="auto"/>
      </w:divBdr>
    </w:div>
    <w:div w:id="1983582855">
      <w:bodyDiv w:val="1"/>
      <w:marLeft w:val="0"/>
      <w:marRight w:val="0"/>
      <w:marTop w:val="0"/>
      <w:marBottom w:val="0"/>
      <w:divBdr>
        <w:top w:val="none" w:sz="0" w:space="0" w:color="auto"/>
        <w:left w:val="none" w:sz="0" w:space="0" w:color="auto"/>
        <w:bottom w:val="none" w:sz="0" w:space="0" w:color="auto"/>
        <w:right w:val="none" w:sz="0" w:space="0" w:color="auto"/>
      </w:divBdr>
    </w:div>
    <w:div w:id="203576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lik036307001.e-kreta.hu" TargetMode="External"/><Relationship Id="rId18" Type="http://schemas.openxmlformats.org/officeDocument/2006/relationships/image" Target="media/image2.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ollackiskola.hu/index.php?option=com_jevents&amp;task=day.listevents&amp;year=2017&amp;month=10&amp;day=01&amp;Itemid=15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llackiskola.hu/index.php?option=com_jevents&amp;task=day.listevents&amp;year=2017&amp;month=09&amp;day=03&amp;Itemid=159" TargetMode="External"/><Relationship Id="rId5" Type="http://schemas.openxmlformats.org/officeDocument/2006/relationships/webSettings" Target="webSettings.xml"/><Relationship Id="rId15" Type="http://schemas.openxmlformats.org/officeDocument/2006/relationships/hyperlink" Target="https://www.citatum.hu/szerzo/James_Ramsey_Ullman" TargetMode="External"/><Relationship Id="rId10" Type="http://schemas.openxmlformats.org/officeDocument/2006/relationships/hyperlink" Target="http://www.pollackiskola.hu/index.php?option=com_jevents&amp;task=day.listevents&amp;year=2017&amp;month=09&amp;day=02&amp;Itemid=15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llackiskola.hu/index.php?option=com_jevents&amp;task=day.listevents&amp;year=2017&amp;month=09&amp;day=01&amp;Itemid=159" TargetMode="External"/><Relationship Id="rId14" Type="http://schemas.openxmlformats.org/officeDocument/2006/relationships/hyperlink" Target="https://klik036307101.e-kreta.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0FD4D62-AC4B-4E8F-9987-0822F18E0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44</Pages>
  <Words>11010</Words>
  <Characters>75970</Characters>
  <Application>Microsoft Office Word</Application>
  <DocSecurity>0</DocSecurity>
  <Lines>633</Lines>
  <Paragraphs>173</Paragraphs>
  <ScaleCrop>false</ScaleCrop>
  <HeadingPairs>
    <vt:vector size="2" baseType="variant">
      <vt:variant>
        <vt:lpstr>Cím</vt:lpstr>
      </vt:variant>
      <vt:variant>
        <vt:i4>1</vt:i4>
      </vt:variant>
    </vt:vector>
  </HeadingPairs>
  <TitlesOfParts>
    <vt:vector size="1" baseType="lpstr">
      <vt:lpstr/>
    </vt:vector>
  </TitlesOfParts>
  <Company>Klebersberg Intézményfenntartó Központ</Company>
  <LinksUpToDate>false</LinksUpToDate>
  <CharactersWithSpaces>86807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Peti</dc:creator>
  <cp:lastModifiedBy>pc</cp:lastModifiedBy>
  <cp:revision>96</cp:revision>
  <cp:lastPrinted>2018-09-26T09:32:00Z</cp:lastPrinted>
  <dcterms:created xsi:type="dcterms:W3CDTF">2018-09-06T09:40:00Z</dcterms:created>
  <dcterms:modified xsi:type="dcterms:W3CDTF">2018-09-26T09:44:00Z</dcterms:modified>
</cp:coreProperties>
</file>